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99C" w:rsidRDefault="007344E2" w:rsidP="007344E2">
      <w:pPr>
        <w:ind w:firstLine="4820"/>
        <w:jc w:val="both"/>
      </w:pPr>
      <w:r>
        <w:rPr>
          <w:rFonts w:ascii="Times New Roman" w:hAnsi="Times New Roman"/>
          <w:sz w:val="28"/>
          <w:szCs w:val="28"/>
        </w:rPr>
        <w:t>Додаток 1</w:t>
      </w:r>
    </w:p>
    <w:p w:rsidR="0093099C" w:rsidRDefault="007344E2" w:rsidP="007344E2">
      <w:pPr>
        <w:ind w:firstLine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розпорядження міського голови</w:t>
      </w:r>
    </w:p>
    <w:p w:rsidR="0093099C" w:rsidRDefault="007344E2" w:rsidP="007344E2">
      <w:pPr>
        <w:ind w:firstLine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№ _____________</w:t>
      </w:r>
    </w:p>
    <w:p w:rsidR="0093099C" w:rsidRDefault="0093099C" w:rsidP="007344E2">
      <w:pPr>
        <w:ind w:firstLine="4820"/>
        <w:jc w:val="both"/>
        <w:rPr>
          <w:rFonts w:ascii="Times New Roman" w:hAnsi="Times New Roman"/>
          <w:sz w:val="28"/>
          <w:szCs w:val="28"/>
        </w:rPr>
      </w:pPr>
    </w:p>
    <w:p w:rsidR="0093099C" w:rsidRDefault="007344E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СКЛАД</w:t>
      </w:r>
    </w:p>
    <w:p w:rsidR="0093099C" w:rsidRDefault="007344E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робочої групи з обстеження фонду захисних споруд </w:t>
      </w:r>
    </w:p>
    <w:p w:rsidR="0093099C" w:rsidRDefault="007344E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цивільного захисту, підвальних та інших заглиблених приміщень </w:t>
      </w:r>
    </w:p>
    <w:p w:rsidR="0093099C" w:rsidRDefault="007344E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укриття населення Луцької міської територіальної громади</w:t>
      </w:r>
    </w:p>
    <w:p w:rsidR="0093099C" w:rsidRDefault="0093099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35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348"/>
        <w:gridCol w:w="455"/>
        <w:gridCol w:w="5552"/>
      </w:tblGrid>
      <w:tr w:rsidR="0093099C" w:rsidTr="00A0530D">
        <w:tc>
          <w:tcPr>
            <w:tcW w:w="3348" w:type="dxa"/>
            <w:shd w:val="clear" w:color="auto" w:fill="auto"/>
          </w:tcPr>
          <w:p w:rsidR="0093099C" w:rsidRDefault="007344E2" w:rsidP="00A0530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Андрієвський</w:t>
            </w:r>
          </w:p>
          <w:p w:rsidR="0093099C" w:rsidRDefault="007344E2" w:rsidP="00A0530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 Юрійович</w:t>
            </w:r>
          </w:p>
        </w:tc>
        <w:tc>
          <w:tcPr>
            <w:tcW w:w="455" w:type="dxa"/>
            <w:shd w:val="clear" w:color="auto" w:fill="auto"/>
          </w:tcPr>
          <w:p w:rsidR="0093099C" w:rsidRDefault="007344E2" w:rsidP="00A0530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52" w:type="dxa"/>
            <w:shd w:val="clear" w:color="auto" w:fill="auto"/>
          </w:tcPr>
          <w:p w:rsidR="0093099C" w:rsidRDefault="007344E2" w:rsidP="00A05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фахівець сектору цивільного захисту Луцького районного управління ГУ ДСНС України у Волинській області</w:t>
            </w:r>
          </w:p>
          <w:p w:rsidR="007344E2" w:rsidRDefault="007344E2" w:rsidP="00A0530D">
            <w:pPr>
              <w:pStyle w:val="a7"/>
              <w:jc w:val="both"/>
            </w:pPr>
          </w:p>
        </w:tc>
      </w:tr>
      <w:tr w:rsidR="0093099C" w:rsidTr="00A0530D">
        <w:tc>
          <w:tcPr>
            <w:tcW w:w="3348" w:type="dxa"/>
            <w:shd w:val="clear" w:color="auto" w:fill="auto"/>
          </w:tcPr>
          <w:p w:rsidR="0093099C" w:rsidRDefault="007344E2" w:rsidP="00A0530D">
            <w:pPr>
              <w:pStyle w:val="a7"/>
            </w:pPr>
            <w:r>
              <w:rPr>
                <w:rFonts w:ascii="Times New Roman" w:hAnsi="Times New Roman"/>
                <w:sz w:val="28"/>
                <w:szCs w:val="28"/>
              </w:rPr>
              <w:t>Бондар</w:t>
            </w:r>
          </w:p>
          <w:p w:rsidR="0093099C" w:rsidRDefault="007344E2" w:rsidP="00A0530D">
            <w:pPr>
              <w:pStyle w:val="a7"/>
            </w:pPr>
            <w:r>
              <w:rPr>
                <w:rFonts w:ascii="Times New Roman" w:hAnsi="Times New Roman"/>
                <w:sz w:val="28"/>
                <w:szCs w:val="28"/>
              </w:rPr>
              <w:t>Валентин Васильович</w:t>
            </w:r>
          </w:p>
        </w:tc>
        <w:tc>
          <w:tcPr>
            <w:tcW w:w="455" w:type="dxa"/>
            <w:shd w:val="clear" w:color="auto" w:fill="auto"/>
          </w:tcPr>
          <w:p w:rsidR="0093099C" w:rsidRDefault="007344E2" w:rsidP="00A0530D">
            <w:pPr>
              <w:pStyle w:val="a7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52" w:type="dxa"/>
            <w:shd w:val="clear" w:color="auto" w:fill="auto"/>
          </w:tcPr>
          <w:p w:rsidR="0093099C" w:rsidRDefault="007344E2" w:rsidP="00A05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управління майном міської комунальної власності</w:t>
            </w:r>
          </w:p>
          <w:p w:rsidR="007344E2" w:rsidRDefault="007344E2" w:rsidP="00A0530D">
            <w:pPr>
              <w:pStyle w:val="a7"/>
              <w:jc w:val="both"/>
            </w:pPr>
          </w:p>
        </w:tc>
      </w:tr>
      <w:tr w:rsidR="0093099C" w:rsidTr="00A0530D">
        <w:tc>
          <w:tcPr>
            <w:tcW w:w="3348" w:type="dxa"/>
            <w:shd w:val="clear" w:color="auto" w:fill="auto"/>
          </w:tcPr>
          <w:p w:rsidR="0093099C" w:rsidRDefault="007344E2" w:rsidP="00A0530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Гарбарчук</w:t>
            </w:r>
          </w:p>
          <w:p w:rsidR="0093099C" w:rsidRDefault="007344E2" w:rsidP="00A0530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Микола Миколайович</w:t>
            </w:r>
          </w:p>
        </w:tc>
        <w:tc>
          <w:tcPr>
            <w:tcW w:w="455" w:type="dxa"/>
            <w:shd w:val="clear" w:color="auto" w:fill="auto"/>
          </w:tcPr>
          <w:p w:rsidR="0093099C" w:rsidRDefault="007344E2" w:rsidP="00A0530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52" w:type="dxa"/>
            <w:shd w:val="clear" w:color="auto" w:fill="auto"/>
          </w:tcPr>
          <w:p w:rsidR="0093099C" w:rsidRDefault="00A0530D" w:rsidP="00A05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7344E2">
              <w:rPr>
                <w:rFonts w:ascii="Times New Roman" w:hAnsi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44E2">
              <w:rPr>
                <w:rFonts w:ascii="Times New Roman" w:hAnsi="Times New Roman"/>
                <w:sz w:val="28"/>
                <w:szCs w:val="28"/>
              </w:rPr>
              <w:t>житлово-комунального підприємства № 7</w:t>
            </w:r>
          </w:p>
          <w:p w:rsidR="007344E2" w:rsidRDefault="007344E2" w:rsidP="00A0530D">
            <w:pPr>
              <w:pStyle w:val="a7"/>
              <w:jc w:val="both"/>
            </w:pPr>
          </w:p>
        </w:tc>
      </w:tr>
      <w:tr w:rsidR="0093099C" w:rsidTr="00A0530D">
        <w:tc>
          <w:tcPr>
            <w:tcW w:w="3348" w:type="dxa"/>
            <w:shd w:val="clear" w:color="auto" w:fill="auto"/>
          </w:tcPr>
          <w:p w:rsidR="0093099C" w:rsidRDefault="007344E2" w:rsidP="00A0530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Дмитрук</w:t>
            </w:r>
          </w:p>
          <w:p w:rsidR="0093099C" w:rsidRDefault="007344E2" w:rsidP="00A0530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Юрій Сергійович</w:t>
            </w:r>
          </w:p>
        </w:tc>
        <w:tc>
          <w:tcPr>
            <w:tcW w:w="455" w:type="dxa"/>
            <w:shd w:val="clear" w:color="auto" w:fill="auto"/>
          </w:tcPr>
          <w:p w:rsidR="0093099C" w:rsidRDefault="007344E2" w:rsidP="00A0530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52" w:type="dxa"/>
            <w:shd w:val="clear" w:color="auto" w:fill="auto"/>
          </w:tcPr>
          <w:p w:rsidR="0093099C" w:rsidRDefault="007344E2" w:rsidP="00A05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сектору цивільного захисту Луцького районного управління ГУ ДСНС України у Волинській області</w:t>
            </w:r>
          </w:p>
          <w:p w:rsidR="007344E2" w:rsidRDefault="007344E2" w:rsidP="00A0530D">
            <w:pPr>
              <w:pStyle w:val="a7"/>
              <w:jc w:val="both"/>
            </w:pPr>
          </w:p>
        </w:tc>
      </w:tr>
      <w:tr w:rsidR="0093099C" w:rsidTr="00A0530D">
        <w:tc>
          <w:tcPr>
            <w:tcW w:w="3348" w:type="dxa"/>
            <w:shd w:val="clear" w:color="auto" w:fill="auto"/>
          </w:tcPr>
          <w:p w:rsidR="0093099C" w:rsidRDefault="007344E2" w:rsidP="00A0530D">
            <w:pPr>
              <w:pStyle w:val="a7"/>
            </w:pPr>
            <w:r>
              <w:rPr>
                <w:rFonts w:ascii="Times New Roman" w:hAnsi="Times New Roman"/>
                <w:sz w:val="28"/>
                <w:szCs w:val="28"/>
              </w:rPr>
              <w:t>Кирилюк</w:t>
            </w:r>
          </w:p>
          <w:p w:rsidR="0093099C" w:rsidRDefault="007344E2" w:rsidP="00A0530D">
            <w:pPr>
              <w:pStyle w:val="a7"/>
            </w:pPr>
            <w:r>
              <w:rPr>
                <w:rFonts w:ascii="Times New Roman" w:hAnsi="Times New Roman"/>
                <w:sz w:val="28"/>
                <w:szCs w:val="28"/>
              </w:rPr>
              <w:t>Юрій Вікторович</w:t>
            </w:r>
          </w:p>
        </w:tc>
        <w:tc>
          <w:tcPr>
            <w:tcW w:w="455" w:type="dxa"/>
            <w:shd w:val="clear" w:color="auto" w:fill="auto"/>
          </w:tcPr>
          <w:p w:rsidR="0093099C" w:rsidRDefault="007344E2" w:rsidP="00A0530D">
            <w:pPr>
              <w:pStyle w:val="a7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52" w:type="dxa"/>
            <w:shd w:val="clear" w:color="auto" w:fill="auto"/>
          </w:tcPr>
          <w:p w:rsidR="0093099C" w:rsidRDefault="007344E2" w:rsidP="00A05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з питань надзвичайних ситуацій та цивільного захисту населення</w:t>
            </w:r>
          </w:p>
          <w:p w:rsidR="007344E2" w:rsidRDefault="007344E2" w:rsidP="00A0530D">
            <w:pPr>
              <w:pStyle w:val="a7"/>
              <w:jc w:val="both"/>
            </w:pPr>
          </w:p>
        </w:tc>
      </w:tr>
      <w:tr w:rsidR="0093099C" w:rsidTr="00A0530D">
        <w:tc>
          <w:tcPr>
            <w:tcW w:w="3348" w:type="dxa"/>
            <w:shd w:val="clear" w:color="auto" w:fill="auto"/>
          </w:tcPr>
          <w:p w:rsidR="0093099C" w:rsidRDefault="007344E2" w:rsidP="00A0530D">
            <w:pPr>
              <w:pStyle w:val="a7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Коленда </w:t>
            </w:r>
          </w:p>
          <w:p w:rsidR="0093099C" w:rsidRDefault="007344E2" w:rsidP="00A0530D">
            <w:pPr>
              <w:pStyle w:val="a7"/>
            </w:pPr>
            <w:r>
              <w:rPr>
                <w:rFonts w:ascii="Times New Roman" w:hAnsi="Times New Roman"/>
                <w:sz w:val="28"/>
                <w:szCs w:val="28"/>
              </w:rPr>
              <w:t>Надія Михайлівна</w:t>
            </w:r>
          </w:p>
        </w:tc>
        <w:tc>
          <w:tcPr>
            <w:tcW w:w="455" w:type="dxa"/>
            <w:shd w:val="clear" w:color="auto" w:fill="auto"/>
          </w:tcPr>
          <w:p w:rsidR="0093099C" w:rsidRDefault="007344E2" w:rsidP="00A0530D">
            <w:pPr>
              <w:pStyle w:val="a7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52" w:type="dxa"/>
            <w:shd w:val="clear" w:color="auto" w:fill="auto"/>
          </w:tcPr>
          <w:p w:rsidR="0093099C" w:rsidRDefault="007344E2" w:rsidP="00A0530D">
            <w:pPr>
              <w:pStyle w:val="a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капітального ремонту житлового фонду департаменту житлово-комунального господарства</w:t>
            </w:r>
          </w:p>
        </w:tc>
      </w:tr>
      <w:tr w:rsidR="0093099C" w:rsidTr="00A0530D">
        <w:tc>
          <w:tcPr>
            <w:tcW w:w="3348" w:type="dxa"/>
            <w:shd w:val="clear" w:color="auto" w:fill="auto"/>
          </w:tcPr>
          <w:p w:rsidR="0093099C" w:rsidRDefault="007344E2" w:rsidP="00A0530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Мельничук</w:t>
            </w:r>
          </w:p>
          <w:p w:rsidR="0093099C" w:rsidRDefault="007344E2" w:rsidP="00A0530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Андрій Олександрович</w:t>
            </w:r>
          </w:p>
        </w:tc>
        <w:tc>
          <w:tcPr>
            <w:tcW w:w="455" w:type="dxa"/>
            <w:shd w:val="clear" w:color="auto" w:fill="auto"/>
          </w:tcPr>
          <w:p w:rsidR="0093099C" w:rsidRDefault="007344E2" w:rsidP="00A0530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52" w:type="dxa"/>
            <w:shd w:val="clear" w:color="auto" w:fill="auto"/>
          </w:tcPr>
          <w:p w:rsidR="0093099C" w:rsidRDefault="007344E2" w:rsidP="00A05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провідний фахівець сектору цивільного захисту Луцького районного управління ГУ ДСНС України у Волинській області</w:t>
            </w:r>
          </w:p>
          <w:p w:rsidR="007344E2" w:rsidRPr="00F94DB5" w:rsidRDefault="007344E2" w:rsidP="00A0530D">
            <w:pPr>
              <w:pStyle w:val="a7"/>
              <w:jc w:val="both"/>
              <w:rPr>
                <w:sz w:val="20"/>
                <w:szCs w:val="20"/>
              </w:rPr>
            </w:pPr>
          </w:p>
        </w:tc>
      </w:tr>
      <w:tr w:rsidR="0093099C" w:rsidTr="00A0530D">
        <w:tc>
          <w:tcPr>
            <w:tcW w:w="3348" w:type="dxa"/>
            <w:shd w:val="clear" w:color="auto" w:fill="auto"/>
          </w:tcPr>
          <w:p w:rsidR="0093099C" w:rsidRDefault="007344E2" w:rsidP="00A0530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Романюк</w:t>
            </w:r>
          </w:p>
          <w:p w:rsidR="0093099C" w:rsidRDefault="007344E2" w:rsidP="00A0530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Микола Петрович</w:t>
            </w:r>
          </w:p>
        </w:tc>
        <w:tc>
          <w:tcPr>
            <w:tcW w:w="455" w:type="dxa"/>
            <w:shd w:val="clear" w:color="auto" w:fill="auto"/>
          </w:tcPr>
          <w:p w:rsidR="0093099C" w:rsidRDefault="007344E2" w:rsidP="00A0530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52" w:type="dxa"/>
            <w:shd w:val="clear" w:color="auto" w:fill="auto"/>
          </w:tcPr>
          <w:p w:rsidR="0093099C" w:rsidRDefault="007344E2" w:rsidP="00A05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житлово-комунального підприємства № 2</w:t>
            </w:r>
          </w:p>
          <w:p w:rsidR="007344E2" w:rsidRPr="00F94DB5" w:rsidRDefault="007344E2" w:rsidP="00A0530D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099C" w:rsidTr="00A0530D">
        <w:tc>
          <w:tcPr>
            <w:tcW w:w="3348" w:type="dxa"/>
            <w:shd w:val="clear" w:color="auto" w:fill="auto"/>
          </w:tcPr>
          <w:p w:rsidR="0093099C" w:rsidRDefault="007344E2" w:rsidP="00A0530D">
            <w:pPr>
              <w:pStyle w:val="a7"/>
            </w:pPr>
            <w:r>
              <w:rPr>
                <w:rFonts w:ascii="Times New Roman" w:hAnsi="Times New Roman"/>
                <w:sz w:val="28"/>
                <w:szCs w:val="28"/>
              </w:rPr>
              <w:t>Сабатюк</w:t>
            </w:r>
          </w:p>
          <w:p w:rsidR="0093099C" w:rsidRDefault="007344E2" w:rsidP="00A0530D">
            <w:pPr>
              <w:pStyle w:val="a7"/>
            </w:pPr>
            <w:r>
              <w:rPr>
                <w:rFonts w:ascii="Times New Roman" w:hAnsi="Times New Roman"/>
                <w:sz w:val="28"/>
                <w:szCs w:val="28"/>
              </w:rPr>
              <w:t>Юлія Володимирівна</w:t>
            </w:r>
          </w:p>
        </w:tc>
        <w:tc>
          <w:tcPr>
            <w:tcW w:w="455" w:type="dxa"/>
            <w:shd w:val="clear" w:color="auto" w:fill="auto"/>
          </w:tcPr>
          <w:p w:rsidR="0093099C" w:rsidRDefault="007344E2" w:rsidP="00A0530D">
            <w:pPr>
              <w:pStyle w:val="a7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52" w:type="dxa"/>
            <w:shd w:val="clear" w:color="auto" w:fill="auto"/>
          </w:tcPr>
          <w:p w:rsidR="0093099C" w:rsidRDefault="007344E2" w:rsidP="00A05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голова правління асоціації об’єднань співвласників багатоквартирних будинків «Лучани»</w:t>
            </w:r>
          </w:p>
          <w:p w:rsidR="00F94DB5" w:rsidRPr="00F94DB5" w:rsidRDefault="00F94DB5" w:rsidP="00A0530D">
            <w:pPr>
              <w:pStyle w:val="a7"/>
              <w:jc w:val="both"/>
              <w:rPr>
                <w:sz w:val="20"/>
                <w:szCs w:val="20"/>
              </w:rPr>
            </w:pPr>
          </w:p>
        </w:tc>
      </w:tr>
      <w:tr w:rsidR="0093099C" w:rsidTr="00A0530D">
        <w:tc>
          <w:tcPr>
            <w:tcW w:w="3348" w:type="dxa"/>
            <w:shd w:val="clear" w:color="auto" w:fill="auto"/>
          </w:tcPr>
          <w:p w:rsidR="0093099C" w:rsidRDefault="007344E2" w:rsidP="00A0530D">
            <w:pPr>
              <w:pStyle w:val="a7"/>
            </w:pPr>
            <w:r>
              <w:rPr>
                <w:rFonts w:ascii="Times New Roman" w:hAnsi="Times New Roman"/>
                <w:sz w:val="28"/>
                <w:szCs w:val="28"/>
              </w:rPr>
              <w:t>Сапожніков</w:t>
            </w:r>
          </w:p>
          <w:p w:rsidR="0093099C" w:rsidRDefault="007344E2" w:rsidP="00A0530D">
            <w:pPr>
              <w:pStyle w:val="a7"/>
            </w:pPr>
            <w:r>
              <w:rPr>
                <w:rFonts w:ascii="Times New Roman" w:hAnsi="Times New Roman"/>
                <w:sz w:val="28"/>
                <w:szCs w:val="28"/>
              </w:rPr>
              <w:t>Дмитро Миколайович</w:t>
            </w:r>
          </w:p>
        </w:tc>
        <w:tc>
          <w:tcPr>
            <w:tcW w:w="455" w:type="dxa"/>
            <w:shd w:val="clear" w:color="auto" w:fill="auto"/>
          </w:tcPr>
          <w:p w:rsidR="0093099C" w:rsidRDefault="007344E2" w:rsidP="00A0530D">
            <w:pPr>
              <w:pStyle w:val="a7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52" w:type="dxa"/>
            <w:shd w:val="clear" w:color="auto" w:fill="auto"/>
          </w:tcPr>
          <w:p w:rsidR="0093099C" w:rsidRDefault="007344E2" w:rsidP="00A0530D">
            <w:pPr>
              <w:pStyle w:val="a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з питань надзвичайних ситуацій та цивільного захисту населення</w:t>
            </w:r>
          </w:p>
        </w:tc>
      </w:tr>
      <w:tr w:rsidR="0093099C" w:rsidTr="00A0530D">
        <w:tc>
          <w:tcPr>
            <w:tcW w:w="3348" w:type="dxa"/>
            <w:shd w:val="clear" w:color="auto" w:fill="auto"/>
          </w:tcPr>
          <w:p w:rsidR="0093099C" w:rsidRDefault="007344E2" w:rsidP="00A0530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Сеник</w:t>
            </w:r>
          </w:p>
          <w:p w:rsidR="0093099C" w:rsidRDefault="007344E2" w:rsidP="00A0530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Андрій Якимович</w:t>
            </w:r>
          </w:p>
        </w:tc>
        <w:tc>
          <w:tcPr>
            <w:tcW w:w="455" w:type="dxa"/>
            <w:shd w:val="clear" w:color="auto" w:fill="auto"/>
          </w:tcPr>
          <w:p w:rsidR="0093099C" w:rsidRDefault="007344E2" w:rsidP="00A0530D">
            <w:pPr>
              <w:pStyle w:val="a7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552" w:type="dxa"/>
            <w:shd w:val="clear" w:color="auto" w:fill="auto"/>
          </w:tcPr>
          <w:p w:rsidR="0093099C" w:rsidRDefault="007344E2" w:rsidP="00A05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генерального плану управління містобудування та архітектури департаменту містобудування, земельних ресурсів та реклами</w:t>
            </w:r>
          </w:p>
          <w:p w:rsidR="00F94DB5" w:rsidRPr="00F94DB5" w:rsidRDefault="00F94DB5" w:rsidP="00A0530D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  <w:tr w:rsidR="0093099C" w:rsidTr="00A0530D">
        <w:tc>
          <w:tcPr>
            <w:tcW w:w="3348" w:type="dxa"/>
            <w:shd w:val="clear" w:color="auto" w:fill="auto"/>
          </w:tcPr>
          <w:p w:rsidR="0093099C" w:rsidRDefault="007344E2" w:rsidP="00A0530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Сторожук</w:t>
            </w:r>
          </w:p>
          <w:p w:rsidR="0093099C" w:rsidRDefault="007344E2" w:rsidP="00A0530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Андрій Федорович</w:t>
            </w:r>
          </w:p>
        </w:tc>
        <w:tc>
          <w:tcPr>
            <w:tcW w:w="455" w:type="dxa"/>
            <w:shd w:val="clear" w:color="auto" w:fill="auto"/>
          </w:tcPr>
          <w:p w:rsidR="0093099C" w:rsidRDefault="007344E2" w:rsidP="00A0530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52" w:type="dxa"/>
            <w:shd w:val="clear" w:color="auto" w:fill="auto"/>
          </w:tcPr>
          <w:p w:rsidR="0093099C" w:rsidRDefault="007344E2" w:rsidP="00A05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житлово-експлуатаційної контори № 8 ЖБК</w:t>
            </w:r>
          </w:p>
          <w:p w:rsidR="00F94DB5" w:rsidRPr="00F94DB5" w:rsidRDefault="00F94DB5" w:rsidP="00A0530D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  <w:tr w:rsidR="0093099C" w:rsidTr="00A0530D">
        <w:tc>
          <w:tcPr>
            <w:tcW w:w="3348" w:type="dxa"/>
            <w:shd w:val="clear" w:color="auto" w:fill="auto"/>
          </w:tcPr>
          <w:p w:rsidR="0093099C" w:rsidRDefault="007344E2" w:rsidP="00A0530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Фіщук</w:t>
            </w:r>
          </w:p>
          <w:p w:rsidR="0093099C" w:rsidRDefault="007344E2" w:rsidP="00A0530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ВікторМиколайович</w:t>
            </w:r>
          </w:p>
        </w:tc>
        <w:tc>
          <w:tcPr>
            <w:tcW w:w="455" w:type="dxa"/>
            <w:shd w:val="clear" w:color="auto" w:fill="auto"/>
          </w:tcPr>
          <w:p w:rsidR="0093099C" w:rsidRDefault="007344E2" w:rsidP="00A0530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52" w:type="dxa"/>
            <w:shd w:val="clear" w:color="auto" w:fill="auto"/>
          </w:tcPr>
          <w:p w:rsidR="0093099C" w:rsidRDefault="007344E2" w:rsidP="00A05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економічного аналізу підприємств житлово-комунальної сфери</w:t>
            </w:r>
            <w:r w:rsidR="00692633">
              <w:rPr>
                <w:rFonts w:ascii="Times New Roman" w:hAnsi="Times New Roman"/>
                <w:sz w:val="28"/>
                <w:szCs w:val="28"/>
              </w:rPr>
              <w:t xml:space="preserve"> департаменту житлово-комунального господарства</w:t>
            </w:r>
          </w:p>
          <w:p w:rsidR="00F94DB5" w:rsidRPr="00F94DB5" w:rsidRDefault="00F94DB5" w:rsidP="00A0530D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  <w:tr w:rsidR="0093099C" w:rsidTr="00A0530D">
        <w:tc>
          <w:tcPr>
            <w:tcW w:w="3348" w:type="dxa"/>
            <w:shd w:val="clear" w:color="auto" w:fill="auto"/>
          </w:tcPr>
          <w:p w:rsidR="0093099C" w:rsidRDefault="007344E2" w:rsidP="00A0530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Юлдашев</w:t>
            </w:r>
          </w:p>
          <w:p w:rsidR="0093099C" w:rsidRDefault="007344E2" w:rsidP="00A0530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Руслан Усманович</w:t>
            </w:r>
          </w:p>
        </w:tc>
        <w:tc>
          <w:tcPr>
            <w:tcW w:w="455" w:type="dxa"/>
            <w:shd w:val="clear" w:color="auto" w:fill="auto"/>
          </w:tcPr>
          <w:p w:rsidR="0093099C" w:rsidRDefault="007344E2" w:rsidP="00A0530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552" w:type="dxa"/>
            <w:shd w:val="clear" w:color="auto" w:fill="auto"/>
          </w:tcPr>
          <w:p w:rsidR="0093099C" w:rsidRDefault="007344E2" w:rsidP="00A05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житлово-комунального підприємства № 3</w:t>
            </w:r>
          </w:p>
        </w:tc>
      </w:tr>
    </w:tbl>
    <w:p w:rsidR="0093099C" w:rsidRDefault="0093099C">
      <w:pPr>
        <w:jc w:val="center"/>
        <w:rPr>
          <w:rFonts w:ascii="Times New Roman" w:hAnsi="Times New Roman"/>
          <w:sz w:val="28"/>
          <w:szCs w:val="28"/>
        </w:rPr>
      </w:pPr>
    </w:p>
    <w:p w:rsidR="0093099C" w:rsidRDefault="0093099C">
      <w:pPr>
        <w:jc w:val="center"/>
        <w:rPr>
          <w:rFonts w:ascii="Times New Roman" w:hAnsi="Times New Roman"/>
          <w:sz w:val="28"/>
          <w:szCs w:val="28"/>
        </w:rPr>
      </w:pPr>
    </w:p>
    <w:p w:rsidR="0093099C" w:rsidRDefault="0093099C">
      <w:pPr>
        <w:jc w:val="center"/>
        <w:rPr>
          <w:rFonts w:ascii="Times New Roman" w:hAnsi="Times New Roman"/>
          <w:sz w:val="28"/>
          <w:szCs w:val="28"/>
        </w:rPr>
      </w:pPr>
    </w:p>
    <w:p w:rsidR="0093099C" w:rsidRDefault="007344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Ірина ЧЕБЕЛЮК</w:t>
      </w:r>
    </w:p>
    <w:p w:rsidR="0093099C" w:rsidRDefault="0093099C">
      <w:pPr>
        <w:jc w:val="both"/>
      </w:pPr>
    </w:p>
    <w:p w:rsidR="0093099C" w:rsidRDefault="0093099C">
      <w:pPr>
        <w:jc w:val="both"/>
      </w:pPr>
    </w:p>
    <w:p w:rsidR="0093099C" w:rsidRDefault="007344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Кирилюк 720</w:t>
      </w:r>
      <w:r w:rsidR="00692633">
        <w:rPr>
          <w:rFonts w:ascii="Times New Roman" w:hAnsi="Times New Roman"/>
        </w:rPr>
        <w:t> </w:t>
      </w:r>
      <w:r>
        <w:rPr>
          <w:rFonts w:ascii="Times New Roman" w:hAnsi="Times New Roman"/>
        </w:rPr>
        <w:t>087</w:t>
      </w:r>
    </w:p>
    <w:p w:rsidR="0093099C" w:rsidRDefault="0093099C">
      <w:pPr>
        <w:jc w:val="both"/>
      </w:pPr>
    </w:p>
    <w:sectPr w:rsidR="0093099C" w:rsidSect="007344E2">
      <w:headerReference w:type="default" r:id="rId6"/>
      <w:pgSz w:w="11906" w:h="16838"/>
      <w:pgMar w:top="567" w:right="567" w:bottom="1134" w:left="1985" w:header="709" w:footer="0" w:gutter="0"/>
      <w:pgNumType w:start="2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C49" w:rsidRDefault="005E6C49" w:rsidP="0093099C">
      <w:r>
        <w:separator/>
      </w:r>
    </w:p>
  </w:endnote>
  <w:endnote w:type="continuationSeparator" w:id="0">
    <w:p w:rsidR="005E6C49" w:rsidRDefault="005E6C49" w:rsidP="00930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C49" w:rsidRDefault="005E6C49" w:rsidP="0093099C">
      <w:r>
        <w:separator/>
      </w:r>
    </w:p>
  </w:footnote>
  <w:footnote w:type="continuationSeparator" w:id="0">
    <w:p w:rsidR="005E6C49" w:rsidRDefault="005E6C49" w:rsidP="009309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95913"/>
      <w:docPartObj>
        <w:docPartGallery w:val="Page Numbers (Top of Page)"/>
        <w:docPartUnique/>
      </w:docPartObj>
    </w:sdtPr>
    <w:sdtContent>
      <w:p w:rsidR="007344E2" w:rsidRDefault="00B663C2">
        <w:pPr>
          <w:pStyle w:val="a9"/>
          <w:jc w:val="center"/>
        </w:pPr>
        <w:fldSimple w:instr=" PAGE   \* MERGEFORMAT ">
          <w:r w:rsidR="00A0530D">
            <w:rPr>
              <w:noProof/>
            </w:rPr>
            <w:t>3</w:t>
          </w:r>
        </w:fldSimple>
      </w:p>
    </w:sdtContent>
  </w:sdt>
  <w:p w:rsidR="007344E2" w:rsidRDefault="007344E2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3099C"/>
    <w:rsid w:val="005E6C49"/>
    <w:rsid w:val="00692633"/>
    <w:rsid w:val="007344E2"/>
    <w:rsid w:val="0093099C"/>
    <w:rsid w:val="00A0530D"/>
    <w:rsid w:val="00B663C2"/>
    <w:rsid w:val="00F94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99C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3099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93099C"/>
    <w:pPr>
      <w:spacing w:after="140" w:line="288" w:lineRule="auto"/>
    </w:pPr>
  </w:style>
  <w:style w:type="paragraph" w:styleId="a5">
    <w:name w:val="List"/>
    <w:basedOn w:val="a4"/>
    <w:rsid w:val="0093099C"/>
  </w:style>
  <w:style w:type="paragraph" w:customStyle="1" w:styleId="Caption">
    <w:name w:val="Caption"/>
    <w:basedOn w:val="a"/>
    <w:qFormat/>
    <w:rsid w:val="0093099C"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qFormat/>
    <w:rsid w:val="0093099C"/>
    <w:pPr>
      <w:suppressLineNumbers/>
    </w:pPr>
  </w:style>
  <w:style w:type="paragraph" w:customStyle="1" w:styleId="Header">
    <w:name w:val="Header"/>
    <w:basedOn w:val="a"/>
    <w:rsid w:val="0093099C"/>
    <w:pPr>
      <w:suppressLineNumbers/>
      <w:tabs>
        <w:tab w:val="center" w:pos="4677"/>
        <w:tab w:val="right" w:pos="9355"/>
      </w:tabs>
    </w:pPr>
  </w:style>
  <w:style w:type="paragraph" w:customStyle="1" w:styleId="a7">
    <w:name w:val="Вміст таблиці"/>
    <w:basedOn w:val="a"/>
    <w:qFormat/>
    <w:rsid w:val="0093099C"/>
    <w:pPr>
      <w:suppressLineNumbers/>
    </w:pPr>
  </w:style>
  <w:style w:type="paragraph" w:customStyle="1" w:styleId="a8">
    <w:name w:val="Заголовок таблиці"/>
    <w:basedOn w:val="a7"/>
    <w:qFormat/>
    <w:rsid w:val="0093099C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7344E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7344E2"/>
    <w:rPr>
      <w:rFonts w:cs="Mangal"/>
      <w:color w:val="00000A"/>
      <w:sz w:val="24"/>
      <w:szCs w:val="21"/>
    </w:rPr>
  </w:style>
  <w:style w:type="paragraph" w:styleId="ab">
    <w:name w:val="footer"/>
    <w:basedOn w:val="a"/>
    <w:link w:val="ac"/>
    <w:uiPriority w:val="99"/>
    <w:semiHidden/>
    <w:unhideWhenUsed/>
    <w:rsid w:val="007344E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7344E2"/>
    <w:rPr>
      <w:rFonts w:cs="Mangal"/>
      <w:color w:val="00000A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1259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polischuk</cp:lastModifiedBy>
  <cp:revision>12</cp:revision>
  <dcterms:created xsi:type="dcterms:W3CDTF">2022-01-25T12:15:00Z</dcterms:created>
  <dcterms:modified xsi:type="dcterms:W3CDTF">2022-01-31T12:13:00Z</dcterms:modified>
  <dc:language>uk-UA</dc:language>
</cp:coreProperties>
</file>