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04B" w:rsidRPr="004B4128" w:rsidRDefault="00121746" w:rsidP="0018304B">
      <w:pPr>
        <w:pStyle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3.6pt;margin-top:-9pt;width:57.4pt;height:59.2pt;z-index:251660288" fillcolor="window">
            <v:imagedata r:id="rId7" o:title=""/>
            <w10:wrap type="square" side="left"/>
          </v:shape>
          <o:OLEObject Type="Embed" ProgID="PBrush" ShapeID="_x0000_s1027" DrawAspect="Content" ObjectID="_1705217714" r:id="rId8"/>
        </w:pict>
      </w:r>
    </w:p>
    <w:p w:rsidR="0018304B" w:rsidRPr="004B4128" w:rsidRDefault="0018304B" w:rsidP="0018304B">
      <w:pPr>
        <w:pStyle w:val="1"/>
        <w:rPr>
          <w:sz w:val="28"/>
          <w:szCs w:val="28"/>
        </w:rPr>
      </w:pPr>
    </w:p>
    <w:p w:rsidR="0018304B" w:rsidRPr="004B4128" w:rsidRDefault="0018304B" w:rsidP="0018304B">
      <w:pPr>
        <w:pStyle w:val="1"/>
        <w:rPr>
          <w:sz w:val="28"/>
          <w:szCs w:val="28"/>
        </w:rPr>
      </w:pPr>
    </w:p>
    <w:p w:rsidR="0018304B" w:rsidRPr="004B4128" w:rsidRDefault="0018304B" w:rsidP="0018304B">
      <w:pPr>
        <w:pStyle w:val="1"/>
        <w:rPr>
          <w:sz w:val="16"/>
          <w:szCs w:val="16"/>
        </w:rPr>
      </w:pPr>
    </w:p>
    <w:p w:rsidR="0018304B" w:rsidRPr="004B4128" w:rsidRDefault="0018304B" w:rsidP="0018304B">
      <w:pPr>
        <w:pStyle w:val="1"/>
        <w:rPr>
          <w:sz w:val="28"/>
          <w:szCs w:val="28"/>
        </w:rPr>
      </w:pPr>
      <w:r w:rsidRPr="004B4128">
        <w:rPr>
          <w:sz w:val="28"/>
          <w:szCs w:val="28"/>
        </w:rPr>
        <w:t>ЛУЦЬКИЙ  МІСЬКИЙ  ГОЛОВА</w:t>
      </w:r>
    </w:p>
    <w:p w:rsidR="0018304B" w:rsidRPr="004B4128" w:rsidRDefault="0018304B" w:rsidP="0018304B">
      <w:pPr>
        <w:jc w:val="center"/>
        <w:rPr>
          <w:b/>
          <w:bCs w:val="0"/>
          <w:sz w:val="20"/>
          <w:szCs w:val="20"/>
        </w:rPr>
      </w:pPr>
    </w:p>
    <w:p w:rsidR="0018304B" w:rsidRPr="004B4128" w:rsidRDefault="0018304B" w:rsidP="0018304B">
      <w:pPr>
        <w:jc w:val="center"/>
        <w:rPr>
          <w:b/>
          <w:bCs w:val="0"/>
          <w:sz w:val="32"/>
          <w:szCs w:val="32"/>
        </w:rPr>
      </w:pPr>
      <w:r w:rsidRPr="004B4128">
        <w:rPr>
          <w:b/>
          <w:bCs w:val="0"/>
          <w:sz w:val="32"/>
          <w:szCs w:val="32"/>
        </w:rPr>
        <w:t>РОЗПОРЯДЖЕННЯ</w:t>
      </w:r>
    </w:p>
    <w:p w:rsidR="0018304B" w:rsidRPr="004B4128" w:rsidRDefault="0018304B" w:rsidP="0018304B">
      <w:pPr>
        <w:jc w:val="center"/>
        <w:rPr>
          <w:b/>
          <w:bCs w:val="0"/>
          <w:sz w:val="40"/>
          <w:szCs w:val="40"/>
        </w:rPr>
      </w:pPr>
    </w:p>
    <w:p w:rsidR="0018304B" w:rsidRDefault="0018304B" w:rsidP="0018304B">
      <w:pPr>
        <w:tabs>
          <w:tab w:val="left" w:pos="4510"/>
          <w:tab w:val="left" w:pos="4715"/>
        </w:tabs>
        <w:jc w:val="both"/>
        <w:rPr>
          <w:sz w:val="24"/>
        </w:rPr>
      </w:pPr>
      <w:r w:rsidRPr="004B4128">
        <w:rPr>
          <w:sz w:val="24"/>
        </w:rPr>
        <w:t xml:space="preserve">_________________      </w:t>
      </w:r>
      <w:r>
        <w:rPr>
          <w:sz w:val="24"/>
        </w:rPr>
        <w:t xml:space="preserve">                               </w:t>
      </w:r>
      <w:r w:rsidRPr="004B4128">
        <w:rPr>
          <w:sz w:val="24"/>
        </w:rPr>
        <w:t>Луцьк</w:t>
      </w:r>
      <w:r w:rsidRPr="004B4128">
        <w:t xml:space="preserve"> </w:t>
      </w:r>
      <w:r w:rsidRPr="004B4128">
        <w:rPr>
          <w:sz w:val="24"/>
        </w:rPr>
        <w:t xml:space="preserve">                                </w:t>
      </w:r>
      <w:r>
        <w:rPr>
          <w:sz w:val="24"/>
        </w:rPr>
        <w:t xml:space="preserve">  </w:t>
      </w:r>
      <w:r w:rsidRPr="004B4128">
        <w:rPr>
          <w:sz w:val="24"/>
        </w:rPr>
        <w:t xml:space="preserve"> №________________</w:t>
      </w:r>
    </w:p>
    <w:p w:rsidR="0018304B" w:rsidRPr="00A448E0" w:rsidRDefault="0018304B" w:rsidP="0018304B">
      <w:pPr>
        <w:spacing w:line="360" w:lineRule="auto"/>
        <w:rPr>
          <w:szCs w:val="28"/>
        </w:rPr>
      </w:pPr>
    </w:p>
    <w:p w:rsidR="00043F1F" w:rsidRPr="00515549" w:rsidRDefault="000D190C" w:rsidP="004E739E">
      <w:pPr>
        <w:jc w:val="both"/>
      </w:pPr>
      <w:r w:rsidRPr="00515549">
        <w:t xml:space="preserve">Про </w:t>
      </w:r>
      <w:r w:rsidR="004E739E" w:rsidRPr="00515549">
        <w:t>організацію подання</w:t>
      </w:r>
    </w:p>
    <w:p w:rsidR="004E739E" w:rsidRPr="009E0157" w:rsidRDefault="00732EAB" w:rsidP="004E739E">
      <w:pPr>
        <w:jc w:val="both"/>
        <w:rPr>
          <w:spacing w:val="3"/>
          <w:szCs w:val="28"/>
          <w:lang w:eastAsia="uk-UA"/>
        </w:rPr>
      </w:pPr>
      <w:r>
        <w:t xml:space="preserve">державної </w:t>
      </w:r>
      <w:r w:rsidR="004E739E" w:rsidRPr="00515549">
        <w:t xml:space="preserve">статистичної </w:t>
      </w:r>
      <w:r w:rsidR="004E739E" w:rsidRPr="009E0157">
        <w:t>звітності</w:t>
      </w:r>
    </w:p>
    <w:p w:rsidR="00043F1F" w:rsidRPr="00515549" w:rsidRDefault="00043F1F">
      <w:pPr>
        <w:jc w:val="both"/>
        <w:rPr>
          <w:spacing w:val="3"/>
          <w:szCs w:val="28"/>
          <w:lang w:eastAsia="uk-UA"/>
        </w:rPr>
      </w:pPr>
    </w:p>
    <w:p w:rsidR="00043F1F" w:rsidRPr="009E0157" w:rsidRDefault="000D190C" w:rsidP="009A7D04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15549">
        <w:rPr>
          <w:rFonts w:ascii="Times New Roman" w:hAnsi="Times New Roman" w:cs="Times New Roman"/>
          <w:sz w:val="28"/>
          <w:szCs w:val="28"/>
          <w:lang w:eastAsia="uk-UA"/>
        </w:rPr>
        <w:t>Відповідно до ст. 42 Закону України «Про місцеве самоврядування в Україні»</w:t>
      </w:r>
      <w:r w:rsidR="00765064" w:rsidRPr="00515549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4E739E" w:rsidRPr="00515549">
        <w:rPr>
          <w:rFonts w:ascii="Times New Roman" w:hAnsi="Times New Roman" w:cs="Times New Roman"/>
          <w:sz w:val="28"/>
          <w:szCs w:val="28"/>
          <w:lang w:eastAsia="uk-UA"/>
        </w:rPr>
        <w:t xml:space="preserve"> з метою організації своєчасної та ефективної роботи щодо збору інформації та забезпечення вчасної підготовки і подання </w:t>
      </w:r>
      <w:r w:rsidR="00732EAB">
        <w:rPr>
          <w:rFonts w:ascii="Times New Roman" w:hAnsi="Times New Roman" w:cs="Times New Roman"/>
          <w:sz w:val="28"/>
          <w:szCs w:val="28"/>
          <w:lang w:eastAsia="uk-UA"/>
        </w:rPr>
        <w:t xml:space="preserve">державної </w:t>
      </w:r>
      <w:r w:rsidR="004E739E" w:rsidRPr="009E0157">
        <w:rPr>
          <w:rFonts w:ascii="Times New Roman" w:hAnsi="Times New Roman" w:cs="Times New Roman"/>
          <w:sz w:val="28"/>
          <w:szCs w:val="28"/>
          <w:lang w:eastAsia="uk-UA"/>
        </w:rPr>
        <w:t>статистичної звітності</w:t>
      </w:r>
      <w:r w:rsidR="00D828B0" w:rsidRPr="009E0157">
        <w:rPr>
          <w:sz w:val="28"/>
          <w:szCs w:val="28"/>
        </w:rPr>
        <w:t>:</w:t>
      </w:r>
    </w:p>
    <w:p w:rsidR="00043F1F" w:rsidRPr="00515549" w:rsidRDefault="00043F1F">
      <w:pPr>
        <w:ind w:firstLine="709"/>
        <w:jc w:val="both"/>
        <w:rPr>
          <w:szCs w:val="28"/>
        </w:rPr>
      </w:pPr>
    </w:p>
    <w:p w:rsidR="00515549" w:rsidRPr="00515549" w:rsidRDefault="0030356D" w:rsidP="0030356D">
      <w:pPr>
        <w:pStyle w:val="af8"/>
        <w:ind w:left="709" w:firstLine="0"/>
        <w:rPr>
          <w:spacing w:val="3"/>
          <w:szCs w:val="28"/>
          <w:lang w:eastAsia="uk-UA"/>
        </w:rPr>
      </w:pPr>
      <w:r>
        <w:rPr>
          <w:szCs w:val="28"/>
          <w:lang w:val="uk-UA"/>
        </w:rPr>
        <w:t>1. </w:t>
      </w:r>
      <w:r w:rsidR="004E739E" w:rsidRPr="00515549">
        <w:rPr>
          <w:szCs w:val="28"/>
          <w:lang w:val="uk-UA"/>
        </w:rPr>
        <w:t>Департаменту економічної політики</w:t>
      </w:r>
      <w:r w:rsidR="00515549" w:rsidRPr="00515549">
        <w:rPr>
          <w:szCs w:val="28"/>
          <w:lang w:val="uk-UA"/>
        </w:rPr>
        <w:t>:</w:t>
      </w:r>
    </w:p>
    <w:p w:rsidR="0030356D" w:rsidRPr="00515549" w:rsidRDefault="0030356D" w:rsidP="0030356D">
      <w:pPr>
        <w:ind w:firstLine="709"/>
        <w:jc w:val="both"/>
        <w:rPr>
          <w:bCs w:val="0"/>
          <w:szCs w:val="28"/>
          <w:shd w:val="clear" w:color="auto" w:fill="FFFFFF"/>
        </w:rPr>
      </w:pPr>
      <w:r>
        <w:rPr>
          <w:szCs w:val="28"/>
        </w:rPr>
        <w:t>1.1. </w:t>
      </w:r>
      <w:r w:rsidR="00515549" w:rsidRPr="00515549">
        <w:rPr>
          <w:szCs w:val="28"/>
        </w:rPr>
        <w:t>З</w:t>
      </w:r>
      <w:r w:rsidR="009A7D04">
        <w:rPr>
          <w:szCs w:val="28"/>
        </w:rPr>
        <w:t>абезпечувати</w:t>
      </w:r>
      <w:r w:rsidR="00515549" w:rsidRPr="00515549">
        <w:rPr>
          <w:szCs w:val="28"/>
        </w:rPr>
        <w:t xml:space="preserve"> с</w:t>
      </w:r>
      <w:r w:rsidR="004E739E" w:rsidRPr="00515549">
        <w:rPr>
          <w:szCs w:val="28"/>
        </w:rPr>
        <w:t>воєчасне подання</w:t>
      </w:r>
      <w:r w:rsidR="00515549" w:rsidRPr="00515549">
        <w:rPr>
          <w:szCs w:val="28"/>
        </w:rPr>
        <w:t xml:space="preserve"> </w:t>
      </w:r>
      <w:r w:rsidR="00515549" w:rsidRPr="00515549">
        <w:t xml:space="preserve">статистичної звітності </w:t>
      </w:r>
      <w:r w:rsidR="009A7D04" w:rsidRPr="009E0157">
        <w:t>до органу державної статистики</w:t>
      </w:r>
      <w:r w:rsidR="009A7D04" w:rsidRPr="009E0157">
        <w:rPr>
          <w:color w:val="FF0000"/>
        </w:rPr>
        <w:t xml:space="preserve"> </w:t>
      </w:r>
      <w:r w:rsidR="00515549" w:rsidRPr="00515549">
        <w:t xml:space="preserve">згідно </w:t>
      </w:r>
      <w:r w:rsidR="00515549" w:rsidRPr="00515549">
        <w:rPr>
          <w:shd w:val="clear" w:color="auto" w:fill="FFFFFF"/>
        </w:rPr>
        <w:t>форм державних статистичних спостережень</w:t>
      </w:r>
      <w:r w:rsidR="0018304B">
        <w:rPr>
          <w:shd w:val="clear" w:color="auto" w:fill="FFFFFF"/>
        </w:rPr>
        <w:t>,</w:t>
      </w:r>
      <w:r w:rsidR="00515549" w:rsidRPr="00515549">
        <w:rPr>
          <w:shd w:val="clear" w:color="auto" w:fill="FFFFFF"/>
        </w:rPr>
        <w:t xml:space="preserve"> затверджених </w:t>
      </w:r>
      <w:r>
        <w:rPr>
          <w:szCs w:val="28"/>
        </w:rPr>
        <w:t>наказами Державної служби</w:t>
      </w:r>
      <w:r w:rsidR="00515549" w:rsidRPr="00515549">
        <w:rPr>
          <w:szCs w:val="28"/>
        </w:rPr>
        <w:t xml:space="preserve"> статистики</w:t>
      </w:r>
      <w:r w:rsidRPr="0030356D">
        <w:rPr>
          <w:szCs w:val="28"/>
        </w:rPr>
        <w:t xml:space="preserve"> </w:t>
      </w:r>
      <w:r>
        <w:rPr>
          <w:szCs w:val="28"/>
        </w:rPr>
        <w:t xml:space="preserve">від </w:t>
      </w:r>
      <w:r w:rsidRPr="00515549">
        <w:rPr>
          <w:szCs w:val="28"/>
        </w:rPr>
        <w:t>22</w:t>
      </w:r>
      <w:r w:rsidR="009A7D04">
        <w:rPr>
          <w:szCs w:val="28"/>
        </w:rPr>
        <w:t>.06.2021 № 12</w:t>
      </w:r>
      <w:r w:rsidR="00A721A9">
        <w:rPr>
          <w:szCs w:val="28"/>
        </w:rPr>
        <w:t>1</w:t>
      </w:r>
      <w:r w:rsidR="009A7D04">
        <w:rPr>
          <w:szCs w:val="28"/>
        </w:rPr>
        <w:t xml:space="preserve"> «П</w:t>
      </w:r>
      <w:r w:rsidRPr="00515549">
        <w:rPr>
          <w:szCs w:val="28"/>
          <w:lang w:eastAsia="uk-UA"/>
        </w:rPr>
        <w:t xml:space="preserve">ро затвердження форми державного статистичного </w:t>
      </w:r>
      <w:r w:rsidR="009A7D04">
        <w:rPr>
          <w:szCs w:val="28"/>
          <w:lang w:eastAsia="uk-UA"/>
        </w:rPr>
        <w:t>спостереження</w:t>
      </w:r>
      <w:r w:rsidR="0018304B">
        <w:rPr>
          <w:szCs w:val="28"/>
          <w:lang w:eastAsia="uk-UA"/>
        </w:rPr>
        <w:t xml:space="preserve">                </w:t>
      </w:r>
      <w:r w:rsidR="00756597">
        <w:rPr>
          <w:szCs w:val="28"/>
          <w:lang w:eastAsia="uk-UA"/>
        </w:rPr>
        <w:t xml:space="preserve"> </w:t>
      </w:r>
      <w:r w:rsidR="009A7D04">
        <w:rPr>
          <w:szCs w:val="28"/>
          <w:lang w:eastAsia="uk-UA"/>
        </w:rPr>
        <w:t>№ </w:t>
      </w:r>
      <w:r w:rsidR="00016EF1" w:rsidRPr="00016EF1">
        <w:rPr>
          <w:szCs w:val="28"/>
          <w:lang w:val="ru-RU" w:eastAsia="uk-UA"/>
        </w:rPr>
        <w:t>1</w:t>
      </w:r>
      <w:r w:rsidRPr="00515549">
        <w:rPr>
          <w:szCs w:val="28"/>
          <w:lang w:eastAsia="uk-UA"/>
        </w:rPr>
        <w:t xml:space="preserve">-житлофонд </w:t>
      </w:r>
      <w:r w:rsidR="009A7D04">
        <w:rPr>
          <w:szCs w:val="28"/>
          <w:lang w:eastAsia="uk-UA"/>
        </w:rPr>
        <w:t xml:space="preserve">(річна) </w:t>
      </w:r>
      <w:r w:rsidR="00016EF1" w:rsidRPr="00016EF1">
        <w:rPr>
          <w:szCs w:val="28"/>
          <w:lang w:val="ru-RU" w:eastAsia="uk-UA"/>
        </w:rPr>
        <w:t>“</w:t>
      </w:r>
      <w:r w:rsidRPr="00515549">
        <w:rPr>
          <w:szCs w:val="28"/>
          <w:lang w:eastAsia="uk-UA"/>
        </w:rPr>
        <w:t xml:space="preserve">Житловий фонд станом </w:t>
      </w:r>
      <w:r w:rsidR="009A7D04">
        <w:rPr>
          <w:szCs w:val="28"/>
          <w:lang w:eastAsia="uk-UA"/>
        </w:rPr>
        <w:t>на 1 січня 20__ року</w:t>
      </w:r>
      <w:r w:rsidR="00016EF1" w:rsidRPr="00016EF1">
        <w:rPr>
          <w:szCs w:val="28"/>
          <w:lang w:val="ru-RU" w:eastAsia="uk-UA"/>
        </w:rPr>
        <w:t>”</w:t>
      </w:r>
      <w:r w:rsidR="009A7D04">
        <w:rPr>
          <w:szCs w:val="28"/>
          <w:lang w:eastAsia="uk-UA"/>
        </w:rPr>
        <w:t>»</w:t>
      </w:r>
      <w:r>
        <w:rPr>
          <w:szCs w:val="28"/>
          <w:lang w:eastAsia="uk-UA"/>
        </w:rPr>
        <w:t xml:space="preserve"> та </w:t>
      </w:r>
      <w:r w:rsidR="009A7D04">
        <w:rPr>
          <w:szCs w:val="28"/>
        </w:rPr>
        <w:t>від 25.06.2021 № </w:t>
      </w:r>
      <w:r w:rsidRPr="00515549">
        <w:rPr>
          <w:szCs w:val="28"/>
        </w:rPr>
        <w:t>155</w:t>
      </w:r>
      <w:r w:rsidRPr="0030356D">
        <w:rPr>
          <w:bCs w:val="0"/>
          <w:szCs w:val="28"/>
          <w:shd w:val="clear" w:color="auto" w:fill="FFFFFF"/>
        </w:rPr>
        <w:t xml:space="preserve"> </w:t>
      </w:r>
      <w:r w:rsidR="009A7D04">
        <w:rPr>
          <w:bCs w:val="0"/>
          <w:szCs w:val="28"/>
          <w:shd w:val="clear" w:color="auto" w:fill="FFFFFF"/>
        </w:rPr>
        <w:t>«</w:t>
      </w:r>
      <w:r w:rsidRPr="00515549">
        <w:rPr>
          <w:bCs w:val="0"/>
          <w:szCs w:val="28"/>
          <w:shd w:val="clear" w:color="auto" w:fill="FFFFFF"/>
        </w:rPr>
        <w:t>Про затвердження форми державного статистичного спос</w:t>
      </w:r>
      <w:r w:rsidR="009A7D04">
        <w:rPr>
          <w:bCs w:val="0"/>
          <w:szCs w:val="28"/>
          <w:shd w:val="clear" w:color="auto" w:fill="FFFFFF"/>
        </w:rPr>
        <w:t xml:space="preserve">тереження № 6-сільрада (річна) </w:t>
      </w:r>
      <w:r w:rsidR="00016EF1" w:rsidRPr="00016EF1">
        <w:rPr>
          <w:bCs w:val="0"/>
          <w:szCs w:val="28"/>
          <w:shd w:val="clear" w:color="auto" w:fill="FFFFFF"/>
          <w:lang w:val="ru-RU"/>
        </w:rPr>
        <w:t>“</w:t>
      </w:r>
      <w:r w:rsidRPr="00515549">
        <w:rPr>
          <w:bCs w:val="0"/>
          <w:szCs w:val="28"/>
          <w:shd w:val="clear" w:color="auto" w:fill="FFFFFF"/>
        </w:rPr>
        <w:t>Звіт про об'єкти погосподарського обліку</w:t>
      </w:r>
      <w:r w:rsidR="00016EF1" w:rsidRPr="00016EF1">
        <w:rPr>
          <w:bCs w:val="0"/>
          <w:szCs w:val="28"/>
          <w:shd w:val="clear" w:color="auto" w:fill="FFFFFF"/>
          <w:lang w:val="ru-RU"/>
        </w:rPr>
        <w:t>”</w:t>
      </w:r>
      <w:r w:rsidR="0018304B">
        <w:rPr>
          <w:bCs w:val="0"/>
          <w:szCs w:val="28"/>
          <w:shd w:val="clear" w:color="auto" w:fill="FFFFFF"/>
        </w:rPr>
        <w:t>».</w:t>
      </w:r>
    </w:p>
    <w:p w:rsidR="004E739E" w:rsidRPr="00515549" w:rsidRDefault="00515549" w:rsidP="0030356D">
      <w:pPr>
        <w:ind w:firstLine="709"/>
        <w:jc w:val="both"/>
        <w:rPr>
          <w:szCs w:val="28"/>
        </w:rPr>
      </w:pPr>
      <w:r>
        <w:rPr>
          <w:shd w:val="clear" w:color="auto" w:fill="FFFFFF"/>
        </w:rPr>
        <w:t>1.2. Зд</w:t>
      </w:r>
      <w:r w:rsidRPr="00515549">
        <w:rPr>
          <w:shd w:val="clear" w:color="auto" w:fill="FFFFFF"/>
        </w:rPr>
        <w:t>ійснювати мето</w:t>
      </w:r>
      <w:r w:rsidR="008779A7">
        <w:rPr>
          <w:shd w:val="clear" w:color="auto" w:fill="FFFFFF"/>
        </w:rPr>
        <w:t>дологічне керівництво щодо збору</w:t>
      </w:r>
      <w:r w:rsidR="00732EAB">
        <w:rPr>
          <w:shd w:val="clear" w:color="auto" w:fill="FFFFFF"/>
        </w:rPr>
        <w:t xml:space="preserve"> й опрацювання даних за формами</w:t>
      </w:r>
      <w:r>
        <w:rPr>
          <w:shd w:val="clear" w:color="auto" w:fill="FFFFFF"/>
        </w:rPr>
        <w:t xml:space="preserve"> </w:t>
      </w:r>
      <w:r w:rsidR="00732EAB" w:rsidRPr="00515549">
        <w:rPr>
          <w:szCs w:val="28"/>
          <w:lang w:eastAsia="uk-UA"/>
        </w:rPr>
        <w:t>№</w:t>
      </w:r>
      <w:r w:rsidR="00016EF1">
        <w:rPr>
          <w:szCs w:val="28"/>
          <w:lang w:val="en-US" w:eastAsia="uk-UA"/>
        </w:rPr>
        <w:t> </w:t>
      </w:r>
      <w:r w:rsidR="00732EAB" w:rsidRPr="00515549">
        <w:rPr>
          <w:szCs w:val="28"/>
          <w:lang w:eastAsia="uk-UA"/>
        </w:rPr>
        <w:t xml:space="preserve">1-житлофонд (річна) </w:t>
      </w:r>
      <w:r w:rsidR="00732EAB">
        <w:rPr>
          <w:szCs w:val="28"/>
          <w:lang w:eastAsia="uk-UA"/>
        </w:rPr>
        <w:t xml:space="preserve">та </w:t>
      </w:r>
      <w:r w:rsidR="00732EAB" w:rsidRPr="00515549">
        <w:rPr>
          <w:bCs w:val="0"/>
          <w:szCs w:val="28"/>
          <w:shd w:val="clear" w:color="auto" w:fill="FFFFFF"/>
        </w:rPr>
        <w:t>№</w:t>
      </w:r>
      <w:r w:rsidR="00016EF1">
        <w:rPr>
          <w:bCs w:val="0"/>
          <w:szCs w:val="28"/>
          <w:shd w:val="clear" w:color="auto" w:fill="FFFFFF"/>
          <w:lang w:val="en-US"/>
        </w:rPr>
        <w:t> </w:t>
      </w:r>
      <w:r w:rsidR="00732EAB" w:rsidRPr="00515549">
        <w:rPr>
          <w:bCs w:val="0"/>
          <w:szCs w:val="28"/>
          <w:shd w:val="clear" w:color="auto" w:fill="FFFFFF"/>
        </w:rPr>
        <w:t>6-сільрада (річна)</w:t>
      </w:r>
      <w:r w:rsidR="00762473">
        <w:rPr>
          <w:bCs w:val="0"/>
          <w:szCs w:val="28"/>
          <w:shd w:val="clear" w:color="auto" w:fill="FFFFFF"/>
        </w:rPr>
        <w:t xml:space="preserve"> </w:t>
      </w:r>
      <w:r w:rsidR="008779A7">
        <w:rPr>
          <w:shd w:val="clear" w:color="auto" w:fill="FFFFFF"/>
        </w:rPr>
        <w:t>в розрізі</w:t>
      </w:r>
      <w:r w:rsidR="0030356D">
        <w:rPr>
          <w:shd w:val="clear" w:color="auto" w:fill="FFFFFF"/>
        </w:rPr>
        <w:t xml:space="preserve"> 3</w:t>
      </w:r>
      <w:r w:rsidR="00140335">
        <w:rPr>
          <w:shd w:val="clear" w:color="auto" w:fill="FFFFFF"/>
        </w:rPr>
        <w:t>4</w:t>
      </w:r>
      <w:r w:rsidR="0030356D">
        <w:rPr>
          <w:shd w:val="clear" w:color="auto" w:fill="FFFFFF"/>
        </w:rPr>
        <w:t xml:space="preserve"> сільських</w:t>
      </w:r>
      <w:r w:rsidR="0030356D" w:rsidRPr="00515549">
        <w:rPr>
          <w:shd w:val="clear" w:color="auto" w:fill="FFFFFF"/>
        </w:rPr>
        <w:t xml:space="preserve"> населен</w:t>
      </w:r>
      <w:r w:rsidR="0030356D">
        <w:rPr>
          <w:shd w:val="clear" w:color="auto" w:fill="FFFFFF"/>
        </w:rPr>
        <w:t>их</w:t>
      </w:r>
      <w:r w:rsidR="0030356D" w:rsidRPr="00515549">
        <w:rPr>
          <w:shd w:val="clear" w:color="auto" w:fill="FFFFFF"/>
        </w:rPr>
        <w:t xml:space="preserve"> пункт</w:t>
      </w:r>
      <w:r w:rsidR="00140335">
        <w:rPr>
          <w:shd w:val="clear" w:color="auto" w:fill="FFFFFF"/>
        </w:rPr>
        <w:t>ів</w:t>
      </w:r>
      <w:r w:rsidR="009A7D04">
        <w:rPr>
          <w:shd w:val="clear" w:color="auto" w:fill="FFFFFF"/>
        </w:rPr>
        <w:t xml:space="preserve"> </w:t>
      </w:r>
      <w:r w:rsidR="00140335">
        <w:rPr>
          <w:shd w:val="clear" w:color="auto" w:fill="FFFFFF"/>
        </w:rPr>
        <w:t xml:space="preserve">та селища міського типу </w:t>
      </w:r>
      <w:r w:rsidR="009A7D04">
        <w:rPr>
          <w:shd w:val="clear" w:color="auto" w:fill="FFFFFF"/>
        </w:rPr>
        <w:t>міської територіальної громади</w:t>
      </w:r>
      <w:r w:rsidR="00732EAB">
        <w:rPr>
          <w:shd w:val="clear" w:color="auto" w:fill="FFFFFF"/>
        </w:rPr>
        <w:t>.</w:t>
      </w:r>
    </w:p>
    <w:p w:rsidR="004E739E" w:rsidRDefault="00732EAB">
      <w:pPr>
        <w:ind w:firstLine="709"/>
        <w:jc w:val="both"/>
        <w:rPr>
          <w:szCs w:val="28"/>
        </w:rPr>
      </w:pPr>
      <w:r>
        <w:rPr>
          <w:szCs w:val="28"/>
        </w:rPr>
        <w:t>2. Старостам старостинських округів:</w:t>
      </w:r>
    </w:p>
    <w:p w:rsidR="00762473" w:rsidRDefault="009A7D04">
      <w:pPr>
        <w:ind w:firstLine="709"/>
        <w:jc w:val="both"/>
        <w:rPr>
          <w:shd w:val="clear" w:color="auto" w:fill="FFFFFF"/>
        </w:rPr>
      </w:pPr>
      <w:r>
        <w:rPr>
          <w:szCs w:val="28"/>
        </w:rPr>
        <w:t>2.1. </w:t>
      </w:r>
      <w:r>
        <w:rPr>
          <w:color w:val="000000"/>
        </w:rPr>
        <w:t>В установленому порядку о</w:t>
      </w:r>
      <w:r w:rsidR="008779A7">
        <w:rPr>
          <w:szCs w:val="28"/>
        </w:rPr>
        <w:t>рганізувати роботу щодо збору</w:t>
      </w:r>
      <w:r>
        <w:rPr>
          <w:szCs w:val="28"/>
        </w:rPr>
        <w:t xml:space="preserve">, опрацювання та надання департаменту економічної політики </w:t>
      </w:r>
      <w:r w:rsidR="008779A7">
        <w:rPr>
          <w:szCs w:val="28"/>
        </w:rPr>
        <w:t xml:space="preserve">даних </w:t>
      </w:r>
      <w:r>
        <w:rPr>
          <w:szCs w:val="28"/>
        </w:rPr>
        <w:t>для</w:t>
      </w:r>
      <w:r w:rsidR="00732EAB">
        <w:rPr>
          <w:szCs w:val="28"/>
        </w:rPr>
        <w:t xml:space="preserve"> заповнення форм </w:t>
      </w:r>
      <w:r w:rsidR="00762473">
        <w:rPr>
          <w:shd w:val="clear" w:color="auto" w:fill="FFFFFF"/>
        </w:rPr>
        <w:t>державних статистичних спостережень</w:t>
      </w:r>
      <w:r w:rsidR="00756597">
        <w:rPr>
          <w:shd w:val="clear" w:color="auto" w:fill="FFFFFF"/>
        </w:rPr>
        <w:t xml:space="preserve"> </w:t>
      </w:r>
      <w:r w:rsidR="00762473">
        <w:rPr>
          <w:szCs w:val="28"/>
          <w:lang w:eastAsia="uk-UA"/>
        </w:rPr>
        <w:t>№ </w:t>
      </w:r>
      <w:r w:rsidR="00762473" w:rsidRPr="00515549">
        <w:rPr>
          <w:szCs w:val="28"/>
          <w:lang w:eastAsia="uk-UA"/>
        </w:rPr>
        <w:t xml:space="preserve">1-житлофонд (річна) </w:t>
      </w:r>
      <w:r w:rsidR="00762473">
        <w:rPr>
          <w:szCs w:val="28"/>
          <w:lang w:eastAsia="uk-UA"/>
        </w:rPr>
        <w:t xml:space="preserve">та </w:t>
      </w:r>
      <w:r w:rsidR="00762473" w:rsidRPr="00515549">
        <w:rPr>
          <w:bCs w:val="0"/>
          <w:szCs w:val="28"/>
          <w:shd w:val="clear" w:color="auto" w:fill="FFFFFF"/>
        </w:rPr>
        <w:t>№</w:t>
      </w:r>
      <w:r w:rsidR="00016EF1">
        <w:rPr>
          <w:bCs w:val="0"/>
          <w:szCs w:val="28"/>
          <w:shd w:val="clear" w:color="auto" w:fill="FFFFFF"/>
          <w:lang w:val="en-US"/>
        </w:rPr>
        <w:t> </w:t>
      </w:r>
      <w:r w:rsidR="00762473" w:rsidRPr="00515549">
        <w:rPr>
          <w:bCs w:val="0"/>
          <w:szCs w:val="28"/>
          <w:shd w:val="clear" w:color="auto" w:fill="FFFFFF"/>
        </w:rPr>
        <w:t>6-сільрада (річна)</w:t>
      </w:r>
      <w:r w:rsidR="0018304B">
        <w:rPr>
          <w:bCs w:val="0"/>
          <w:szCs w:val="28"/>
          <w:shd w:val="clear" w:color="auto" w:fill="FFFFFF"/>
        </w:rPr>
        <w:t>.</w:t>
      </w:r>
    </w:p>
    <w:p w:rsidR="00756597" w:rsidRPr="00C00F58" w:rsidRDefault="009A7D04" w:rsidP="00756597">
      <w:pPr>
        <w:ind w:firstLine="709"/>
        <w:jc w:val="both"/>
        <w:rPr>
          <w:spacing w:val="3"/>
          <w:szCs w:val="28"/>
          <w:lang w:eastAsia="uk-UA"/>
        </w:rPr>
      </w:pPr>
      <w:r>
        <w:rPr>
          <w:szCs w:val="28"/>
        </w:rPr>
        <w:t>2.2. </w:t>
      </w:r>
      <w:r w:rsidR="00756597">
        <w:rPr>
          <w:szCs w:val="28"/>
        </w:rPr>
        <w:t xml:space="preserve">Неухильно дотримуватись термінів, визначених </w:t>
      </w:r>
      <w:r w:rsidR="008779A7">
        <w:rPr>
          <w:szCs w:val="28"/>
        </w:rPr>
        <w:t>департаментом економічної політики</w:t>
      </w:r>
      <w:r w:rsidR="0018304B">
        <w:rPr>
          <w:szCs w:val="28"/>
        </w:rPr>
        <w:t>,</w:t>
      </w:r>
      <w:r w:rsidR="008779A7">
        <w:rPr>
          <w:szCs w:val="28"/>
        </w:rPr>
        <w:t xml:space="preserve"> </w:t>
      </w:r>
      <w:r w:rsidR="00756597">
        <w:rPr>
          <w:szCs w:val="28"/>
        </w:rPr>
        <w:t xml:space="preserve">для </w:t>
      </w:r>
      <w:r w:rsidR="00756597" w:rsidRPr="00C00F58">
        <w:t>подання державної статистичної звітності</w:t>
      </w:r>
      <w:r w:rsidR="009E0157" w:rsidRPr="00C00F58">
        <w:t>.</w:t>
      </w:r>
    </w:p>
    <w:p w:rsidR="00043F1F" w:rsidRDefault="000D190C" w:rsidP="0030356D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3. Контроль за виконанням розпорядження </w:t>
      </w:r>
      <w:r w:rsidR="0030356D">
        <w:rPr>
          <w:color w:val="000000"/>
          <w:szCs w:val="28"/>
          <w:lang w:eastAsia="uk-UA"/>
        </w:rPr>
        <w:t xml:space="preserve">покласти на заступника міського голови </w:t>
      </w:r>
      <w:r w:rsidR="008779A7">
        <w:rPr>
          <w:color w:val="000000"/>
          <w:szCs w:val="28"/>
          <w:lang w:eastAsia="uk-UA"/>
        </w:rPr>
        <w:t>Чебелюк</w:t>
      </w:r>
      <w:r w:rsidR="00016EF1" w:rsidRPr="00016EF1">
        <w:rPr>
          <w:color w:val="000000"/>
          <w:szCs w:val="28"/>
          <w:lang w:val="ru-RU" w:eastAsia="uk-UA"/>
        </w:rPr>
        <w:t xml:space="preserve"> І.І</w:t>
      </w:r>
      <w:r>
        <w:rPr>
          <w:color w:val="000000"/>
          <w:szCs w:val="28"/>
          <w:lang w:eastAsia="uk-UA"/>
        </w:rPr>
        <w:t>.</w:t>
      </w:r>
    </w:p>
    <w:p w:rsidR="00043F1F" w:rsidRDefault="00043F1F">
      <w:pPr>
        <w:tabs>
          <w:tab w:val="left" w:pos="6237"/>
        </w:tabs>
        <w:rPr>
          <w:color w:val="000000"/>
          <w:szCs w:val="28"/>
          <w:highlight w:val="white"/>
          <w:lang w:eastAsia="uk-UA"/>
        </w:rPr>
      </w:pPr>
    </w:p>
    <w:p w:rsidR="00016EF1" w:rsidRDefault="00016EF1">
      <w:pPr>
        <w:tabs>
          <w:tab w:val="left" w:pos="6237"/>
        </w:tabs>
        <w:rPr>
          <w:color w:val="000000"/>
          <w:szCs w:val="28"/>
          <w:highlight w:val="white"/>
          <w:lang w:eastAsia="uk-UA"/>
        </w:rPr>
      </w:pPr>
    </w:p>
    <w:p w:rsidR="00043F1F" w:rsidRDefault="000D190C">
      <w:pPr>
        <w:tabs>
          <w:tab w:val="left" w:pos="7230"/>
        </w:tabs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>Міський голова</w:t>
      </w:r>
      <w:r>
        <w:rPr>
          <w:color w:val="000000"/>
          <w:szCs w:val="28"/>
          <w:highlight w:val="white"/>
        </w:rPr>
        <w:tab/>
        <w:t>Ігор ПОЛІЩУК</w:t>
      </w:r>
    </w:p>
    <w:p w:rsidR="00043F1F" w:rsidRDefault="00043F1F">
      <w:pPr>
        <w:tabs>
          <w:tab w:val="left" w:pos="6521"/>
        </w:tabs>
        <w:rPr>
          <w:color w:val="000000"/>
          <w:szCs w:val="28"/>
          <w:highlight w:val="white"/>
        </w:rPr>
      </w:pPr>
    </w:p>
    <w:p w:rsidR="00016EF1" w:rsidRDefault="00016EF1">
      <w:pPr>
        <w:tabs>
          <w:tab w:val="left" w:pos="6521"/>
        </w:tabs>
        <w:rPr>
          <w:color w:val="000000"/>
          <w:szCs w:val="28"/>
          <w:highlight w:val="white"/>
        </w:rPr>
      </w:pPr>
    </w:p>
    <w:p w:rsidR="00043F1F" w:rsidRDefault="000D190C" w:rsidP="005D1FFE">
      <w:pPr>
        <w:tabs>
          <w:tab w:val="left" w:pos="6521"/>
        </w:tabs>
      </w:pPr>
      <w:r>
        <w:rPr>
          <w:color w:val="000000"/>
          <w:sz w:val="24"/>
          <w:highlight w:val="white"/>
        </w:rPr>
        <w:t>Смаль 777</w:t>
      </w:r>
      <w:r w:rsidR="00732EAB">
        <w:rPr>
          <w:color w:val="000000"/>
          <w:sz w:val="24"/>
          <w:highlight w:val="white"/>
        </w:rPr>
        <w:t> </w:t>
      </w:r>
      <w:r>
        <w:rPr>
          <w:color w:val="000000"/>
          <w:sz w:val="24"/>
          <w:highlight w:val="white"/>
        </w:rPr>
        <w:t>955</w:t>
      </w:r>
      <w:bookmarkStart w:id="0" w:name="_GoBack"/>
      <w:bookmarkEnd w:id="0"/>
    </w:p>
    <w:sectPr w:rsidR="00043F1F" w:rsidSect="0018304B"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731" w:rsidRDefault="00040731">
      <w:r>
        <w:separator/>
      </w:r>
    </w:p>
  </w:endnote>
  <w:endnote w:type="continuationSeparator" w:id="0">
    <w:p w:rsidR="00040731" w:rsidRDefault="000407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731" w:rsidRDefault="00040731">
      <w:r>
        <w:separator/>
      </w:r>
    </w:p>
  </w:footnote>
  <w:footnote w:type="continuationSeparator" w:id="0">
    <w:p w:rsidR="00040731" w:rsidRDefault="000407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F1F" w:rsidRDefault="00121746">
    <w:pPr>
      <w:pStyle w:val="aa"/>
    </w:pPr>
    <w:r>
      <w:rPr>
        <w:noProof/>
        <w:lang w:eastAsia="uk-U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Рамка1" o:spid="_x0000_s2049" type="#_x0000_t202" style="position:absolute;margin-left:0;margin-top:.05pt;width:1.15pt;height:1.15pt;z-index:251658240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" stroked="f">
          <v:fill opacity="0"/>
          <v:textbox style="mso-fit-shape-to-text:t" inset="0,0,0,0">
            <w:txbxContent>
              <w:p w:rsidR="00043F1F" w:rsidRDefault="00121746">
                <w:pPr>
                  <w:pStyle w:val="aa"/>
                </w:pPr>
                <w:r>
                  <w:rPr>
                    <w:rStyle w:val="ab"/>
                  </w:rPr>
                  <w:fldChar w:fldCharType="begin"/>
                </w:r>
                <w:r w:rsidR="000D190C">
                  <w:rPr>
                    <w:rStyle w:val="ab"/>
                  </w:rPr>
                  <w:instrText>PAGE</w:instrText>
                </w:r>
                <w:r>
                  <w:rPr>
                    <w:rStyle w:val="ab"/>
                  </w:rPr>
                  <w:fldChar w:fldCharType="separate"/>
                </w:r>
                <w:r w:rsidR="005D1FFE">
                  <w:rPr>
                    <w:rStyle w:val="ab"/>
                    <w:noProof/>
                  </w:rPr>
                  <w:t>2</w:t>
                </w:r>
                <w:r>
                  <w:rPr>
                    <w:rStyle w:val="ab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  <w:p w:rsidR="00043F1F" w:rsidRDefault="00043F1F">
    <w:pPr>
      <w:pStyle w:val="aa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164CE"/>
    <w:multiLevelType w:val="multilevel"/>
    <w:tmpl w:val="51F69FE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1">
    <w:nsid w:val="1D0037E5"/>
    <w:multiLevelType w:val="hybridMultilevel"/>
    <w:tmpl w:val="5864600C"/>
    <w:lvl w:ilvl="0" w:tplc="F38E427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8C135FF"/>
    <w:multiLevelType w:val="multilevel"/>
    <w:tmpl w:val="B568E7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43F1F"/>
    <w:rsid w:val="00016EF1"/>
    <w:rsid w:val="00040731"/>
    <w:rsid w:val="00043F1F"/>
    <w:rsid w:val="000D190C"/>
    <w:rsid w:val="00121746"/>
    <w:rsid w:val="00140335"/>
    <w:rsid w:val="0018304B"/>
    <w:rsid w:val="00236016"/>
    <w:rsid w:val="0030356D"/>
    <w:rsid w:val="00323E83"/>
    <w:rsid w:val="004E13D8"/>
    <w:rsid w:val="004E739E"/>
    <w:rsid w:val="00515549"/>
    <w:rsid w:val="005D1FFE"/>
    <w:rsid w:val="00732EAB"/>
    <w:rsid w:val="00756597"/>
    <w:rsid w:val="00762473"/>
    <w:rsid w:val="00765064"/>
    <w:rsid w:val="00870F15"/>
    <w:rsid w:val="008779A7"/>
    <w:rsid w:val="008858CE"/>
    <w:rsid w:val="008A1666"/>
    <w:rsid w:val="008D4F90"/>
    <w:rsid w:val="009A7D04"/>
    <w:rsid w:val="009E0157"/>
    <w:rsid w:val="009F2521"/>
    <w:rsid w:val="00A721A9"/>
    <w:rsid w:val="00BA2DE4"/>
    <w:rsid w:val="00C00F58"/>
    <w:rsid w:val="00CD327C"/>
    <w:rsid w:val="00D828B0"/>
    <w:rsid w:val="00D94006"/>
    <w:rsid w:val="00E56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able of authorities" w:locked="1" w:semiHidden="0" w:uiPriority="0"/>
    <w:lsdException w:name="List" w:locked="1" w:semiHidden="0" w:uiPriority="0"/>
    <w:lsdException w:name="List Bullet" w:locked="1" w:semiHidden="0" w:uiPriority="0"/>
    <w:lsdException w:name="Title" w:locked="1" w:semiHidden="0" w:uiPriority="0" w:unhideWhenUsed="0" w:qFormat="1"/>
    <w:lsdException w:name="Default Paragraph Font" w:locked="1" w:semiHidden="0" w:uiPriority="0"/>
    <w:lsdException w:name="List Continue 2" w:locked="1" w:semiHidden="0" w:uiPriority="0"/>
    <w:lsdException w:name="List Continue 3" w:locked="1" w:semiHidden="0" w:uiPriority="0"/>
    <w:lsdException w:name="List Continue 4" w:locked="1" w:semiHidden="0" w:uiPriority="0"/>
    <w:lsdException w:name="List Continue 5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4E13D8"/>
    <w:rPr>
      <w:rFonts w:ascii="Cambria" w:hAnsi="Cambria" w:cs="Times New Roman"/>
      <w:b/>
      <w:bCs/>
      <w:kern w:val="2"/>
      <w:sz w:val="32"/>
      <w:szCs w:val="32"/>
      <w:lang w:eastAsia="ru-RU"/>
    </w:rPr>
  </w:style>
  <w:style w:type="character" w:customStyle="1" w:styleId="a3">
    <w:name w:val="Основной текст с отступом Знак"/>
    <w:basedOn w:val="a0"/>
    <w:link w:val="a4"/>
    <w:uiPriority w:val="99"/>
    <w:semiHidden/>
    <w:qFormat/>
    <w:locked/>
    <w:rsid w:val="004E13D8"/>
    <w:rPr>
      <w:rFonts w:cs="Times New Roman"/>
      <w:bCs/>
      <w:sz w:val="24"/>
      <w:szCs w:val="24"/>
      <w:lang w:eastAsia="ru-RU"/>
    </w:rPr>
  </w:style>
  <w:style w:type="character" w:customStyle="1" w:styleId="FontStyle13">
    <w:name w:val="Font Style13"/>
    <w:uiPriority w:val="99"/>
    <w:qFormat/>
    <w:rsid w:val="00F61649"/>
    <w:rPr>
      <w:rFonts w:ascii="Times New Roman" w:hAnsi="Times New Roman"/>
      <w:sz w:val="28"/>
    </w:rPr>
  </w:style>
  <w:style w:type="character" w:customStyle="1" w:styleId="a5">
    <w:name w:val="Прощание Знак"/>
    <w:basedOn w:val="a0"/>
    <w:link w:val="a6"/>
    <w:uiPriority w:val="99"/>
    <w:semiHidden/>
    <w:qFormat/>
    <w:locked/>
    <w:rsid w:val="004E13D8"/>
    <w:rPr>
      <w:rFonts w:cs="Times New Roman"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8"/>
    <w:uiPriority w:val="99"/>
    <w:semiHidden/>
    <w:qFormat/>
    <w:locked/>
    <w:rsid w:val="004E13D8"/>
    <w:rPr>
      <w:rFonts w:cs="Times New Roman"/>
      <w:bCs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semiHidden/>
    <w:qFormat/>
    <w:locked/>
    <w:rsid w:val="004E13D8"/>
    <w:rPr>
      <w:rFonts w:cs="Times New Roman"/>
      <w:bCs/>
      <w:sz w:val="24"/>
      <w:szCs w:val="24"/>
      <w:lang w:eastAsia="ru-RU"/>
    </w:rPr>
  </w:style>
  <w:style w:type="character" w:styleId="ab">
    <w:name w:val="page number"/>
    <w:basedOn w:val="a0"/>
    <w:uiPriority w:val="99"/>
    <w:qFormat/>
    <w:rsid w:val="00063393"/>
    <w:rPr>
      <w:rFonts w:cs="Times New Roman"/>
    </w:rPr>
  </w:style>
  <w:style w:type="character" w:styleId="ac">
    <w:name w:val="Strong"/>
    <w:basedOn w:val="a0"/>
    <w:uiPriority w:val="99"/>
    <w:qFormat/>
    <w:rsid w:val="00D904B0"/>
    <w:rPr>
      <w:rFonts w:cs="Times New Roman"/>
      <w:b/>
    </w:rPr>
  </w:style>
  <w:style w:type="character" w:customStyle="1" w:styleId="3">
    <w:name w:val="Основной текст с отступом 3 Знак"/>
    <w:basedOn w:val="a0"/>
    <w:link w:val="30"/>
    <w:uiPriority w:val="99"/>
    <w:semiHidden/>
    <w:qFormat/>
    <w:locked/>
    <w:rsid w:val="004E13D8"/>
    <w:rPr>
      <w:rFonts w:cs="Times New Roman"/>
      <w:bCs/>
      <w:sz w:val="16"/>
      <w:szCs w:val="16"/>
      <w:lang w:eastAsia="ru-RU"/>
    </w:rPr>
  </w:style>
  <w:style w:type="character" w:customStyle="1" w:styleId="apple-converted-space">
    <w:name w:val="apple-converted-space"/>
    <w:uiPriority w:val="99"/>
    <w:qFormat/>
    <w:rsid w:val="004B4128"/>
  </w:style>
  <w:style w:type="character" w:customStyle="1" w:styleId="rvts6">
    <w:name w:val="rvts6"/>
    <w:basedOn w:val="a0"/>
    <w:uiPriority w:val="99"/>
    <w:qFormat/>
    <w:rsid w:val="00DD0DED"/>
    <w:rPr>
      <w:rFonts w:cs="Times New Roman"/>
    </w:rPr>
  </w:style>
  <w:style w:type="character" w:styleId="ad">
    <w:name w:val="Hyperlink"/>
    <w:basedOn w:val="a0"/>
    <w:uiPriority w:val="99"/>
    <w:rsid w:val="00DD0DED"/>
    <w:rPr>
      <w:rFonts w:cs="Times New Roman"/>
      <w:color w:val="0000FF"/>
      <w:u w:val="single"/>
    </w:rPr>
  </w:style>
  <w:style w:type="character" w:customStyle="1" w:styleId="ae">
    <w:name w:val="Нижний колонтитул Знак"/>
    <w:basedOn w:val="a0"/>
    <w:link w:val="af"/>
    <w:uiPriority w:val="99"/>
    <w:qFormat/>
    <w:locked/>
    <w:rsid w:val="00DD0DED"/>
    <w:rPr>
      <w:rFonts w:cs="Times New Roman"/>
      <w:sz w:val="24"/>
      <w:lang w:val="uk-UA"/>
    </w:rPr>
  </w:style>
  <w:style w:type="paragraph" w:customStyle="1" w:styleId="af0">
    <w:name w:val="Заголовок"/>
    <w:basedOn w:val="a"/>
    <w:next w:val="a8"/>
    <w:qFormat/>
    <w:rsid w:val="004E13D8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link w:val="a7"/>
    <w:uiPriority w:val="99"/>
    <w:rsid w:val="00063393"/>
    <w:pPr>
      <w:spacing w:after="120"/>
    </w:pPr>
    <w:rPr>
      <w:bCs w:val="0"/>
      <w:lang w:val="ru-RU"/>
    </w:rPr>
  </w:style>
  <w:style w:type="paragraph" w:styleId="af1">
    <w:name w:val="List"/>
    <w:basedOn w:val="a"/>
    <w:uiPriority w:val="99"/>
    <w:rsid w:val="00063393"/>
    <w:pPr>
      <w:ind w:left="283" w:hanging="283"/>
    </w:pPr>
    <w:rPr>
      <w:bCs w:val="0"/>
      <w:lang w:val="ru-RU"/>
    </w:rPr>
  </w:style>
  <w:style w:type="paragraph" w:styleId="af2">
    <w:name w:val="caption"/>
    <w:basedOn w:val="a"/>
    <w:qFormat/>
    <w:rsid w:val="004E13D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3">
    <w:name w:val="Покажчик"/>
    <w:basedOn w:val="a"/>
    <w:qFormat/>
    <w:rsid w:val="004E13D8"/>
    <w:pPr>
      <w:suppressLineNumbers/>
    </w:pPr>
    <w:rPr>
      <w:rFonts w:cs="Arial"/>
    </w:rPr>
  </w:style>
  <w:style w:type="paragraph" w:customStyle="1" w:styleId="af4">
    <w:name w:val="Знак"/>
    <w:basedOn w:val="a"/>
    <w:uiPriority w:val="99"/>
    <w:qFormat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link w:val="a3"/>
    <w:uiPriority w:val="99"/>
    <w:rsid w:val="00665CEF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uiPriority w:val="99"/>
    <w:qFormat/>
    <w:rsid w:val="00F61649"/>
    <w:rPr>
      <w:bCs w:val="0"/>
      <w:sz w:val="20"/>
      <w:szCs w:val="20"/>
      <w:lang w:val="en-US" w:eastAsia="en-US"/>
    </w:rPr>
  </w:style>
  <w:style w:type="paragraph" w:styleId="31">
    <w:name w:val="List Bullet 3"/>
    <w:basedOn w:val="a"/>
    <w:autoRedefine/>
    <w:uiPriority w:val="99"/>
    <w:qFormat/>
    <w:rsid w:val="00063393"/>
    <w:pPr>
      <w:ind w:left="357" w:firstLine="363"/>
      <w:jc w:val="both"/>
    </w:pPr>
    <w:rPr>
      <w:bCs w:val="0"/>
      <w:lang w:val="ru-RU"/>
    </w:rPr>
  </w:style>
  <w:style w:type="paragraph" w:styleId="a6">
    <w:name w:val="Closing"/>
    <w:basedOn w:val="a"/>
    <w:link w:val="a5"/>
    <w:uiPriority w:val="99"/>
    <w:qFormat/>
    <w:rsid w:val="00063393"/>
    <w:pPr>
      <w:ind w:left="4252"/>
    </w:pPr>
    <w:rPr>
      <w:bCs w:val="0"/>
      <w:lang w:val="ru-RU"/>
    </w:rPr>
  </w:style>
  <w:style w:type="paragraph" w:styleId="af5">
    <w:name w:val="Normal Indent"/>
    <w:basedOn w:val="a"/>
    <w:uiPriority w:val="99"/>
    <w:qFormat/>
    <w:rsid w:val="00063393"/>
    <w:pPr>
      <w:ind w:left="708"/>
    </w:pPr>
    <w:rPr>
      <w:bCs w:val="0"/>
      <w:lang w:val="ru-RU"/>
    </w:rPr>
  </w:style>
  <w:style w:type="paragraph" w:customStyle="1" w:styleId="af6">
    <w:name w:val="Верхній і нижній колонтитули"/>
    <w:basedOn w:val="a"/>
    <w:qFormat/>
    <w:rsid w:val="004E13D8"/>
  </w:style>
  <w:style w:type="paragraph" w:styleId="aa">
    <w:name w:val="header"/>
    <w:basedOn w:val="a"/>
    <w:link w:val="a9"/>
    <w:uiPriority w:val="99"/>
    <w:rsid w:val="00063393"/>
    <w:pPr>
      <w:tabs>
        <w:tab w:val="center" w:pos="4677"/>
        <w:tab w:val="right" w:pos="9355"/>
      </w:tabs>
    </w:pPr>
  </w:style>
  <w:style w:type="paragraph" w:styleId="af7">
    <w:name w:val="Normal (Web)"/>
    <w:basedOn w:val="a"/>
    <w:uiPriority w:val="99"/>
    <w:qFormat/>
    <w:rsid w:val="00FA282B"/>
    <w:pPr>
      <w:spacing w:beforeAutospacing="1" w:afterAutospacing="1"/>
    </w:pPr>
    <w:rPr>
      <w:bCs w:val="0"/>
      <w:sz w:val="24"/>
      <w:lang w:val="ru-RU"/>
    </w:rPr>
  </w:style>
  <w:style w:type="paragraph" w:styleId="30">
    <w:name w:val="Body Text Indent 3"/>
    <w:basedOn w:val="a"/>
    <w:link w:val="3"/>
    <w:uiPriority w:val="99"/>
    <w:qFormat/>
    <w:rsid w:val="00B52F8E"/>
    <w:pPr>
      <w:spacing w:after="120"/>
      <w:ind w:left="283"/>
    </w:pPr>
    <w:rPr>
      <w:sz w:val="16"/>
      <w:szCs w:val="16"/>
    </w:rPr>
  </w:style>
  <w:style w:type="paragraph" w:styleId="af8">
    <w:name w:val="List Paragraph"/>
    <w:basedOn w:val="a"/>
    <w:uiPriority w:val="99"/>
    <w:qFormat/>
    <w:rsid w:val="00887334"/>
    <w:pPr>
      <w:ind w:left="708" w:firstLine="720"/>
      <w:jc w:val="both"/>
    </w:pPr>
    <w:rPr>
      <w:bCs w:val="0"/>
      <w:szCs w:val="32"/>
      <w:lang w:val="ru-RU" w:eastAsia="en-US"/>
    </w:rPr>
  </w:style>
  <w:style w:type="paragraph" w:customStyle="1" w:styleId="af9">
    <w:name w:val="a"/>
    <w:basedOn w:val="a"/>
    <w:uiPriority w:val="99"/>
    <w:qFormat/>
    <w:rsid w:val="004B4128"/>
    <w:pPr>
      <w:spacing w:beforeAutospacing="1" w:afterAutospacing="1"/>
    </w:pPr>
    <w:rPr>
      <w:bCs w:val="0"/>
      <w:sz w:val="24"/>
      <w:lang w:eastAsia="uk-UA"/>
    </w:rPr>
  </w:style>
  <w:style w:type="paragraph" w:customStyle="1" w:styleId="rvps5">
    <w:name w:val="rvps5"/>
    <w:basedOn w:val="a"/>
    <w:uiPriority w:val="99"/>
    <w:qFormat/>
    <w:rsid w:val="00DD0DED"/>
    <w:pPr>
      <w:suppressAutoHyphens/>
      <w:spacing w:before="280" w:after="280"/>
    </w:pPr>
    <w:rPr>
      <w:sz w:val="24"/>
      <w:lang w:eastAsia="zh-CN"/>
    </w:rPr>
  </w:style>
  <w:style w:type="paragraph" w:styleId="af">
    <w:name w:val="footer"/>
    <w:basedOn w:val="a"/>
    <w:link w:val="ae"/>
    <w:uiPriority w:val="99"/>
    <w:rsid w:val="00DD0DED"/>
    <w:pPr>
      <w:tabs>
        <w:tab w:val="center" w:pos="4819"/>
        <w:tab w:val="right" w:pos="9639"/>
      </w:tabs>
    </w:pPr>
    <w:rPr>
      <w:lang w:eastAsia="uk-UA"/>
    </w:rPr>
  </w:style>
  <w:style w:type="paragraph" w:customStyle="1" w:styleId="western">
    <w:name w:val="western"/>
    <w:basedOn w:val="a"/>
    <w:uiPriority w:val="99"/>
    <w:qFormat/>
    <w:rsid w:val="00375FD7"/>
    <w:pPr>
      <w:spacing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uiPriority w:val="99"/>
    <w:qFormat/>
    <w:rsid w:val="004B7858"/>
    <w:pPr>
      <w:spacing w:beforeAutospacing="1" w:afterAutospacing="1"/>
    </w:pPr>
    <w:rPr>
      <w:bCs w:val="0"/>
      <w:sz w:val="24"/>
      <w:lang w:val="ru-RU"/>
    </w:rPr>
  </w:style>
  <w:style w:type="paragraph" w:customStyle="1" w:styleId="12">
    <w:name w:val="Звичайний (веб)1"/>
    <w:basedOn w:val="a"/>
    <w:uiPriority w:val="99"/>
    <w:qFormat/>
    <w:rsid w:val="00057FE4"/>
    <w:pPr>
      <w:suppressAutoHyphens/>
      <w:spacing w:before="280" w:after="280"/>
    </w:pPr>
    <w:rPr>
      <w:bCs w:val="0"/>
      <w:color w:val="00000A"/>
      <w:sz w:val="24"/>
      <w:lang w:eastAsia="ar-SA"/>
    </w:rPr>
  </w:style>
  <w:style w:type="paragraph" w:customStyle="1" w:styleId="HTML1">
    <w:name w:val="Стандартный HTML1"/>
    <w:basedOn w:val="a"/>
    <w:uiPriority w:val="99"/>
    <w:qFormat/>
    <w:rsid w:val="009E68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color w:val="000000"/>
      <w:szCs w:val="28"/>
      <w:lang w:val="ru-RU" w:eastAsia="zh-CN"/>
    </w:rPr>
  </w:style>
  <w:style w:type="paragraph" w:customStyle="1" w:styleId="Textbody">
    <w:name w:val="Text body"/>
    <w:basedOn w:val="a"/>
    <w:uiPriority w:val="99"/>
    <w:qFormat/>
    <w:rsid w:val="00894AD4"/>
    <w:pPr>
      <w:suppressAutoHyphens/>
      <w:spacing w:after="140" w:line="276" w:lineRule="auto"/>
      <w:textAlignment w:val="baseline"/>
    </w:pPr>
    <w:rPr>
      <w:rFonts w:ascii="Liberation Serif" w:eastAsia="NSimSun" w:hAnsi="Liberation Serif" w:cs="Arial Unicode MS"/>
      <w:bCs w:val="0"/>
      <w:kern w:val="2"/>
      <w:sz w:val="24"/>
      <w:lang w:eastAsia="zh-CN" w:bidi="hi-IN"/>
    </w:rPr>
  </w:style>
  <w:style w:type="paragraph" w:customStyle="1" w:styleId="afa">
    <w:name w:val="Вміст рамки"/>
    <w:basedOn w:val="a"/>
    <w:qFormat/>
    <w:rsid w:val="004E13D8"/>
  </w:style>
  <w:style w:type="table" w:styleId="afb">
    <w:name w:val="Table Grid"/>
    <w:basedOn w:val="a1"/>
    <w:uiPriority w:val="99"/>
    <w:rsid w:val="00063393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Balloon Text"/>
    <w:basedOn w:val="a"/>
    <w:link w:val="afd"/>
    <w:unhideWhenUsed/>
    <w:locked/>
    <w:rsid w:val="000D190C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rsid w:val="000D190C"/>
    <w:rPr>
      <w:rFonts w:ascii="Segoe UI" w:hAnsi="Segoe UI" w:cs="Segoe UI"/>
      <w:bCs/>
      <w:sz w:val="18"/>
      <w:szCs w:val="18"/>
      <w:lang w:eastAsia="ru-RU"/>
    </w:rPr>
  </w:style>
  <w:style w:type="paragraph" w:customStyle="1" w:styleId="rvps1">
    <w:name w:val="rvps1"/>
    <w:basedOn w:val="a"/>
    <w:rsid w:val="004E739E"/>
    <w:pPr>
      <w:spacing w:before="100" w:beforeAutospacing="1" w:after="100" w:afterAutospacing="1"/>
    </w:pPr>
    <w:rPr>
      <w:bCs w:val="0"/>
      <w:sz w:val="24"/>
      <w:lang w:eastAsia="uk-UA"/>
    </w:rPr>
  </w:style>
  <w:style w:type="character" w:customStyle="1" w:styleId="rvts15">
    <w:name w:val="rvts15"/>
    <w:basedOn w:val="a0"/>
    <w:rsid w:val="004E739E"/>
  </w:style>
  <w:style w:type="paragraph" w:customStyle="1" w:styleId="rvps4">
    <w:name w:val="rvps4"/>
    <w:basedOn w:val="a"/>
    <w:rsid w:val="004E739E"/>
    <w:pPr>
      <w:spacing w:before="100" w:beforeAutospacing="1" w:after="100" w:afterAutospacing="1"/>
    </w:pPr>
    <w:rPr>
      <w:bCs w:val="0"/>
      <w:sz w:val="24"/>
      <w:lang w:eastAsia="uk-UA"/>
    </w:rPr>
  </w:style>
  <w:style w:type="character" w:customStyle="1" w:styleId="rvts23">
    <w:name w:val="rvts23"/>
    <w:basedOn w:val="a0"/>
    <w:rsid w:val="004E739E"/>
  </w:style>
  <w:style w:type="paragraph" w:customStyle="1" w:styleId="rvps7">
    <w:name w:val="rvps7"/>
    <w:basedOn w:val="a"/>
    <w:rsid w:val="004E739E"/>
    <w:pPr>
      <w:spacing w:before="100" w:beforeAutospacing="1" w:after="100" w:afterAutospacing="1"/>
    </w:pPr>
    <w:rPr>
      <w:bCs w:val="0"/>
      <w:sz w:val="24"/>
      <w:lang w:eastAsia="uk-UA"/>
    </w:rPr>
  </w:style>
  <w:style w:type="character" w:customStyle="1" w:styleId="rvts9">
    <w:name w:val="rvts9"/>
    <w:basedOn w:val="a0"/>
    <w:rsid w:val="004E73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1119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Луцьк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polischuk</cp:lastModifiedBy>
  <cp:revision>10</cp:revision>
  <cp:lastPrinted>2022-01-13T13:04:00Z</cp:lastPrinted>
  <dcterms:created xsi:type="dcterms:W3CDTF">2022-01-27T14:08:00Z</dcterms:created>
  <dcterms:modified xsi:type="dcterms:W3CDTF">2022-02-01T08:49:00Z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Луцьк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