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8"/>
          <w:szCs w:val="28"/>
          <w:lang w:val="en-US"/>
        </w:rPr>
      </w:pPr>
      <w:r>
        <w:rPr/>
        <w:drawing>
          <wp:inline distT="0" distB="0" distL="0" distR="0">
            <wp:extent cx="501650" cy="63881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19" t="-249" r="-319" b="-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 w:val="false"/>
          <w:sz w:val="28"/>
          <w:szCs w:val="28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28"/>
          <w:szCs w:val="28"/>
          <w:lang w:val="en-US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________________                             </w:t>
      </w:r>
      <w:r>
        <w:rPr>
          <w:rFonts w:ascii="Times New Roman" w:hAnsi="Times New Roman"/>
          <w:sz w:val="24"/>
          <w:szCs w:val="24"/>
          <w:lang w:val="en-US"/>
        </w:rPr>
        <w:t xml:space="preserve"> Луцьк  </w:t>
      </w:r>
      <w:r>
        <w:rPr>
          <w:rFonts w:ascii="Times New Roman" w:hAnsi="Times New Roman"/>
          <w:sz w:val="28"/>
          <w:szCs w:val="28"/>
          <w:lang w:val="en-US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  <w:lang w:val="en-US"/>
        </w:rPr>
        <w:t>№</w:t>
      </w:r>
      <w:r>
        <w:rPr>
          <w:rFonts w:ascii="Times New Roman" w:hAnsi="Times New Roman"/>
          <w:sz w:val="28"/>
          <w:szCs w:val="28"/>
          <w:lang w:val="en-US"/>
        </w:rPr>
        <w:t>___________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  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надання громадянину Кухаруку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Мілетію Івановичу  дозволу на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про-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ведення експертної грошової оцінки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земельної     ділянки    комунальної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власності 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   вул. Ковельській, 22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Розглянувши заяву громадянина </w:t>
      </w:r>
      <w:r>
        <w:rPr>
          <w:rFonts w:cs="Times New Roman" w:ascii="Times New Roman" w:hAnsi="Times New Roman"/>
          <w:sz w:val="28"/>
          <w:szCs w:val="28"/>
          <w:lang w:val="uk-UA"/>
        </w:rPr>
        <w:t>Кухарука Мілетія Івановича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вул. Ковельській, 22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площею 0,4921 га, кадастровим номером 0710100000:</w:t>
      </w:r>
      <w:bookmarkStart w:id="0" w:name="__DdeLink__824_2188565870"/>
      <w:r>
        <w:rPr>
          <w:rFonts w:ascii="Times New Roman" w:hAnsi="Times New Roman"/>
          <w:sz w:val="28"/>
          <w:szCs w:val="28"/>
          <w:lang w:val="uk-UA"/>
        </w:rPr>
        <w:t>11:001:0002</w:t>
      </w:r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bookmarkStart w:id="1" w:name="__DdeLink__10958_2676731500"/>
      <w:r>
        <w:rPr>
          <w:rFonts w:ascii="Times New Roman" w:hAnsi="Times New Roman"/>
          <w:sz w:val="28"/>
          <w:szCs w:val="28"/>
          <w:lang w:val="uk-UA"/>
        </w:rPr>
        <w:t xml:space="preserve">цільовим призначенням: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для будівництва та обслуговування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адміністративних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буд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инків, офісних буд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івель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 (03.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0), видом використання: для будівництва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обслуговування </w:t>
      </w:r>
      <w:r>
        <w:rPr>
          <w:rFonts w:cs="Times New Roman" w:ascii="Times New Roman" w:hAnsi="Times New Roman"/>
          <w:sz w:val="28"/>
          <w:szCs w:val="28"/>
          <w:lang w:val="uk-UA"/>
        </w:rPr>
        <w:t>господарських будівель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>, та додані до неї документи</w:t>
      </w:r>
      <w:r>
        <w:rPr>
          <w:rFonts w:ascii="Times New Roman" w:hAnsi="Times New Roman"/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04.02.2022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НВ-0000241462022, міська рада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громадянину </w:t>
      </w:r>
      <w:r>
        <w:rPr>
          <w:rFonts w:cs="Times New Roman" w:ascii="Times New Roman" w:hAnsi="Times New Roman"/>
          <w:sz w:val="28"/>
          <w:szCs w:val="28"/>
          <w:lang w:val="uk-UA"/>
        </w:rPr>
        <w:t>Кухаруку Мілетію Івановичу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вул. Ковельській, 22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площею 0,4921 га, кадастровим номером 0710100000:11:001:0002,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цільовим призначенням: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для будівництва та обслуговування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адміністративних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буд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инків, офісних буд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івель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 (03.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0), видом використання: для будівництва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обслуговування </w:t>
      </w:r>
      <w:r>
        <w:rPr>
          <w:rFonts w:cs="Times New Roman" w:ascii="Times New Roman" w:hAnsi="Times New Roman"/>
          <w:sz w:val="28"/>
          <w:szCs w:val="28"/>
          <w:lang w:val="uk-UA"/>
        </w:rPr>
        <w:t>господарських будівель</w:t>
      </w:r>
      <w:r>
        <w:rPr>
          <w:rFonts w:ascii="Times New Roman" w:hAnsi="Times New Roman"/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громадянина </w:t>
      </w:r>
      <w:r>
        <w:rPr>
          <w:rFonts w:cs="Times New Roman" w:ascii="Times New Roman" w:hAnsi="Times New Roman"/>
          <w:sz w:val="28"/>
          <w:szCs w:val="28"/>
          <w:lang w:val="uk-UA"/>
        </w:rPr>
        <w:t>Кухарука Мілетія Івановича</w:t>
      </w:r>
      <w:r>
        <w:rPr>
          <w:rFonts w:ascii="Times New Roman" w:hAnsi="Times New Roman"/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з </w:t>
      </w:r>
      <w:r>
        <w:rPr>
          <w:rFonts w:ascii="Times New Roman" w:hAnsi="Times New Roman"/>
          <w:sz w:val="28"/>
          <w:szCs w:val="28"/>
          <w:lang w:val="uk-UA"/>
        </w:rPr>
        <w:t xml:space="preserve">громадянином </w:t>
      </w:r>
      <w:r>
        <w:rPr>
          <w:rFonts w:cs="Times New Roman" w:ascii="Times New Roman" w:hAnsi="Times New Roman"/>
          <w:sz w:val="28"/>
          <w:szCs w:val="28"/>
          <w:lang w:val="uk-UA"/>
        </w:rPr>
        <w:t>Кухаруком Мілетієм Івановичем.</w:t>
      </w:r>
    </w:p>
    <w:p>
      <w:pPr>
        <w:pStyle w:val="Normal"/>
        <w:ind w:left="0" w:right="-5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ascii="Times New Roman" w:hAnsi="Times New Roman"/>
          <w:sz w:val="28"/>
          <w:szCs w:val="28"/>
          <w:lang w:val="uk-UA"/>
        </w:rPr>
        <w:t xml:space="preserve">громадянином </w:t>
      </w:r>
      <w:r>
        <w:rPr>
          <w:rFonts w:cs="Times New Roman" w:ascii="Times New Roman" w:hAnsi="Times New Roman"/>
          <w:sz w:val="28"/>
          <w:szCs w:val="28"/>
          <w:lang w:val="uk-UA"/>
        </w:rPr>
        <w:t>Кухаруком Мілетієм Івановичем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left" w:pos="7513" w:leader="none"/>
        </w:tabs>
        <w:suppressAutoHyphens w:val="true"/>
        <w:bidi w:val="0"/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68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SimSun" w:cs="Ari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138</TotalTime>
  <Application>LibreOffice/5.4.2.2$Windows_x86 LibreOffice_project/22b09f6418e8c2d508a9eaf86b2399209b0990f4</Application>
  <Pages>2</Pages>
  <Words>379</Words>
  <Characters>2625</Characters>
  <CharactersWithSpaces>3171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2022-01-06T13:38:45Z</dcterms:created>
  <dc:creator/>
  <dc:description/>
  <dc:language>uk-UA</dc:language>
  <cp:lastModifiedBy/>
  <dcterms:modified xsi:type="dcterms:W3CDTF">2022-02-04T12:21:19Z</dcterms:modified>
  <cp:revision>7</cp:revision>
  <dc:subject/>
  <dc:title/>
</cp:coreProperties>
</file>