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4CE7" w:rsidRDefault="00414CE7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.75pt;height:57.7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05822130" r:id="rId6"/>
        </w:object>
      </w:r>
    </w:p>
    <w:p w:rsidR="00414CE7" w:rsidRDefault="00414CE7">
      <w:pPr>
        <w:jc w:val="center"/>
        <w:rPr>
          <w:sz w:val="16"/>
          <w:szCs w:val="16"/>
        </w:rPr>
      </w:pPr>
    </w:p>
    <w:p w:rsidR="00414CE7" w:rsidRDefault="00414CE7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14CE7" w:rsidRDefault="00414CE7">
      <w:pPr>
        <w:rPr>
          <w:sz w:val="20"/>
          <w:szCs w:val="20"/>
        </w:rPr>
      </w:pPr>
    </w:p>
    <w:p w:rsidR="00414CE7" w:rsidRDefault="00414CE7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14CE7" w:rsidRDefault="00414CE7">
      <w:pPr>
        <w:jc w:val="center"/>
        <w:rPr>
          <w:b/>
          <w:bCs w:val="0"/>
          <w:i/>
          <w:sz w:val="40"/>
          <w:szCs w:val="40"/>
        </w:rPr>
      </w:pPr>
    </w:p>
    <w:p w:rsidR="00414CE7" w:rsidRDefault="00414CE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414CE7" w:rsidRDefault="00414CE7">
      <w:pPr>
        <w:shd w:val="clear" w:color="auto" w:fill="FFFFFF"/>
        <w:spacing w:line="317" w:lineRule="exact"/>
        <w:ind w:right="14"/>
        <w:jc w:val="both"/>
        <w:rPr>
          <w:spacing w:val="-1"/>
          <w:sz w:val="24"/>
          <w:szCs w:val="28"/>
        </w:rPr>
      </w:pPr>
    </w:p>
    <w:p w:rsidR="00414CE7" w:rsidRDefault="00414CE7">
      <w:pPr>
        <w:pStyle w:val="HTMLPreformatted"/>
        <w:ind w:right="4392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_DdeLink__339_3736557733"/>
      <w:r>
        <w:rPr>
          <w:rFonts w:ascii="Times New Roman" w:hAnsi="Times New Roman" w:cs="Times New Roman"/>
          <w:sz w:val="28"/>
          <w:szCs w:val="28"/>
        </w:rPr>
        <w:t xml:space="preserve">Про звернення до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Президента України, Кабінету Міністрів України</w:t>
      </w:r>
    </w:p>
    <w:p w:rsidR="00414CE7" w:rsidRDefault="00414CE7">
      <w:pPr>
        <w:pStyle w:val="HTMLPreformatted"/>
        <w:ind w:right="439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 Верховної Ради України</w:t>
      </w:r>
    </w:p>
    <w:p w:rsidR="00414CE7" w:rsidRDefault="00414CE7">
      <w:pPr>
        <w:pStyle w:val="HTMLPreformatted"/>
        <w:ind w:right="4392"/>
      </w:pPr>
      <w:r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відновлення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пільгових цін на електроенергію для</w:t>
      </w:r>
    </w:p>
    <w:p w:rsidR="00414CE7" w:rsidRDefault="00414CE7">
      <w:pPr>
        <w:pStyle w:val="HTMLPreformatted"/>
        <w:ind w:right="4392"/>
      </w:pPr>
      <w:bookmarkStart w:id="1" w:name="__DdeLink__301_194614769"/>
      <w:r>
        <w:rPr>
          <w:rFonts w:ascii="Times New Roman" w:hAnsi="Times New Roman" w:cs="Times New Roman"/>
          <w:color w:val="000000"/>
          <w:sz w:val="28"/>
          <w:szCs w:val="28"/>
        </w:rPr>
        <w:t>комунальних підприємств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електротранспорту</w:t>
      </w:r>
      <w:bookmarkEnd w:id="0"/>
    </w:p>
    <w:p w:rsidR="00414CE7" w:rsidRDefault="0041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414CE7" w:rsidRDefault="0041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статтею 26 Закону України «Про місцеве самоврядування в Україні» міська рада </w:t>
      </w:r>
    </w:p>
    <w:p w:rsidR="00414CE7" w:rsidRDefault="0041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414CE7" w:rsidRDefault="0041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414CE7" w:rsidRDefault="0041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414CE7" w:rsidRDefault="00414CE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1.</w:t>
      </w:r>
      <w:r>
        <w:rPr>
          <w:rFonts w:ascii="Courier New" w:hAnsi="Courier New" w:cs="Courier New"/>
          <w:bCs w:val="0"/>
          <w:sz w:val="20"/>
          <w:szCs w:val="20"/>
          <w:lang w:eastAsia="uk-UA"/>
        </w:rPr>
        <w:tab/>
      </w:r>
      <w:r>
        <w:rPr>
          <w:bCs w:val="0"/>
          <w:szCs w:val="28"/>
          <w:lang w:eastAsia="uk-UA"/>
        </w:rPr>
        <w:t xml:space="preserve">Звернутися </w:t>
      </w:r>
      <w:r>
        <w:rPr>
          <w:szCs w:val="28"/>
        </w:rPr>
        <w:t>до</w:t>
      </w:r>
      <w:r>
        <w:rPr>
          <w:bCs w:val="0"/>
          <w:color w:val="000000"/>
          <w:szCs w:val="28"/>
        </w:rPr>
        <w:t xml:space="preserve"> Президента України, Кабінету Міністрів України та Верховної Ради України</w:t>
      </w:r>
      <w:r>
        <w:rPr>
          <w:bCs w:val="0"/>
          <w:szCs w:val="28"/>
        </w:rPr>
        <w:t xml:space="preserve"> щодо</w:t>
      </w:r>
      <w:r>
        <w:rPr>
          <w:b/>
          <w:color w:val="212529"/>
          <w:szCs w:val="28"/>
        </w:rPr>
        <w:t xml:space="preserve"> </w:t>
      </w:r>
      <w:r>
        <w:rPr>
          <w:bCs w:val="0"/>
          <w:color w:val="212529"/>
          <w:szCs w:val="28"/>
        </w:rPr>
        <w:t>відновлення</w:t>
      </w:r>
      <w:r>
        <w:rPr>
          <w:bCs w:val="0"/>
          <w:color w:val="000000"/>
          <w:szCs w:val="28"/>
        </w:rPr>
        <w:t xml:space="preserve"> пільгових цін на електроенергію для комунальних підприємств</w:t>
      </w:r>
      <w:r>
        <w:rPr>
          <w:bCs w:val="0"/>
          <w:color w:val="000000"/>
          <w:szCs w:val="28"/>
          <w:lang w:eastAsia="uk-UA"/>
        </w:rPr>
        <w:t xml:space="preserve"> електротранспорту </w:t>
      </w:r>
      <w:r>
        <w:rPr>
          <w:bCs w:val="0"/>
          <w:szCs w:val="28"/>
          <w:lang w:eastAsia="uk-UA"/>
        </w:rPr>
        <w:t>(звернення додається).</w:t>
      </w:r>
    </w:p>
    <w:p w:rsidR="00414CE7" w:rsidRDefault="00414CE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2.</w:t>
      </w:r>
      <w:r>
        <w:rPr>
          <w:bCs w:val="0"/>
          <w:szCs w:val="28"/>
          <w:lang w:eastAsia="uk-UA"/>
        </w:rPr>
        <w:tab/>
        <w:t>Управлінню інформаційної роботи (Балюк З.В.) оприлюднити рішення в газеті «Луцький замок».</w:t>
      </w:r>
    </w:p>
    <w:p w:rsidR="00414CE7" w:rsidRDefault="00414CE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3.</w:t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szCs w:val="28"/>
          <w:lang w:eastAsia="uk-UA"/>
        </w:rPr>
        <w:t>Контроль за виконанням рішення покласти на постійну комісію міської ради з  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(Бондарука Р.А.).</w:t>
      </w:r>
    </w:p>
    <w:p w:rsidR="00414CE7" w:rsidRDefault="00414CE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414CE7" w:rsidRDefault="00414CE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414CE7" w:rsidRDefault="00414CE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414CE7" w:rsidRDefault="00414CE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Міський голова </w:t>
      </w:r>
      <w:r>
        <w:rPr>
          <w:bCs w:val="0"/>
          <w:szCs w:val="28"/>
          <w:lang w:eastAsia="uk-UA"/>
        </w:rPr>
        <w:tab/>
      </w:r>
      <w:r>
        <w:rPr>
          <w:bCs w:val="0"/>
          <w:szCs w:val="28"/>
          <w:lang w:eastAsia="uk-UA"/>
        </w:rPr>
        <w:tab/>
        <w:t>Ігор ПОЛІЩУК</w:t>
      </w:r>
    </w:p>
    <w:p w:rsidR="00414CE7" w:rsidRDefault="00414CE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</w:p>
    <w:p w:rsidR="00414CE7" w:rsidRDefault="00414CE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</w:p>
    <w:p w:rsidR="00414CE7" w:rsidRPr="00CF02FC" w:rsidRDefault="00414CE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4"/>
        </w:rPr>
      </w:pPr>
      <w:r w:rsidRPr="00CF02FC">
        <w:rPr>
          <w:sz w:val="24"/>
        </w:rPr>
        <w:t>Смаль 777 955</w:t>
      </w:r>
    </w:p>
    <w:sectPr w:rsidR="00414CE7" w:rsidRPr="00CF02FC" w:rsidSect="00A30562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62EE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E463E2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562"/>
    <w:rsid w:val="00414CE7"/>
    <w:rsid w:val="00820ED9"/>
    <w:rsid w:val="00A30562"/>
    <w:rsid w:val="00CF02FC"/>
    <w:rsid w:val="00D1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62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056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056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56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DefaultParagraphFont">
    <w:name w:val="Default Paragraph Font"/>
    <w:uiPriority w:val="99"/>
    <w:rsid w:val="00A30562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2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92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92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A30562"/>
  </w:style>
  <w:style w:type="character" w:customStyle="1" w:styleId="WW8Num1z1">
    <w:name w:val="WW8Num1z1"/>
    <w:uiPriority w:val="99"/>
    <w:rsid w:val="00A30562"/>
  </w:style>
  <w:style w:type="character" w:customStyle="1" w:styleId="WW8Num1z2">
    <w:name w:val="WW8Num1z2"/>
    <w:uiPriority w:val="99"/>
    <w:rsid w:val="00A30562"/>
  </w:style>
  <w:style w:type="character" w:customStyle="1" w:styleId="WW8Num1z3">
    <w:name w:val="WW8Num1z3"/>
    <w:uiPriority w:val="99"/>
    <w:rsid w:val="00A30562"/>
  </w:style>
  <w:style w:type="character" w:customStyle="1" w:styleId="WW8Num1z4">
    <w:name w:val="WW8Num1z4"/>
    <w:uiPriority w:val="99"/>
    <w:rsid w:val="00A30562"/>
  </w:style>
  <w:style w:type="character" w:customStyle="1" w:styleId="WW8Num1z5">
    <w:name w:val="WW8Num1z5"/>
    <w:uiPriority w:val="99"/>
    <w:rsid w:val="00A30562"/>
  </w:style>
  <w:style w:type="character" w:customStyle="1" w:styleId="WW8Num1z6">
    <w:name w:val="WW8Num1z6"/>
    <w:uiPriority w:val="99"/>
    <w:rsid w:val="00A30562"/>
  </w:style>
  <w:style w:type="character" w:customStyle="1" w:styleId="WW8Num1z7">
    <w:name w:val="WW8Num1z7"/>
    <w:uiPriority w:val="99"/>
    <w:rsid w:val="00A30562"/>
  </w:style>
  <w:style w:type="character" w:customStyle="1" w:styleId="WW8Num1z8">
    <w:name w:val="WW8Num1z8"/>
    <w:uiPriority w:val="99"/>
    <w:rsid w:val="00A30562"/>
  </w:style>
  <w:style w:type="character" w:customStyle="1" w:styleId="2">
    <w:name w:val="Основной шрифт абзаца2"/>
    <w:uiPriority w:val="99"/>
    <w:rsid w:val="00A30562"/>
  </w:style>
  <w:style w:type="character" w:customStyle="1" w:styleId="1">
    <w:name w:val="Основной шрифт абзаца1"/>
    <w:uiPriority w:val="99"/>
    <w:rsid w:val="00A30562"/>
  </w:style>
  <w:style w:type="character" w:customStyle="1" w:styleId="a">
    <w:name w:val="Знак Знак"/>
    <w:uiPriority w:val="99"/>
    <w:rsid w:val="00A30562"/>
    <w:rPr>
      <w:rFonts w:ascii="Calibri Light" w:hAnsi="Calibri Light"/>
      <w:b/>
      <w:sz w:val="26"/>
      <w:lang w:val="uk-UA" w:eastAsia="zh-CN"/>
    </w:rPr>
  </w:style>
  <w:style w:type="paragraph" w:customStyle="1" w:styleId="a0">
    <w:name w:val="Заголовок"/>
    <w:basedOn w:val="Normal"/>
    <w:next w:val="BodyText"/>
    <w:uiPriority w:val="99"/>
    <w:rsid w:val="00A30562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A3056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3921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A30562"/>
    <w:rPr>
      <w:rFonts w:cs="Arial"/>
    </w:rPr>
  </w:style>
  <w:style w:type="paragraph" w:styleId="Caption">
    <w:name w:val="caption"/>
    <w:basedOn w:val="Normal"/>
    <w:uiPriority w:val="99"/>
    <w:qFormat/>
    <w:rsid w:val="00A3056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A30562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A30562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rsid w:val="00A30562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A30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3921"/>
    <w:rPr>
      <w:rFonts w:ascii="Courier New" w:hAnsi="Courier New" w:cs="Courier New"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673</Words>
  <Characters>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16</cp:revision>
  <cp:lastPrinted>2022-02-04T10:59:00Z</cp:lastPrinted>
  <dcterms:created xsi:type="dcterms:W3CDTF">2021-02-01T09:52:00Z</dcterms:created>
  <dcterms:modified xsi:type="dcterms:W3CDTF">2022-02-08T08:42:00Z</dcterms:modified>
</cp:coreProperties>
</file>