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2192" w:rsidRDefault="00F82192">
      <w:pPr>
        <w:jc w:val="center"/>
        <w:rPr>
          <w:sz w:val="16"/>
          <w:szCs w:val="16"/>
        </w:rPr>
      </w:pPr>
      <w:r>
        <w:object w:dxaOrig="3098" w:dyaOrig="3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opacity="0" color2="black"/>
            <v:imagedata r:id="rId8" o:title="" croptop="-19f" cropbottom="-19f" cropleft="-21f" cropright="-21f"/>
          </v:shape>
          <o:OLEObject Type="Embed" ProgID="PBrush" ShapeID="_x0000_i1025" DrawAspect="Content" ObjectID="_1706426916" r:id="rId9"/>
        </w:object>
      </w:r>
    </w:p>
    <w:p w:rsidR="00F82192" w:rsidRDefault="00F82192">
      <w:pPr>
        <w:jc w:val="center"/>
        <w:rPr>
          <w:sz w:val="16"/>
          <w:szCs w:val="16"/>
        </w:rPr>
      </w:pPr>
    </w:p>
    <w:p w:rsidR="00F82192" w:rsidRDefault="00F82192">
      <w:pPr>
        <w:pStyle w:val="1"/>
      </w:pPr>
      <w:r>
        <w:rPr>
          <w:sz w:val="28"/>
          <w:szCs w:val="28"/>
        </w:rPr>
        <w:t>ЛУЦЬКА  МІСЬКА  РАДА</w:t>
      </w:r>
    </w:p>
    <w:p w:rsidR="00F82192" w:rsidRDefault="00F82192">
      <w:pPr>
        <w:rPr>
          <w:sz w:val="10"/>
          <w:szCs w:val="10"/>
        </w:rPr>
      </w:pPr>
    </w:p>
    <w:p w:rsidR="00F82192" w:rsidRDefault="00F82192">
      <w:pPr>
        <w:pStyle w:val="1"/>
      </w:pPr>
      <w:r>
        <w:rPr>
          <w:sz w:val="28"/>
          <w:szCs w:val="28"/>
        </w:rPr>
        <w:t>ВИКОНАВЧИЙ КОМІТЕТ</w:t>
      </w:r>
    </w:p>
    <w:p w:rsidR="00F82192" w:rsidRDefault="00F82192">
      <w:pPr>
        <w:jc w:val="center"/>
        <w:rPr>
          <w:b/>
          <w:bCs/>
          <w:sz w:val="20"/>
          <w:szCs w:val="20"/>
        </w:rPr>
      </w:pPr>
    </w:p>
    <w:p w:rsidR="00F82192" w:rsidRDefault="00F82192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F82192" w:rsidRDefault="00F82192">
      <w:pPr>
        <w:jc w:val="center"/>
        <w:rPr>
          <w:b/>
          <w:bCs/>
          <w:sz w:val="40"/>
          <w:szCs w:val="40"/>
        </w:rPr>
      </w:pPr>
    </w:p>
    <w:p w:rsidR="00F82192" w:rsidRDefault="00F82192">
      <w:pPr>
        <w:jc w:val="both"/>
      </w:pPr>
      <w:r>
        <w:t>_________________                                      Луцьк                                      № ____________</w:t>
      </w:r>
    </w:p>
    <w:p w:rsidR="001D17F9" w:rsidRPr="001D17F9" w:rsidRDefault="001D17F9" w:rsidP="001D17F9">
      <w:pPr>
        <w:spacing w:line="360" w:lineRule="auto"/>
        <w:rPr>
          <w:sz w:val="28"/>
          <w:szCs w:val="28"/>
        </w:rPr>
      </w:pPr>
    </w:p>
    <w:p w:rsidR="00F82192" w:rsidRDefault="00F82192" w:rsidP="001D17F9">
      <w:pPr>
        <w:ind w:right="4392"/>
        <w:jc w:val="both"/>
      </w:pPr>
      <w:r>
        <w:rPr>
          <w:color w:val="000000"/>
          <w:sz w:val="28"/>
          <w:szCs w:val="28"/>
        </w:rPr>
        <w:t>Про проведення конкурсу на перевезення</w:t>
      </w:r>
      <w:r w:rsidR="001D17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пасажирів на приміському автобусному</w:t>
      </w:r>
      <w:r w:rsidR="001D17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маршруті загального користування № </w:t>
      </w:r>
      <w:r w:rsidR="001D17F9">
        <w:rPr>
          <w:color w:val="000000"/>
          <w:sz w:val="28"/>
          <w:szCs w:val="28"/>
        </w:rPr>
        <w:t>54 </w:t>
      </w:r>
      <w:r>
        <w:rPr>
          <w:color w:val="000000"/>
          <w:sz w:val="28"/>
          <w:szCs w:val="28"/>
        </w:rPr>
        <w:t>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Рокині</w:t>
      </w:r>
      <w:proofErr w:type="spellEnd"/>
      <w:r>
        <w:rPr>
          <w:color w:val="000000"/>
          <w:sz w:val="28"/>
          <w:szCs w:val="28"/>
        </w:rPr>
        <w:t>”</w:t>
      </w:r>
    </w:p>
    <w:p w:rsidR="001D17F9" w:rsidRPr="001D17F9" w:rsidRDefault="001D17F9" w:rsidP="001D17F9">
      <w:pPr>
        <w:spacing w:line="360" w:lineRule="auto"/>
        <w:rPr>
          <w:sz w:val="28"/>
          <w:szCs w:val="28"/>
        </w:rPr>
      </w:pPr>
    </w:p>
    <w:p w:rsidR="00F82192" w:rsidRDefault="00F82192">
      <w:pPr>
        <w:widowControl/>
        <w:ind w:firstLine="709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зв’язку із необхідністю організації перевезень пасажирів </w:t>
      </w:r>
      <w:r w:rsidR="001D17F9">
        <w:rPr>
          <w:rFonts w:eastAsia="Times New Roman"/>
          <w:color w:val="000000"/>
          <w:sz w:val="28"/>
          <w:szCs w:val="28"/>
          <w:lang w:eastAsia="ru-RU"/>
        </w:rPr>
        <w:t>на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</w:p>
    <w:p w:rsidR="00F82192" w:rsidRDefault="00F82192">
      <w:pPr>
        <w:ind w:firstLine="709"/>
        <w:rPr>
          <w:color w:val="000000"/>
          <w:sz w:val="28"/>
          <w:szCs w:val="28"/>
        </w:rPr>
      </w:pPr>
    </w:p>
    <w:p w:rsidR="00F82192" w:rsidRDefault="00F82192" w:rsidP="001D17F9">
      <w:r>
        <w:rPr>
          <w:color w:val="000000"/>
          <w:sz w:val="28"/>
          <w:szCs w:val="28"/>
        </w:rPr>
        <w:t>ВИРІШИВ:</w:t>
      </w:r>
    </w:p>
    <w:p w:rsidR="00F82192" w:rsidRDefault="00F82192">
      <w:pPr>
        <w:ind w:firstLine="709"/>
        <w:rPr>
          <w:color w:val="000000"/>
          <w:sz w:val="28"/>
          <w:szCs w:val="28"/>
        </w:rPr>
      </w:pPr>
    </w:p>
    <w:p w:rsidR="00F82192" w:rsidRPr="001D17F9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D17F9">
        <w:rPr>
          <w:color w:val="000000"/>
          <w:sz w:val="28"/>
          <w:szCs w:val="28"/>
        </w:rPr>
        <w:t>1. Затвердити об’єкт конкурсу № 117 згідно з додатком 1 та оголосити конкурс на перевезення пасажирів за цим об’єктом.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</w:t>
      </w:r>
      <w:r w:rsidR="001D17F9">
        <w:rPr>
          <w:color w:val="000000"/>
          <w:sz w:val="28"/>
          <w:szCs w:val="28"/>
          <w:lang w:val="ru-RU"/>
        </w:rPr>
        <w:t> </w:t>
      </w:r>
      <w:r w:rsidRPr="001D17F9">
        <w:rPr>
          <w:color w:val="000000"/>
          <w:sz w:val="28"/>
          <w:szCs w:val="28"/>
        </w:rPr>
        <w:t>Затвердити</w:t>
      </w:r>
      <w:r>
        <w:rPr>
          <w:color w:val="000000"/>
          <w:sz w:val="28"/>
          <w:szCs w:val="28"/>
        </w:rPr>
        <w:t>:</w:t>
      </w:r>
    </w:p>
    <w:p w:rsidR="00F82192" w:rsidRDefault="00F82192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.1. Участь у конкурсі можуть брати </w:t>
      </w:r>
      <w:r w:rsidR="001D17F9">
        <w:rPr>
          <w:color w:val="000000"/>
          <w:sz w:val="28"/>
          <w:szCs w:val="28"/>
        </w:rPr>
        <w:t xml:space="preserve">автобуси категорії М3 класу І, ІІ, </w:t>
      </w:r>
      <w:r>
        <w:rPr>
          <w:color w:val="000000"/>
          <w:sz w:val="28"/>
          <w:szCs w:val="28"/>
        </w:rPr>
        <w:t>ІІІ, категорії М2 класу А, В з екологічними показниками не нижче Євро-2.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громади на приміських автобусних маршрутах.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2.1.3. Інші умови передбачені договором на перевезення пасажирів автомобільним транс</w:t>
      </w:r>
      <w:r>
        <w:rPr>
          <w:color w:val="000000"/>
          <w:sz w:val="28"/>
          <w:szCs w:val="28"/>
        </w:rPr>
        <w:t xml:space="preserve">портом Луцької міської територіальної громади на приміських автобусних маршрутах, умови якого є обов’язковими до </w:t>
      </w:r>
      <w:r>
        <w:rPr>
          <w:color w:val="000000"/>
          <w:sz w:val="28"/>
          <w:szCs w:val="28"/>
        </w:rPr>
        <w:lastRenderedPageBreak/>
        <w:t xml:space="preserve">виконання, затверджені рішенням виконавчого комітету від 07.04.2021 </w:t>
      </w:r>
      <w:r w:rsidR="001D17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 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виконання” зі змінами.</w:t>
      </w:r>
    </w:p>
    <w:p w:rsidR="00F82192" w:rsidRPr="00D2258B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.4. Термін дії договору на перевезення пасажирів автомобільним </w:t>
      </w:r>
      <w:r w:rsidRPr="00D2258B">
        <w:rPr>
          <w:sz w:val="28"/>
          <w:szCs w:val="28"/>
        </w:rPr>
        <w:t xml:space="preserve">транспортом </w:t>
      </w:r>
      <w:r w:rsidR="001D17F9" w:rsidRPr="00D2258B">
        <w:rPr>
          <w:sz w:val="28"/>
          <w:szCs w:val="28"/>
        </w:rPr>
        <w:t xml:space="preserve">становить </w:t>
      </w:r>
      <w:r w:rsidRPr="00D2258B">
        <w:rPr>
          <w:sz w:val="28"/>
          <w:szCs w:val="28"/>
        </w:rPr>
        <w:t>п’ять років.</w:t>
      </w:r>
    </w:p>
    <w:p w:rsidR="00F82192" w:rsidRPr="00D2258B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2258B">
        <w:rPr>
          <w:sz w:val="28"/>
          <w:szCs w:val="28"/>
        </w:rPr>
        <w:t>2</w:t>
      </w:r>
      <w:r w:rsidRPr="00D2258B">
        <w:rPr>
          <w:sz w:val="28"/>
          <w:szCs w:val="28"/>
          <w:lang w:val="ru-RU"/>
        </w:rPr>
        <w:t>.1.</w:t>
      </w:r>
      <w:r w:rsidRPr="00D2258B">
        <w:rPr>
          <w:sz w:val="28"/>
          <w:szCs w:val="28"/>
        </w:rPr>
        <w:t>5</w:t>
      </w:r>
      <w:r w:rsidRPr="00D2258B">
        <w:rPr>
          <w:sz w:val="28"/>
          <w:szCs w:val="28"/>
          <w:lang w:val="ru-RU"/>
        </w:rPr>
        <w:t>. </w:t>
      </w:r>
      <w:proofErr w:type="spellStart"/>
      <w:r w:rsidRPr="00D2258B">
        <w:rPr>
          <w:sz w:val="28"/>
          <w:szCs w:val="28"/>
          <w:lang w:val="ru-RU"/>
        </w:rPr>
        <w:t>Розм</w:t>
      </w:r>
      <w:r w:rsidRPr="00D2258B">
        <w:rPr>
          <w:sz w:val="28"/>
          <w:szCs w:val="28"/>
        </w:rPr>
        <w:t>і</w:t>
      </w:r>
      <w:proofErr w:type="gramStart"/>
      <w:r w:rsidRPr="00D2258B">
        <w:rPr>
          <w:sz w:val="28"/>
          <w:szCs w:val="28"/>
        </w:rPr>
        <w:t>р</w:t>
      </w:r>
      <w:proofErr w:type="spellEnd"/>
      <w:proofErr w:type="gramEnd"/>
      <w:r w:rsidRPr="00D2258B">
        <w:rPr>
          <w:sz w:val="28"/>
          <w:szCs w:val="28"/>
        </w:rPr>
        <w:t xml:space="preserve"> плати за участь у конкурсі на перевезення пасажирів автомобільним транспортом </w:t>
      </w:r>
      <w:r w:rsidR="001D17F9" w:rsidRPr="00D2258B">
        <w:rPr>
          <w:sz w:val="28"/>
          <w:szCs w:val="28"/>
        </w:rPr>
        <w:t xml:space="preserve">встановлюється </w:t>
      </w:r>
      <w:r w:rsidRPr="00D2258B">
        <w:rPr>
          <w:sz w:val="28"/>
          <w:szCs w:val="28"/>
        </w:rPr>
        <w:t>відповідно до рішення виконавчого комітету міської ради від 17.11.2021 №</w:t>
      </w:r>
      <w:r w:rsidRPr="00D2258B">
        <w:rPr>
          <w:sz w:val="28"/>
          <w:szCs w:val="28"/>
          <w:lang w:val="ru-RU"/>
        </w:rPr>
        <w:t> </w:t>
      </w:r>
      <w:r w:rsidRPr="00D2258B">
        <w:rPr>
          <w:sz w:val="28"/>
          <w:szCs w:val="28"/>
        </w:rPr>
        <w:t>930-1 “</w:t>
      </w:r>
      <w:r w:rsidRPr="00D2258B">
        <w:rPr>
          <w:sz w:val="28"/>
          <w:szCs w:val="28"/>
          <w:lang w:val="ru-RU"/>
        </w:rPr>
        <w:t xml:space="preserve">Про </w:t>
      </w:r>
      <w:r w:rsidRPr="00D2258B">
        <w:rPr>
          <w:sz w:val="28"/>
          <w:szCs w:val="28"/>
        </w:rPr>
        <w:t>р</w:t>
      </w:r>
      <w:proofErr w:type="spellStart"/>
      <w:r w:rsidRPr="00D2258B">
        <w:rPr>
          <w:sz w:val="28"/>
          <w:szCs w:val="28"/>
          <w:lang w:val="ru-RU"/>
        </w:rPr>
        <w:t>озм</w:t>
      </w:r>
      <w:r w:rsidRPr="00D2258B">
        <w:rPr>
          <w:sz w:val="28"/>
          <w:szCs w:val="28"/>
        </w:rPr>
        <w:t>ір</w:t>
      </w:r>
      <w:proofErr w:type="spellEnd"/>
      <w:r w:rsidRPr="00D2258B">
        <w:rPr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2258B">
        <w:rPr>
          <w:sz w:val="28"/>
          <w:szCs w:val="28"/>
        </w:rPr>
        <w:t>2.1.6.</w:t>
      </w:r>
      <w:r w:rsidRPr="00D2258B">
        <w:rPr>
          <w:sz w:val="28"/>
          <w:szCs w:val="28"/>
          <w:lang w:val="ru-RU"/>
        </w:rPr>
        <w:t> </w:t>
      </w:r>
      <w:r w:rsidR="001D17F9" w:rsidRPr="00D2258B">
        <w:rPr>
          <w:sz w:val="28"/>
          <w:szCs w:val="28"/>
        </w:rPr>
        <w:t xml:space="preserve">Перевізник </w:t>
      </w:r>
      <w:r w:rsidR="001D17F9" w:rsidRPr="00D2258B">
        <w:rPr>
          <w:sz w:val="28"/>
          <w:szCs w:val="28"/>
          <w:lang w:val="ru-RU"/>
        </w:rPr>
        <w:t>б</w:t>
      </w:r>
      <w:proofErr w:type="spellStart"/>
      <w:r w:rsidRPr="00D2258B">
        <w:rPr>
          <w:sz w:val="28"/>
          <w:szCs w:val="28"/>
        </w:rPr>
        <w:t>езкоштовно</w:t>
      </w:r>
      <w:proofErr w:type="spellEnd"/>
      <w:r w:rsidRPr="00D2258B">
        <w:rPr>
          <w:sz w:val="28"/>
          <w:szCs w:val="28"/>
        </w:rPr>
        <w:t xml:space="preserve"> та бездотаційно перевозить пасажирів пільгових категорій згідно з переліком, встановленим </w:t>
      </w:r>
      <w:r>
        <w:rPr>
          <w:color w:val="000000"/>
          <w:sz w:val="28"/>
          <w:szCs w:val="28"/>
        </w:rPr>
        <w:t xml:space="preserve">рішенням виконавчого комітету на відповідний рік, не більше п’яти пасажирів одночасно в салоні </w:t>
      </w:r>
      <w:r>
        <w:rPr>
          <w:sz w:val="28"/>
          <w:szCs w:val="28"/>
        </w:rPr>
        <w:t>автобуса під час руху на маршруті</w:t>
      </w:r>
      <w:r>
        <w:rPr>
          <w:color w:val="000000"/>
          <w:sz w:val="28"/>
          <w:szCs w:val="28"/>
        </w:rPr>
        <w:t>. Цей перелік вивішує в салоні автобуса</w:t>
      </w:r>
      <w:r w:rsidR="00C036B3">
        <w:rPr>
          <w:color w:val="000000"/>
          <w:sz w:val="28"/>
          <w:szCs w:val="28"/>
        </w:rPr>
        <w:t>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2.1.7. Перевізник, який визначений переможцем у конкурсі на перевезення пасажирів автомобільним транспортом,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розрахунку тарифів на послуги пасажирського автомобільного транспорту.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приміському автобусному маршруті загального користування </w:t>
      </w:r>
      <w:r w:rsidR="001D17F9">
        <w:rPr>
          <w:rFonts w:eastAsia="Times New Roman"/>
          <w:color w:val="000000"/>
          <w:sz w:val="28"/>
          <w:szCs w:val="28"/>
        </w:rPr>
        <w:t>№ 54 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Рокині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” </w:t>
      </w:r>
      <w:r>
        <w:rPr>
          <w:sz w:val="28"/>
          <w:szCs w:val="28"/>
        </w:rPr>
        <w:t>згідно з додатком 2.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 xml:space="preserve">3. Доручити робочому органу </w:t>
      </w:r>
      <w:r>
        <w:rPr>
          <w:sz w:val="28"/>
          <w:szCs w:val="28"/>
        </w:rPr>
        <w:t>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перевізником-переможцем конкурсу опублікувати у друкованих засобах масової інформації оголошення про</w:t>
      </w:r>
      <w:r>
        <w:rPr>
          <w:color w:val="000000"/>
          <w:sz w:val="28"/>
          <w:szCs w:val="28"/>
        </w:rPr>
        <w:t xml:space="preserve"> конкурс на перевезення пасажирів згідно з г</w:t>
      </w:r>
      <w:r>
        <w:rPr>
          <w:sz w:val="28"/>
          <w:szCs w:val="28"/>
        </w:rPr>
        <w:t>рафіком проведення.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 Контроль за виконанням рішення покласти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заступника міського голови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І.І</w:t>
      </w:r>
      <w:r>
        <w:rPr>
          <w:color w:val="000000"/>
          <w:sz w:val="28"/>
          <w:szCs w:val="28"/>
        </w:rPr>
        <w:t>.</w:t>
      </w: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82192" w:rsidRDefault="00F821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82192" w:rsidRDefault="00F82192" w:rsidP="001D17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Міський голова </w:t>
      </w:r>
      <w:r w:rsidR="001D17F9">
        <w:rPr>
          <w:sz w:val="28"/>
          <w:szCs w:val="28"/>
        </w:rPr>
        <w:tab/>
      </w:r>
      <w:r w:rsidR="001D17F9">
        <w:rPr>
          <w:sz w:val="28"/>
          <w:szCs w:val="28"/>
        </w:rPr>
        <w:tab/>
      </w:r>
      <w:r w:rsidR="001D17F9">
        <w:rPr>
          <w:sz w:val="28"/>
          <w:szCs w:val="28"/>
        </w:rPr>
        <w:tab/>
      </w:r>
      <w:r w:rsidR="001D17F9">
        <w:rPr>
          <w:sz w:val="28"/>
          <w:szCs w:val="28"/>
        </w:rPr>
        <w:tab/>
      </w:r>
      <w:r w:rsidR="001D17F9">
        <w:rPr>
          <w:sz w:val="28"/>
          <w:szCs w:val="28"/>
        </w:rPr>
        <w:tab/>
      </w:r>
      <w:r w:rsidR="001D17F9">
        <w:rPr>
          <w:sz w:val="28"/>
          <w:szCs w:val="28"/>
        </w:rPr>
        <w:tab/>
      </w:r>
      <w:r>
        <w:rPr>
          <w:sz w:val="28"/>
          <w:szCs w:val="28"/>
        </w:rPr>
        <w:t>Ігор ПОЛІЩУК</w:t>
      </w:r>
    </w:p>
    <w:p w:rsidR="00F82192" w:rsidRDefault="00F82192">
      <w:pPr>
        <w:jc w:val="both"/>
        <w:rPr>
          <w:sz w:val="28"/>
          <w:szCs w:val="28"/>
        </w:rPr>
      </w:pPr>
    </w:p>
    <w:p w:rsidR="0086172F" w:rsidRPr="0086172F" w:rsidRDefault="0086172F">
      <w:pPr>
        <w:jc w:val="both"/>
        <w:rPr>
          <w:sz w:val="28"/>
          <w:szCs w:val="28"/>
        </w:rPr>
      </w:pPr>
    </w:p>
    <w:p w:rsidR="00F82192" w:rsidRDefault="00F82192">
      <w:pPr>
        <w:jc w:val="both"/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 голови,</w:t>
      </w:r>
    </w:p>
    <w:p w:rsidR="00F82192" w:rsidRDefault="00F82192" w:rsidP="001D17F9">
      <w:pPr>
        <w:tabs>
          <w:tab w:val="left" w:pos="7088"/>
        </w:tabs>
        <w:jc w:val="both"/>
      </w:pPr>
      <w:r>
        <w:rPr>
          <w:sz w:val="28"/>
          <w:szCs w:val="28"/>
        </w:rPr>
        <w:t>керуючий справами виконкому</w:t>
      </w:r>
      <w:r w:rsidR="001D17F9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:rsidR="00F82192" w:rsidRDefault="00F82192">
      <w:pPr>
        <w:jc w:val="both"/>
      </w:pPr>
    </w:p>
    <w:p w:rsidR="00F82192" w:rsidRDefault="00F82192">
      <w:pPr>
        <w:jc w:val="both"/>
      </w:pPr>
      <w:proofErr w:type="spellStart"/>
      <w:r>
        <w:t>Главічка</w:t>
      </w:r>
      <w:proofErr w:type="spellEnd"/>
      <w:r>
        <w:t xml:space="preserve"> 777 986 </w:t>
      </w:r>
    </w:p>
    <w:sectPr w:rsidR="00F82192" w:rsidSect="001D17F9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A3E" w:rsidRDefault="00625A3E">
      <w:r>
        <w:separator/>
      </w:r>
    </w:p>
  </w:endnote>
  <w:endnote w:type="continuationSeparator" w:id="0">
    <w:p w:rsidR="00625A3E" w:rsidRDefault="0062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A3E" w:rsidRDefault="00625A3E">
      <w:r>
        <w:separator/>
      </w:r>
    </w:p>
  </w:footnote>
  <w:footnote w:type="continuationSeparator" w:id="0">
    <w:p w:rsidR="00625A3E" w:rsidRDefault="00625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F9" w:rsidRPr="001D17F9" w:rsidRDefault="001D17F9">
    <w:pPr>
      <w:pStyle w:val="ab"/>
      <w:jc w:val="center"/>
      <w:rPr>
        <w:sz w:val="28"/>
        <w:szCs w:val="28"/>
      </w:rPr>
    </w:pPr>
    <w:r w:rsidRPr="001D17F9">
      <w:rPr>
        <w:sz w:val="28"/>
        <w:szCs w:val="28"/>
      </w:rPr>
      <w:fldChar w:fldCharType="begin"/>
    </w:r>
    <w:r w:rsidRPr="001D17F9">
      <w:rPr>
        <w:sz w:val="28"/>
        <w:szCs w:val="28"/>
      </w:rPr>
      <w:instrText>PAGE   \* MERGEFORMAT</w:instrText>
    </w:r>
    <w:r w:rsidRPr="001D17F9">
      <w:rPr>
        <w:sz w:val="28"/>
        <w:szCs w:val="28"/>
      </w:rPr>
      <w:fldChar w:fldCharType="separate"/>
    </w:r>
    <w:r w:rsidR="00C036B3" w:rsidRPr="00C036B3">
      <w:rPr>
        <w:noProof/>
        <w:sz w:val="28"/>
        <w:szCs w:val="28"/>
        <w:lang w:val="ru-RU"/>
      </w:rPr>
      <w:t>2</w:t>
    </w:r>
    <w:r w:rsidRPr="001D17F9">
      <w:rPr>
        <w:sz w:val="28"/>
        <w:szCs w:val="28"/>
      </w:rPr>
      <w:fldChar w:fldCharType="end"/>
    </w:r>
  </w:p>
  <w:p w:rsidR="001D17F9" w:rsidRPr="001D17F9" w:rsidRDefault="001D17F9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F9"/>
    <w:rsid w:val="001D17F9"/>
    <w:rsid w:val="00625A3E"/>
    <w:rsid w:val="0086172F"/>
    <w:rsid w:val="00A257BE"/>
    <w:rsid w:val="00B77E82"/>
    <w:rsid w:val="00C036B3"/>
    <w:rsid w:val="00D2258B"/>
    <w:rsid w:val="00F82192"/>
    <w:rsid w:val="00F8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uiPriority w:val="99"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uiPriority w:val="99"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2733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5</cp:revision>
  <cp:lastPrinted>1995-11-21T15:41:00Z</cp:lastPrinted>
  <dcterms:created xsi:type="dcterms:W3CDTF">2022-02-15T08:10:00Z</dcterms:created>
  <dcterms:modified xsi:type="dcterms:W3CDTF">2022-02-15T08:42:00Z</dcterms:modified>
</cp:coreProperties>
</file>