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E6F" w:rsidRDefault="00B57CB1">
      <w:pPr>
        <w:ind w:firstLine="4678"/>
      </w:pPr>
      <w:r>
        <w:t>Додаток 3</w:t>
      </w:r>
    </w:p>
    <w:p w:rsidR="00BF1E6F" w:rsidRDefault="00B57CB1">
      <w:pPr>
        <w:ind w:left="4678"/>
      </w:pPr>
      <w:r>
        <w:t xml:space="preserve">до розпорядження міського голови </w:t>
      </w:r>
    </w:p>
    <w:p w:rsidR="00BF1E6F" w:rsidRDefault="00B57CB1">
      <w:pPr>
        <w:ind w:left="4678"/>
      </w:pPr>
      <w:r>
        <w:t>_________________ №_________</w:t>
      </w:r>
    </w:p>
    <w:p w:rsidR="00BF1E6F" w:rsidRDefault="00BF1E6F">
      <w:pPr>
        <w:jc w:val="center"/>
        <w:rPr>
          <w:sz w:val="16"/>
          <w:szCs w:val="16"/>
        </w:rPr>
      </w:pPr>
    </w:p>
    <w:p w:rsidR="00BF1E6F" w:rsidRDefault="00BF1E6F">
      <w:pPr>
        <w:jc w:val="center"/>
        <w:rPr>
          <w:sz w:val="16"/>
          <w:szCs w:val="16"/>
        </w:rPr>
      </w:pPr>
    </w:p>
    <w:p w:rsidR="00BF1E6F" w:rsidRDefault="007254C2">
      <w:pPr>
        <w:jc w:val="center"/>
      </w:pPr>
      <w:r>
        <w:t>ПЕРЕЛІ</w:t>
      </w:r>
      <w:r w:rsidR="00B57CB1">
        <w:t>К</w:t>
      </w:r>
    </w:p>
    <w:p w:rsidR="00BF1E6F" w:rsidRDefault="00B57CB1">
      <w:pPr>
        <w:jc w:val="center"/>
      </w:pPr>
      <w:r>
        <w:t>інструментарію, медичного та господарського майна, необхідного для оснащення кабінетів та проведення медичного огляду призовників</w:t>
      </w:r>
    </w:p>
    <w:p w:rsidR="007254C2" w:rsidRDefault="007254C2">
      <w:pPr>
        <w:jc w:val="center"/>
      </w:pPr>
    </w:p>
    <w:p w:rsidR="00BF1E6F" w:rsidRDefault="00BF1E6F">
      <w:pPr>
        <w:jc w:val="center"/>
        <w:rPr>
          <w:sz w:val="6"/>
          <w:szCs w:val="6"/>
        </w:rPr>
      </w:pPr>
    </w:p>
    <w:tbl>
      <w:tblPr>
        <w:tblW w:w="9250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-5" w:type="dxa"/>
          <w:right w:w="0" w:type="dxa"/>
        </w:tblCellMar>
        <w:tblLook w:val="0000" w:firstRow="0" w:lastRow="0" w:firstColumn="0" w:lastColumn="0" w:noHBand="0" w:noVBand="0"/>
      </w:tblPr>
      <w:tblGrid>
        <w:gridCol w:w="740"/>
        <w:gridCol w:w="5022"/>
        <w:gridCol w:w="3488"/>
      </w:tblGrid>
      <w:tr w:rsidR="00BF1E6F">
        <w:trPr>
          <w:trHeight w:val="457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BF1E6F" w:rsidRDefault="00B57CB1">
            <w:pPr>
              <w:jc w:val="center"/>
            </w:pPr>
            <w:r>
              <w:t>№</w:t>
            </w:r>
          </w:p>
          <w:p w:rsidR="00BF1E6F" w:rsidRDefault="00B57CB1">
            <w:pPr>
              <w:jc w:val="center"/>
            </w:pPr>
            <w:r>
              <w:t>з</w:t>
            </w:r>
            <w:r>
              <w:rPr>
                <w:lang w:val="ru-RU"/>
              </w:rPr>
              <w:t>/</w:t>
            </w:r>
            <w:r>
              <w:t>п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BF1E6F" w:rsidRDefault="00B57CB1">
            <w:pPr>
              <w:jc w:val="center"/>
            </w:pPr>
            <w:r>
              <w:t xml:space="preserve">Назва медичного та </w:t>
            </w:r>
          </w:p>
          <w:p w:rsidR="00BF1E6F" w:rsidRDefault="00B57CB1">
            <w:pPr>
              <w:jc w:val="center"/>
            </w:pPr>
            <w:r>
              <w:t>господарського майна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BF1E6F" w:rsidRDefault="00B57CB1">
            <w:pPr>
              <w:jc w:val="center"/>
            </w:pPr>
            <w:r>
              <w:t>Кількість</w:t>
            </w:r>
          </w:p>
        </w:tc>
      </w:tr>
      <w:tr w:rsidR="00B57CB1" w:rsidTr="00B57CB1">
        <w:trPr>
          <w:trHeight w:val="29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B57CB1" w:rsidRPr="007254C2" w:rsidRDefault="00B57CB1" w:rsidP="00B57CB1">
            <w:pPr>
              <w:tabs>
                <w:tab w:val="left" w:pos="4253"/>
              </w:tabs>
              <w:jc w:val="center"/>
              <w:rPr>
                <w:szCs w:val="28"/>
              </w:rPr>
            </w:pPr>
            <w:r w:rsidRPr="007254C2">
              <w:rPr>
                <w:szCs w:val="28"/>
              </w:rPr>
              <w:t>1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B57CB1" w:rsidRPr="007254C2" w:rsidRDefault="00B57CB1" w:rsidP="00B57CB1">
            <w:pPr>
              <w:tabs>
                <w:tab w:val="left" w:pos="4253"/>
              </w:tabs>
              <w:ind w:left="113"/>
              <w:jc w:val="center"/>
              <w:rPr>
                <w:szCs w:val="28"/>
              </w:rPr>
            </w:pPr>
            <w:r w:rsidRPr="007254C2">
              <w:rPr>
                <w:szCs w:val="28"/>
              </w:rPr>
              <w:t>2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B57CB1" w:rsidRPr="007254C2" w:rsidRDefault="00B57CB1" w:rsidP="00B57CB1">
            <w:pPr>
              <w:ind w:left="113"/>
              <w:jc w:val="center"/>
              <w:rPr>
                <w:szCs w:val="28"/>
              </w:rPr>
            </w:pPr>
            <w:r w:rsidRPr="007254C2">
              <w:rPr>
                <w:szCs w:val="28"/>
              </w:rPr>
              <w:t>3</w:t>
            </w:r>
          </w:p>
        </w:tc>
      </w:tr>
      <w:tr w:rsidR="00BF1E6F">
        <w:trPr>
          <w:trHeight w:val="457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BF1E6F" w:rsidRDefault="00B57CB1">
            <w:pPr>
              <w:jc w:val="center"/>
            </w:pPr>
            <w:r>
              <w:t>1.</w:t>
            </w:r>
          </w:p>
        </w:tc>
        <w:tc>
          <w:tcPr>
            <w:tcW w:w="85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BF1E6F" w:rsidRDefault="00B57CB1">
            <w:pPr>
              <w:ind w:left="57"/>
              <w:jc w:val="center"/>
            </w:pPr>
            <w:r>
              <w:t>Медикаменти (на 50 оглянутих призовників протягом дня) - розчини:</w:t>
            </w:r>
          </w:p>
        </w:tc>
      </w:tr>
      <w:tr w:rsidR="00BF1E6F">
        <w:trPr>
          <w:trHeight w:val="457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BF1E6F" w:rsidRDefault="00B57CB1">
            <w:pPr>
              <w:jc w:val="center"/>
            </w:pPr>
            <w:r>
              <w:t>1.1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BF1E6F" w:rsidRDefault="00B57CB1">
            <w:pPr>
              <w:ind w:left="113"/>
            </w:pPr>
            <w:proofErr w:type="spellStart"/>
            <w:r>
              <w:t>дикаїну</w:t>
            </w:r>
            <w:proofErr w:type="spellEnd"/>
            <w:r>
              <w:t xml:space="preserve">              0,25%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BF1E6F" w:rsidRDefault="00B57CB1">
            <w:r>
              <w:t xml:space="preserve"> 2,0 мл</w:t>
            </w:r>
          </w:p>
        </w:tc>
      </w:tr>
      <w:tr w:rsidR="00BF1E6F">
        <w:trPr>
          <w:trHeight w:val="457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BF1E6F" w:rsidRDefault="00B57CB1">
            <w:pPr>
              <w:jc w:val="center"/>
            </w:pPr>
            <w:r>
              <w:t>1.2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BF1E6F" w:rsidRDefault="00B57CB1">
            <w:pPr>
              <w:ind w:left="113"/>
            </w:pPr>
            <w:r>
              <w:t>фурациліну       1:1000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BF1E6F" w:rsidRDefault="00B57CB1">
            <w:r>
              <w:t xml:space="preserve"> 1000,0 мл</w:t>
            </w:r>
          </w:p>
        </w:tc>
      </w:tr>
      <w:tr w:rsidR="00BF1E6F">
        <w:trPr>
          <w:trHeight w:val="457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BF1E6F" w:rsidRDefault="00B57CB1">
            <w:pPr>
              <w:jc w:val="center"/>
            </w:pPr>
            <w:r>
              <w:t>1.3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BF1E6F" w:rsidRDefault="00B57CB1">
            <w:pPr>
              <w:ind w:left="113"/>
            </w:pPr>
            <w:r>
              <w:t>атропіну            1:5000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BF1E6F" w:rsidRDefault="00B57CB1">
            <w:r>
              <w:t xml:space="preserve"> 5,0  мл</w:t>
            </w:r>
          </w:p>
        </w:tc>
      </w:tr>
      <w:tr w:rsidR="00BF1E6F">
        <w:trPr>
          <w:trHeight w:val="457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BF1E6F" w:rsidRDefault="00B57CB1">
            <w:pPr>
              <w:jc w:val="center"/>
            </w:pPr>
            <w:r>
              <w:t>1.4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BF1E6F" w:rsidRDefault="00B57CB1">
            <w:pPr>
              <w:ind w:left="113"/>
            </w:pPr>
            <w:r>
              <w:t>атропіну            1%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BF1E6F" w:rsidRDefault="00B57CB1">
            <w:r>
              <w:t xml:space="preserve"> 2,0 мл</w:t>
            </w:r>
          </w:p>
        </w:tc>
      </w:tr>
      <w:tr w:rsidR="00BF1E6F">
        <w:trPr>
          <w:trHeight w:val="457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BF1E6F" w:rsidRDefault="00B57CB1">
            <w:pPr>
              <w:jc w:val="center"/>
            </w:pPr>
            <w:r>
              <w:t>1.5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BF1E6F" w:rsidRDefault="00B57CB1">
            <w:pPr>
              <w:ind w:left="113"/>
            </w:pPr>
            <w:r>
              <w:t>аміаку                10%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BF1E6F" w:rsidRDefault="00B57CB1">
            <w:r>
              <w:t xml:space="preserve"> 50,0 мл</w:t>
            </w:r>
          </w:p>
        </w:tc>
      </w:tr>
      <w:tr w:rsidR="00BF1E6F">
        <w:trPr>
          <w:trHeight w:val="457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BF1E6F" w:rsidRDefault="00B57CB1">
            <w:pPr>
              <w:jc w:val="center"/>
            </w:pPr>
            <w:r>
              <w:t>1.6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BF1E6F" w:rsidRDefault="00B57CB1">
            <w:pPr>
              <w:ind w:left="113"/>
            </w:pPr>
            <w:r>
              <w:t xml:space="preserve">йоду                   5%                                                              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BF1E6F" w:rsidRDefault="00B57CB1">
            <w:r>
              <w:t xml:space="preserve"> 10,0 мл</w:t>
            </w:r>
          </w:p>
        </w:tc>
      </w:tr>
      <w:tr w:rsidR="00BF1E6F">
        <w:trPr>
          <w:trHeight w:val="457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BF1E6F" w:rsidRDefault="00B57CB1">
            <w:pPr>
              <w:jc w:val="center"/>
            </w:pPr>
            <w:r>
              <w:t>1.7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BF1E6F" w:rsidRDefault="00B57CB1">
            <w:pPr>
              <w:ind w:left="113"/>
            </w:pPr>
            <w:r>
              <w:t>спирту етилового медичного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BF1E6F" w:rsidRDefault="00B57CB1">
            <w:r>
              <w:t xml:space="preserve"> 50,0 мл</w:t>
            </w:r>
          </w:p>
        </w:tc>
      </w:tr>
      <w:tr w:rsidR="00BF1E6F">
        <w:trPr>
          <w:trHeight w:val="457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BF1E6F" w:rsidRDefault="00B57CB1">
            <w:pPr>
              <w:jc w:val="center"/>
            </w:pPr>
            <w:r>
              <w:t>1.8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BF1E6F" w:rsidRDefault="00B57CB1">
            <w:pPr>
              <w:ind w:left="113"/>
            </w:pPr>
            <w:r>
              <w:t>водного розчину брильянтової зелені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BF1E6F" w:rsidRDefault="00B57CB1">
            <w:r>
              <w:t xml:space="preserve"> 10,0 мл</w:t>
            </w:r>
          </w:p>
        </w:tc>
      </w:tr>
      <w:tr w:rsidR="00BF1E6F">
        <w:trPr>
          <w:trHeight w:val="457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BF1E6F" w:rsidRDefault="00B57CB1">
            <w:pPr>
              <w:tabs>
                <w:tab w:val="left" w:pos="4253"/>
              </w:tabs>
              <w:jc w:val="center"/>
            </w:pPr>
            <w:r>
              <w:t>2.</w:t>
            </w:r>
          </w:p>
        </w:tc>
        <w:tc>
          <w:tcPr>
            <w:tcW w:w="85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BF1E6F" w:rsidRDefault="00B57CB1">
            <w:pPr>
              <w:ind w:left="113"/>
            </w:pPr>
            <w:r>
              <w:t>Вата гігроскопічна, серветки стерильні марлі в пакетах, рукавиці гумові, вазелін медичний, липкий пластир</w:t>
            </w:r>
          </w:p>
        </w:tc>
      </w:tr>
      <w:tr w:rsidR="00BF1E6F">
        <w:trPr>
          <w:trHeight w:val="457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BF1E6F" w:rsidRDefault="00B57CB1">
            <w:pPr>
              <w:tabs>
                <w:tab w:val="left" w:pos="4253"/>
              </w:tabs>
              <w:jc w:val="center"/>
            </w:pPr>
            <w:r>
              <w:t>3.</w:t>
            </w:r>
          </w:p>
        </w:tc>
        <w:tc>
          <w:tcPr>
            <w:tcW w:w="85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BF1E6F" w:rsidRDefault="00B57CB1">
            <w:pPr>
              <w:tabs>
                <w:tab w:val="left" w:pos="4253"/>
              </w:tabs>
              <w:ind w:left="113"/>
            </w:pPr>
            <w:r>
              <w:t>Стандартні розчини для досліджень:</w:t>
            </w:r>
          </w:p>
        </w:tc>
      </w:tr>
      <w:tr w:rsidR="00BF1E6F">
        <w:trPr>
          <w:trHeight w:val="355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BF1E6F" w:rsidRDefault="00B57CB1">
            <w:pPr>
              <w:tabs>
                <w:tab w:val="left" w:pos="4253"/>
              </w:tabs>
              <w:jc w:val="center"/>
            </w:pPr>
            <w:r>
              <w:t>3.1</w:t>
            </w:r>
          </w:p>
        </w:tc>
        <w:tc>
          <w:tcPr>
            <w:tcW w:w="8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BF1E6F" w:rsidRDefault="00B57CB1">
            <w:pPr>
              <w:tabs>
                <w:tab w:val="left" w:pos="4253"/>
              </w:tabs>
              <w:ind w:left="113"/>
            </w:pPr>
            <w:r>
              <w:t>Нюху:</w:t>
            </w:r>
          </w:p>
        </w:tc>
      </w:tr>
      <w:tr w:rsidR="00BF1E6F">
        <w:trPr>
          <w:trHeight w:val="457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BF1E6F" w:rsidRDefault="00B57CB1">
            <w:pPr>
              <w:tabs>
                <w:tab w:val="left" w:pos="4253"/>
              </w:tabs>
              <w:jc w:val="center"/>
            </w:pPr>
            <w:r>
              <w:t>3.1.1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BF1E6F" w:rsidRDefault="00B57CB1">
            <w:pPr>
              <w:tabs>
                <w:tab w:val="left" w:pos="4253"/>
              </w:tabs>
              <w:ind w:left="113"/>
            </w:pPr>
            <w:r>
              <w:t>розчин оцтової кислоти 0,5%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BF1E6F" w:rsidRDefault="00B57CB1">
            <w:pPr>
              <w:ind w:left="113"/>
            </w:pPr>
            <w:r>
              <w:t>5,0 мл</w:t>
            </w:r>
          </w:p>
        </w:tc>
      </w:tr>
      <w:tr w:rsidR="00BF1E6F">
        <w:trPr>
          <w:trHeight w:val="457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BF1E6F" w:rsidRDefault="00B57CB1">
            <w:pPr>
              <w:tabs>
                <w:tab w:val="left" w:pos="4253"/>
              </w:tabs>
              <w:jc w:val="center"/>
            </w:pPr>
            <w:r>
              <w:t>3.1.2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BF1E6F" w:rsidRDefault="00B57CB1">
            <w:pPr>
              <w:tabs>
                <w:tab w:val="left" w:pos="4253"/>
              </w:tabs>
              <w:ind w:left="113"/>
            </w:pPr>
            <w:r>
              <w:t>чистий винний спирт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BF1E6F" w:rsidRDefault="00B57CB1">
            <w:pPr>
              <w:ind w:left="113"/>
            </w:pPr>
            <w:r>
              <w:t>5,0 мл</w:t>
            </w:r>
          </w:p>
        </w:tc>
      </w:tr>
      <w:tr w:rsidR="00BF1E6F">
        <w:trPr>
          <w:trHeight w:val="313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BF1E6F" w:rsidRDefault="00B57CB1">
            <w:pPr>
              <w:ind w:left="-100" w:firstLine="50"/>
              <w:jc w:val="center"/>
            </w:pPr>
            <w:r>
              <w:t>3.2</w:t>
            </w:r>
          </w:p>
        </w:tc>
        <w:tc>
          <w:tcPr>
            <w:tcW w:w="85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BF1E6F" w:rsidRDefault="00B57CB1">
            <w:pPr>
              <w:ind w:left="113"/>
            </w:pPr>
            <w:r>
              <w:t>Смаку:</w:t>
            </w:r>
          </w:p>
        </w:tc>
      </w:tr>
      <w:tr w:rsidR="00BF1E6F">
        <w:trPr>
          <w:trHeight w:val="457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BF1E6F" w:rsidRDefault="00B57CB1">
            <w:pPr>
              <w:tabs>
                <w:tab w:val="left" w:pos="4253"/>
              </w:tabs>
              <w:jc w:val="center"/>
            </w:pPr>
            <w:r>
              <w:t>3.2.1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BF1E6F" w:rsidRDefault="00B57CB1">
            <w:pPr>
              <w:tabs>
                <w:tab w:val="left" w:pos="4253"/>
              </w:tabs>
              <w:ind w:left="113"/>
            </w:pPr>
            <w:r>
              <w:t>розчин цукру   4-10 на 40%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BF1E6F" w:rsidRDefault="00B57CB1">
            <w:pPr>
              <w:ind w:left="113"/>
            </w:pPr>
            <w:r>
              <w:t>5,0 мл</w:t>
            </w:r>
          </w:p>
        </w:tc>
      </w:tr>
      <w:tr w:rsidR="00BF1E6F">
        <w:trPr>
          <w:trHeight w:val="457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BF1E6F" w:rsidRDefault="00B57CB1">
            <w:pPr>
              <w:tabs>
                <w:tab w:val="left" w:pos="4253"/>
              </w:tabs>
              <w:jc w:val="center"/>
            </w:pPr>
            <w:r>
              <w:t>3.2.2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BF1E6F" w:rsidRDefault="00B57CB1">
            <w:pPr>
              <w:tabs>
                <w:tab w:val="left" w:pos="4253"/>
              </w:tabs>
              <w:ind w:left="113"/>
            </w:pPr>
            <w:r>
              <w:t>розчин кухонної солі   2,4-5 і 10%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BF1E6F" w:rsidRDefault="00B57CB1">
            <w:pPr>
              <w:ind w:left="113"/>
            </w:pPr>
            <w:r>
              <w:t>5,0 мл</w:t>
            </w:r>
          </w:p>
        </w:tc>
      </w:tr>
      <w:tr w:rsidR="00BF1E6F">
        <w:trPr>
          <w:trHeight w:val="457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BF1E6F" w:rsidRDefault="00B57CB1">
            <w:pPr>
              <w:tabs>
                <w:tab w:val="left" w:pos="4253"/>
              </w:tabs>
              <w:jc w:val="center"/>
            </w:pPr>
            <w:r>
              <w:t>3.2.3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BF1E6F" w:rsidRDefault="00B57CB1">
            <w:pPr>
              <w:tabs>
                <w:tab w:val="left" w:pos="4253"/>
              </w:tabs>
              <w:ind w:left="113"/>
            </w:pPr>
            <w:r>
              <w:t>розчин лимонної кислоти  0,01-0,02 і 0,03%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BF1E6F" w:rsidRDefault="00B57CB1">
            <w:pPr>
              <w:ind w:left="113"/>
            </w:pPr>
            <w:r>
              <w:t>5,0 мл</w:t>
            </w:r>
          </w:p>
        </w:tc>
      </w:tr>
      <w:tr w:rsidR="00BF1E6F">
        <w:trPr>
          <w:trHeight w:val="457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BF1E6F" w:rsidRDefault="00B57CB1">
            <w:pPr>
              <w:tabs>
                <w:tab w:val="left" w:pos="4253"/>
              </w:tabs>
              <w:jc w:val="center"/>
            </w:pPr>
            <w:r>
              <w:t>4.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BF1E6F" w:rsidRDefault="00B57CB1">
            <w:pPr>
              <w:tabs>
                <w:tab w:val="left" w:pos="4253"/>
              </w:tabs>
              <w:ind w:left="113"/>
            </w:pPr>
            <w:r>
              <w:t>Халати медичні, ковпаки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</w:tcPr>
          <w:p w:rsidR="00BF1E6F" w:rsidRDefault="00B57CB1">
            <w:pPr>
              <w:ind w:left="113"/>
            </w:pPr>
            <w:r>
              <w:t>за кількістю лікарів та середнього мед. персоналу</w:t>
            </w:r>
          </w:p>
        </w:tc>
      </w:tr>
      <w:tr w:rsidR="00BF1E6F">
        <w:trPr>
          <w:trHeight w:val="457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BF1E6F" w:rsidRDefault="00B57CB1">
            <w:pPr>
              <w:tabs>
                <w:tab w:val="left" w:pos="4253"/>
              </w:tabs>
              <w:jc w:val="center"/>
            </w:pPr>
            <w:r>
              <w:t>5.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BF1E6F" w:rsidRDefault="00B57CB1">
            <w:pPr>
              <w:tabs>
                <w:tab w:val="left" w:pos="4253"/>
              </w:tabs>
              <w:ind w:left="113"/>
            </w:pPr>
            <w:r>
              <w:t>Рушники, мило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BF1E6F" w:rsidRDefault="00B57CB1">
            <w:pPr>
              <w:ind w:left="113"/>
            </w:pPr>
            <w:r>
              <w:t>8 шт</w:t>
            </w:r>
            <w:r w:rsidR="007254C2">
              <w:t>.</w:t>
            </w:r>
          </w:p>
        </w:tc>
      </w:tr>
      <w:tr w:rsidR="007254C2" w:rsidTr="007254C2">
        <w:trPr>
          <w:trHeight w:val="357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7254C2" w:rsidRPr="007254C2" w:rsidRDefault="007254C2" w:rsidP="008B61DE">
            <w:pPr>
              <w:tabs>
                <w:tab w:val="left" w:pos="4253"/>
              </w:tabs>
              <w:jc w:val="center"/>
              <w:rPr>
                <w:szCs w:val="28"/>
              </w:rPr>
            </w:pPr>
            <w:r w:rsidRPr="007254C2">
              <w:rPr>
                <w:szCs w:val="28"/>
              </w:rPr>
              <w:lastRenderedPageBreak/>
              <w:t>1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7254C2" w:rsidRPr="007254C2" w:rsidRDefault="007254C2" w:rsidP="008B61DE">
            <w:pPr>
              <w:tabs>
                <w:tab w:val="left" w:pos="4253"/>
              </w:tabs>
              <w:ind w:left="113"/>
              <w:jc w:val="center"/>
              <w:rPr>
                <w:szCs w:val="28"/>
              </w:rPr>
            </w:pPr>
            <w:r w:rsidRPr="007254C2">
              <w:rPr>
                <w:szCs w:val="28"/>
              </w:rPr>
              <w:t>2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7254C2" w:rsidRPr="007254C2" w:rsidRDefault="007254C2" w:rsidP="008B61DE">
            <w:pPr>
              <w:ind w:left="113"/>
              <w:jc w:val="center"/>
              <w:rPr>
                <w:szCs w:val="28"/>
              </w:rPr>
            </w:pPr>
            <w:r w:rsidRPr="007254C2">
              <w:rPr>
                <w:szCs w:val="28"/>
              </w:rPr>
              <w:t>3</w:t>
            </w:r>
          </w:p>
        </w:tc>
      </w:tr>
      <w:tr w:rsidR="007254C2">
        <w:trPr>
          <w:trHeight w:val="457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7254C2" w:rsidRDefault="007254C2">
            <w:pPr>
              <w:tabs>
                <w:tab w:val="left" w:pos="4253"/>
              </w:tabs>
              <w:jc w:val="center"/>
            </w:pPr>
            <w:r>
              <w:t>6.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7254C2" w:rsidRDefault="007254C2">
            <w:pPr>
              <w:tabs>
                <w:tab w:val="left" w:pos="4253"/>
              </w:tabs>
              <w:ind w:left="113"/>
            </w:pPr>
            <w:r>
              <w:t>Термометри кімнатні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7254C2" w:rsidRDefault="007254C2">
            <w:pPr>
              <w:ind w:left="113"/>
            </w:pPr>
            <w:r>
              <w:t>8 шт.</w:t>
            </w:r>
          </w:p>
        </w:tc>
      </w:tr>
      <w:tr w:rsidR="007254C2">
        <w:trPr>
          <w:trHeight w:val="457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7254C2" w:rsidRDefault="007254C2">
            <w:pPr>
              <w:tabs>
                <w:tab w:val="left" w:pos="4253"/>
              </w:tabs>
              <w:jc w:val="center"/>
            </w:pPr>
            <w:bookmarkStart w:id="0" w:name="_GoBack"/>
            <w:bookmarkEnd w:id="0"/>
            <w:r>
              <w:t>7.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7254C2" w:rsidRDefault="007254C2">
            <w:pPr>
              <w:tabs>
                <w:tab w:val="left" w:pos="4253"/>
              </w:tabs>
              <w:ind w:left="113"/>
            </w:pPr>
            <w:r>
              <w:t>Динамометр ручний (</w:t>
            </w:r>
            <w:proofErr w:type="spellStart"/>
            <w:r>
              <w:t>плоскопружинний</w:t>
            </w:r>
            <w:proofErr w:type="spellEnd"/>
            <w:r>
              <w:t>)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7254C2" w:rsidRDefault="007254C2">
            <w:pPr>
              <w:ind w:left="113"/>
            </w:pPr>
            <w:r>
              <w:t>2 шт.</w:t>
            </w:r>
          </w:p>
        </w:tc>
      </w:tr>
      <w:tr w:rsidR="007254C2">
        <w:trPr>
          <w:trHeight w:val="457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7254C2" w:rsidRDefault="007254C2">
            <w:pPr>
              <w:tabs>
                <w:tab w:val="left" w:pos="4253"/>
              </w:tabs>
              <w:jc w:val="center"/>
            </w:pPr>
            <w:r>
              <w:t>8.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7254C2" w:rsidRDefault="007254C2">
            <w:pPr>
              <w:tabs>
                <w:tab w:val="left" w:pos="4253"/>
              </w:tabs>
              <w:ind w:left="113"/>
            </w:pPr>
            <w:r>
              <w:t>Аптечка - першої медичної допомоги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-5" w:type="dxa"/>
            </w:tcMar>
            <w:vAlign w:val="center"/>
          </w:tcPr>
          <w:p w:rsidR="007254C2" w:rsidRDefault="007254C2">
            <w:pPr>
              <w:ind w:left="113"/>
            </w:pPr>
            <w:r>
              <w:t>1 комплект</w:t>
            </w:r>
          </w:p>
        </w:tc>
      </w:tr>
    </w:tbl>
    <w:p w:rsidR="00BF1E6F" w:rsidRDefault="00BF1E6F">
      <w:pPr>
        <w:jc w:val="center"/>
      </w:pPr>
    </w:p>
    <w:p w:rsidR="00B57CB1" w:rsidRDefault="00B57CB1"/>
    <w:p w:rsidR="007254C2" w:rsidRDefault="007254C2"/>
    <w:p w:rsidR="00BF1E6F" w:rsidRDefault="00B57CB1">
      <w:r>
        <w:t>Заступник міського голови,</w:t>
      </w:r>
    </w:p>
    <w:p w:rsidR="00BF1E6F" w:rsidRDefault="00B57CB1" w:rsidP="007254C2">
      <w:pPr>
        <w:tabs>
          <w:tab w:val="left" w:pos="7088"/>
        </w:tabs>
      </w:pPr>
      <w:r>
        <w:t>керуючий справами виконкому</w:t>
      </w:r>
      <w:r w:rsidR="007254C2">
        <w:tab/>
      </w:r>
      <w:r w:rsidR="007254C2">
        <w:tab/>
      </w:r>
      <w:r w:rsidR="007254C2">
        <w:tab/>
      </w:r>
      <w:r w:rsidR="007254C2">
        <w:tab/>
      </w:r>
      <w:r w:rsidR="007254C2">
        <w:tab/>
      </w:r>
      <w:r>
        <w:t>Юрій ВЕРБИЧ</w:t>
      </w:r>
    </w:p>
    <w:p w:rsidR="00BF1E6F" w:rsidRPr="007254C2" w:rsidRDefault="00BF1E6F">
      <w:pPr>
        <w:rPr>
          <w:szCs w:val="28"/>
        </w:rPr>
      </w:pPr>
    </w:p>
    <w:p w:rsidR="00B57CB1" w:rsidRPr="007254C2" w:rsidRDefault="00B57CB1">
      <w:pPr>
        <w:rPr>
          <w:szCs w:val="28"/>
        </w:rPr>
      </w:pPr>
    </w:p>
    <w:p w:rsidR="00BF1E6F" w:rsidRDefault="00B57CB1">
      <w:pPr>
        <w:rPr>
          <w:sz w:val="24"/>
        </w:rPr>
      </w:pPr>
      <w:proofErr w:type="spellStart"/>
      <w:r>
        <w:rPr>
          <w:sz w:val="24"/>
        </w:rPr>
        <w:t>Бенесько</w:t>
      </w:r>
      <w:proofErr w:type="spellEnd"/>
      <w:r>
        <w:rPr>
          <w:sz w:val="24"/>
        </w:rPr>
        <w:t xml:space="preserve"> 777</w:t>
      </w:r>
      <w:r w:rsidR="007254C2">
        <w:rPr>
          <w:sz w:val="24"/>
        </w:rPr>
        <w:t> </w:t>
      </w:r>
      <w:r>
        <w:rPr>
          <w:sz w:val="24"/>
        </w:rPr>
        <w:t>913</w:t>
      </w:r>
    </w:p>
    <w:p w:rsidR="007254C2" w:rsidRDefault="007254C2">
      <w:pPr>
        <w:rPr>
          <w:sz w:val="24"/>
        </w:rPr>
      </w:pPr>
    </w:p>
    <w:sectPr w:rsidR="007254C2" w:rsidSect="007254C2">
      <w:headerReference w:type="default" r:id="rId8"/>
      <w:pgSz w:w="11906" w:h="16838"/>
      <w:pgMar w:top="720" w:right="567" w:bottom="2240" w:left="1985" w:header="426" w:footer="1701" w:gutter="0"/>
      <w:pgNumType w:start="9"/>
      <w:cols w:space="720"/>
      <w:formProt w:val="0"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714" w:rsidRDefault="00A72714">
      <w:r>
        <w:separator/>
      </w:r>
    </w:p>
  </w:endnote>
  <w:endnote w:type="continuationSeparator" w:id="0">
    <w:p w:rsidR="00A72714" w:rsidRDefault="00A72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714" w:rsidRDefault="00A72714">
      <w:r>
        <w:separator/>
      </w:r>
    </w:p>
  </w:footnote>
  <w:footnote w:type="continuationSeparator" w:id="0">
    <w:p w:rsidR="00A72714" w:rsidRDefault="00A727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8916517"/>
      <w:docPartObj>
        <w:docPartGallery w:val="Page Numbers (Top of Page)"/>
        <w:docPartUnique/>
      </w:docPartObj>
    </w:sdtPr>
    <w:sdtEndPr/>
    <w:sdtContent>
      <w:p w:rsidR="00B57CB1" w:rsidRDefault="009F054F">
        <w:pPr>
          <w:pStyle w:val="ab"/>
          <w:jc w:val="center"/>
        </w:pPr>
        <w:r>
          <w:fldChar w:fldCharType="begin"/>
        </w:r>
        <w:r w:rsidR="00B57CB1">
          <w:instrText>PAGE   \* MERGEFORMAT</w:instrText>
        </w:r>
        <w:r>
          <w:fldChar w:fldCharType="separate"/>
        </w:r>
        <w:r w:rsidR="007254C2">
          <w:rPr>
            <w:noProof/>
          </w:rPr>
          <w:t>10</w:t>
        </w:r>
        <w:r>
          <w:fldChar w:fldCharType="end"/>
        </w:r>
      </w:p>
    </w:sdtContent>
  </w:sdt>
  <w:p w:rsidR="00B57CB1" w:rsidRDefault="00B57CB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A4478B"/>
    <w:multiLevelType w:val="multilevel"/>
    <w:tmpl w:val="BD3AF2E0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F1E6F"/>
    <w:rsid w:val="007254C2"/>
    <w:rsid w:val="009F054F"/>
    <w:rsid w:val="00A03219"/>
    <w:rsid w:val="00A72714"/>
    <w:rsid w:val="00B57CB1"/>
    <w:rsid w:val="00BF1E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54F"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0"/>
    <w:qFormat/>
    <w:rsid w:val="009F054F"/>
    <w:pPr>
      <w:keepNext/>
      <w:numPr>
        <w:numId w:val="1"/>
      </w:numPr>
      <w:tabs>
        <w:tab w:val="left" w:pos="432"/>
      </w:tabs>
      <w:jc w:val="center"/>
      <w:outlineLvl w:val="0"/>
    </w:pPr>
    <w:rPr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sid w:val="009F054F"/>
    <w:rPr>
      <w:rFonts w:ascii="Times New Roman" w:hAnsi="Times New Roman" w:cs="Times New Roman"/>
    </w:rPr>
  </w:style>
  <w:style w:type="character" w:customStyle="1" w:styleId="WW8Num1z1">
    <w:name w:val="WW8Num1z1"/>
    <w:qFormat/>
    <w:rsid w:val="009F054F"/>
  </w:style>
  <w:style w:type="character" w:customStyle="1" w:styleId="WW8Num1z2">
    <w:name w:val="WW8Num1z2"/>
    <w:qFormat/>
    <w:rsid w:val="009F054F"/>
  </w:style>
  <w:style w:type="character" w:customStyle="1" w:styleId="WW8Num1z3">
    <w:name w:val="WW8Num1z3"/>
    <w:qFormat/>
    <w:rsid w:val="009F054F"/>
  </w:style>
  <w:style w:type="character" w:customStyle="1" w:styleId="WW8Num1z4">
    <w:name w:val="WW8Num1z4"/>
    <w:qFormat/>
    <w:rsid w:val="009F054F"/>
  </w:style>
  <w:style w:type="character" w:customStyle="1" w:styleId="WW8Num1z5">
    <w:name w:val="WW8Num1z5"/>
    <w:qFormat/>
    <w:rsid w:val="009F054F"/>
  </w:style>
  <w:style w:type="character" w:customStyle="1" w:styleId="WW8Num1z6">
    <w:name w:val="WW8Num1z6"/>
    <w:qFormat/>
    <w:rsid w:val="009F054F"/>
  </w:style>
  <w:style w:type="character" w:customStyle="1" w:styleId="WW8Num1z7">
    <w:name w:val="WW8Num1z7"/>
    <w:qFormat/>
    <w:rsid w:val="009F054F"/>
  </w:style>
  <w:style w:type="character" w:customStyle="1" w:styleId="WW8Num1z8">
    <w:name w:val="WW8Num1z8"/>
    <w:qFormat/>
    <w:rsid w:val="009F054F"/>
  </w:style>
  <w:style w:type="character" w:customStyle="1" w:styleId="WW8Num2z0">
    <w:name w:val="WW8Num2z0"/>
    <w:qFormat/>
    <w:rsid w:val="009F054F"/>
  </w:style>
  <w:style w:type="character" w:customStyle="1" w:styleId="WW8Num3z0">
    <w:name w:val="WW8Num3z0"/>
    <w:qFormat/>
    <w:rsid w:val="009F054F"/>
  </w:style>
  <w:style w:type="character" w:customStyle="1" w:styleId="10">
    <w:name w:val="Основной шрифт абзаца1"/>
    <w:qFormat/>
    <w:rsid w:val="009F054F"/>
  </w:style>
  <w:style w:type="character" w:styleId="a4">
    <w:name w:val="page number"/>
    <w:basedOn w:val="10"/>
    <w:rsid w:val="009F054F"/>
  </w:style>
  <w:style w:type="character" w:customStyle="1" w:styleId="a5">
    <w:name w:val="Символ нумерації"/>
    <w:qFormat/>
    <w:rsid w:val="009F054F"/>
  </w:style>
  <w:style w:type="paragraph" w:customStyle="1" w:styleId="a6">
    <w:name w:val="Заголовок"/>
    <w:basedOn w:val="a"/>
    <w:next w:val="a0"/>
    <w:qFormat/>
    <w:rsid w:val="009F054F"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0">
    <w:name w:val="Body Text"/>
    <w:basedOn w:val="a"/>
    <w:rsid w:val="009F054F"/>
    <w:pPr>
      <w:spacing w:after="120"/>
    </w:pPr>
  </w:style>
  <w:style w:type="paragraph" w:styleId="a7">
    <w:name w:val="List"/>
    <w:basedOn w:val="a0"/>
    <w:rsid w:val="009F054F"/>
    <w:rPr>
      <w:rFonts w:cs="Arial"/>
    </w:rPr>
  </w:style>
  <w:style w:type="paragraph" w:styleId="a8">
    <w:name w:val="caption"/>
    <w:basedOn w:val="a"/>
    <w:qFormat/>
    <w:rsid w:val="009F054F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rsid w:val="009F054F"/>
    <w:pPr>
      <w:suppressLineNumbers/>
    </w:pPr>
    <w:rPr>
      <w:rFonts w:cs="Arial"/>
    </w:rPr>
  </w:style>
  <w:style w:type="paragraph" w:customStyle="1" w:styleId="3">
    <w:name w:val="Название3"/>
    <w:basedOn w:val="a"/>
    <w:qFormat/>
    <w:rsid w:val="009F054F"/>
    <w:pPr>
      <w:suppressLineNumbers/>
      <w:spacing w:before="120" w:after="120"/>
    </w:pPr>
    <w:rPr>
      <w:rFonts w:cs="Tahoma"/>
      <w:i/>
      <w:iCs/>
    </w:rPr>
  </w:style>
  <w:style w:type="paragraph" w:styleId="11">
    <w:name w:val="index 1"/>
    <w:basedOn w:val="a"/>
    <w:qFormat/>
    <w:rsid w:val="009F054F"/>
    <w:pPr>
      <w:ind w:left="280" w:hanging="280"/>
    </w:pPr>
  </w:style>
  <w:style w:type="paragraph" w:styleId="30">
    <w:name w:val="List Bullet 3"/>
    <w:basedOn w:val="a"/>
    <w:qFormat/>
    <w:rsid w:val="009F054F"/>
    <w:pPr>
      <w:ind w:left="357" w:firstLine="363"/>
      <w:jc w:val="both"/>
    </w:pPr>
    <w:rPr>
      <w:bCs w:val="0"/>
      <w:lang w:val="ru-RU"/>
    </w:rPr>
  </w:style>
  <w:style w:type="paragraph" w:styleId="aa">
    <w:name w:val="Normal Indent"/>
    <w:basedOn w:val="a"/>
    <w:qFormat/>
    <w:rsid w:val="009F054F"/>
    <w:pPr>
      <w:ind w:left="708"/>
    </w:pPr>
    <w:rPr>
      <w:bCs w:val="0"/>
      <w:lang w:val="ru-RU"/>
    </w:rPr>
  </w:style>
  <w:style w:type="paragraph" w:styleId="ab">
    <w:name w:val="header"/>
    <w:basedOn w:val="a"/>
    <w:link w:val="ac"/>
    <w:uiPriority w:val="99"/>
    <w:rsid w:val="009F054F"/>
    <w:pPr>
      <w:suppressLineNumbers/>
      <w:tabs>
        <w:tab w:val="center" w:pos="4677"/>
        <w:tab w:val="right" w:pos="9355"/>
      </w:tabs>
    </w:pPr>
  </w:style>
  <w:style w:type="paragraph" w:styleId="ad">
    <w:name w:val="footer"/>
    <w:basedOn w:val="a"/>
    <w:rsid w:val="009F054F"/>
    <w:pPr>
      <w:suppressLineNumbers/>
      <w:tabs>
        <w:tab w:val="center" w:pos="4819"/>
        <w:tab w:val="right" w:pos="9639"/>
      </w:tabs>
    </w:pPr>
  </w:style>
  <w:style w:type="paragraph" w:customStyle="1" w:styleId="ae">
    <w:name w:val="Содержимое врезки"/>
    <w:basedOn w:val="a"/>
    <w:qFormat/>
    <w:rsid w:val="009F054F"/>
  </w:style>
  <w:style w:type="paragraph" w:customStyle="1" w:styleId="af">
    <w:name w:val="Вміст таблиці"/>
    <w:basedOn w:val="a"/>
    <w:qFormat/>
    <w:rsid w:val="009F054F"/>
    <w:pPr>
      <w:suppressLineNumbers/>
    </w:pPr>
  </w:style>
  <w:style w:type="paragraph" w:customStyle="1" w:styleId="af0">
    <w:name w:val="Заголовок таблиці"/>
    <w:basedOn w:val="af"/>
    <w:qFormat/>
    <w:rsid w:val="009F054F"/>
    <w:pPr>
      <w:jc w:val="center"/>
    </w:pPr>
    <w:rPr>
      <w:b/>
    </w:rPr>
  </w:style>
  <w:style w:type="paragraph" w:customStyle="1" w:styleId="af1">
    <w:name w:val="Вміст рамки"/>
    <w:basedOn w:val="a"/>
    <w:qFormat/>
    <w:rsid w:val="009F054F"/>
  </w:style>
  <w:style w:type="numbering" w:customStyle="1" w:styleId="WW8Num1">
    <w:name w:val="WW8Num1"/>
    <w:qFormat/>
    <w:rsid w:val="009F054F"/>
  </w:style>
  <w:style w:type="character" w:customStyle="1" w:styleId="ac">
    <w:name w:val="Верхний колонтитул Знак"/>
    <w:basedOn w:val="a1"/>
    <w:link w:val="ab"/>
    <w:uiPriority w:val="99"/>
    <w:rsid w:val="00B57CB1"/>
    <w:rPr>
      <w:rFonts w:ascii="Times New Roman" w:eastAsia="Times New Roman" w:hAnsi="Times New Roman" w:cs="Times New Roman"/>
      <w:bCs/>
      <w:sz w:val="2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932</Words>
  <Characters>532</Characters>
  <Application>Microsoft Office Word</Application>
  <DocSecurity>0</DocSecurity>
  <Lines>4</Lines>
  <Paragraphs>2</Paragraphs>
  <ScaleCrop>false</ScaleCrop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dc:description/>
  <cp:lastModifiedBy>Поліщук Оксана Анатоліївна</cp:lastModifiedBy>
  <cp:revision>18</cp:revision>
  <cp:lastPrinted>2020-02-19T13:41:00Z</cp:lastPrinted>
  <dcterms:created xsi:type="dcterms:W3CDTF">2020-02-17T20:50:00Z</dcterms:created>
  <dcterms:modified xsi:type="dcterms:W3CDTF">2022-02-08T15:04:00Z</dcterms:modified>
  <dc:language>uk-UA</dc:language>
</cp:coreProperties>
</file>