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179F8" w:rsidRDefault="0099169E">
      <w:pPr>
        <w:tabs>
          <w:tab w:val="left" w:pos="5670"/>
        </w:tabs>
        <w:ind w:left="4956" w:right="-3"/>
        <w:jc w:val="both"/>
        <w:rPr>
          <w:szCs w:val="28"/>
        </w:rPr>
      </w:pPr>
      <w:r>
        <w:rPr>
          <w:szCs w:val="28"/>
        </w:rPr>
        <w:t>Додаток</w:t>
      </w:r>
    </w:p>
    <w:p w:rsidR="00D179F8" w:rsidRDefault="0099169E">
      <w:pPr>
        <w:tabs>
          <w:tab w:val="left" w:pos="5670"/>
        </w:tabs>
        <w:ind w:left="4956" w:right="-3"/>
        <w:rPr>
          <w:szCs w:val="28"/>
        </w:rPr>
      </w:pPr>
      <w:r>
        <w:rPr>
          <w:szCs w:val="28"/>
        </w:rPr>
        <w:t>до розпорядження міського голови</w:t>
      </w:r>
    </w:p>
    <w:p w:rsidR="00D179F8" w:rsidRDefault="0099169E" w:rsidP="004B4C92">
      <w:pPr>
        <w:ind w:left="4962" w:right="-3"/>
        <w:rPr>
          <w:szCs w:val="28"/>
        </w:rPr>
      </w:pPr>
      <w:r>
        <w:rPr>
          <w:szCs w:val="28"/>
        </w:rPr>
        <w:t>___________________№_________</w:t>
      </w:r>
    </w:p>
    <w:p w:rsidR="00D179F8" w:rsidRDefault="00D179F8">
      <w:pPr>
        <w:ind w:left="4395" w:right="-3"/>
        <w:rPr>
          <w:szCs w:val="28"/>
        </w:rPr>
      </w:pPr>
    </w:p>
    <w:p w:rsidR="00D179F8" w:rsidRDefault="00D179F8">
      <w:pPr>
        <w:ind w:left="5220" w:right="-3"/>
        <w:jc w:val="both"/>
        <w:rPr>
          <w:szCs w:val="28"/>
        </w:rPr>
      </w:pPr>
    </w:p>
    <w:p w:rsidR="00D179F8" w:rsidRDefault="0099169E">
      <w:pPr>
        <w:ind w:left="540" w:right="-3"/>
        <w:jc w:val="center"/>
      </w:pP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Кошторис видатків </w:t>
      </w:r>
    </w:p>
    <w:p w:rsidR="00D179F8" w:rsidRDefault="0099169E">
      <w:pPr>
        <w:ind w:left="540" w:right="-3"/>
        <w:jc w:val="center"/>
      </w:pP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на проведення </w:t>
      </w:r>
      <w:r>
        <w:rPr>
          <w:rStyle w:val="FontStyle20"/>
          <w:rFonts w:ascii="Times New Roman" w:hAnsi="Times New Roman" w:cs="Times New Roman"/>
          <w:spacing w:val="0"/>
          <w:sz w:val="28"/>
          <w:szCs w:val="28"/>
        </w:rPr>
        <w:t xml:space="preserve">заходів </w:t>
      </w:r>
      <w:r>
        <w:rPr>
          <w:rStyle w:val="FontStyle20"/>
          <w:rFonts w:ascii="Times New Roman" w:hAnsi="Times New Roman"/>
          <w:spacing w:val="0"/>
          <w:sz w:val="28"/>
          <w:szCs w:val="28"/>
        </w:rPr>
        <w:t xml:space="preserve">до Дня спротиву окупації </w:t>
      </w:r>
    </w:p>
    <w:p w:rsidR="00D179F8" w:rsidRDefault="0099169E">
      <w:pPr>
        <w:ind w:left="540" w:right="-3"/>
        <w:jc w:val="center"/>
      </w:pPr>
      <w:r>
        <w:rPr>
          <w:rStyle w:val="FontStyle20"/>
          <w:rFonts w:ascii="Times New Roman" w:hAnsi="Times New Roman"/>
          <w:spacing w:val="0"/>
          <w:sz w:val="28"/>
          <w:szCs w:val="28"/>
        </w:rPr>
        <w:t>Автономної Республіки Крим та міста Севастополя</w:t>
      </w:r>
    </w:p>
    <w:p w:rsidR="00D179F8" w:rsidRDefault="00D179F8">
      <w:pPr>
        <w:ind w:left="540" w:right="-3"/>
        <w:jc w:val="center"/>
        <w:rPr>
          <w:szCs w:val="28"/>
        </w:rPr>
      </w:pPr>
    </w:p>
    <w:p w:rsidR="00D179F8" w:rsidRDefault="00D179F8">
      <w:pPr>
        <w:ind w:left="540" w:right="-3"/>
        <w:jc w:val="center"/>
        <w:rPr>
          <w:szCs w:val="28"/>
        </w:rPr>
      </w:pPr>
    </w:p>
    <w:tbl>
      <w:tblPr>
        <w:tblW w:w="9460" w:type="dxa"/>
        <w:tblLayout w:type="fixed"/>
        <w:tblLook w:val="0000" w:firstRow="0" w:lastRow="0" w:firstColumn="0" w:lastColumn="0" w:noHBand="0" w:noVBand="0"/>
      </w:tblPr>
      <w:tblGrid>
        <w:gridCol w:w="788"/>
        <w:gridCol w:w="6772"/>
        <w:gridCol w:w="1900"/>
      </w:tblGrid>
      <w:tr w:rsidR="00D179F8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79F8" w:rsidRDefault="0099169E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D179F8" w:rsidRDefault="0099169E">
            <w:pPr>
              <w:widowControl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79F8" w:rsidRDefault="0099169E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Назва видатків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9F8" w:rsidRDefault="0099169E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Сума, грн</w:t>
            </w:r>
          </w:p>
        </w:tc>
      </w:tr>
      <w:tr w:rsidR="00D179F8"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 w:rsidR="00D179F8" w:rsidRDefault="0099169E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772" w:type="dxa"/>
            <w:tcBorders>
              <w:left w:val="single" w:sz="4" w:space="0" w:color="000000"/>
              <w:bottom w:val="single" w:sz="4" w:space="0" w:color="000000"/>
            </w:tcBorders>
          </w:tcPr>
          <w:p w:rsidR="00D179F8" w:rsidRDefault="0099169E">
            <w:pPr>
              <w:widowControl w:val="0"/>
              <w:snapToGrid w:val="0"/>
              <w:ind w:right="-3"/>
              <w:jc w:val="both"/>
              <w:rPr>
                <w:szCs w:val="28"/>
              </w:rPr>
            </w:pPr>
            <w:r>
              <w:rPr>
                <w:szCs w:val="28"/>
              </w:rPr>
              <w:t>Придбання квітів</w:t>
            </w:r>
          </w:p>
        </w:tc>
        <w:tc>
          <w:tcPr>
            <w:tcW w:w="1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9F8" w:rsidRDefault="0099169E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1000,00</w:t>
            </w:r>
          </w:p>
          <w:p w:rsidR="00D179F8" w:rsidRDefault="00D179F8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</w:p>
        </w:tc>
      </w:tr>
      <w:tr w:rsidR="004B4C92" w:rsidTr="00CB486E"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4C92" w:rsidRDefault="004B4C92" w:rsidP="004B4C92">
            <w:pPr>
              <w:widowControl w:val="0"/>
              <w:snapToGrid w:val="0"/>
              <w:ind w:left="851" w:right="-3"/>
              <w:jc w:val="both"/>
              <w:rPr>
                <w:szCs w:val="28"/>
              </w:rPr>
            </w:pPr>
            <w:bookmarkStart w:id="0" w:name="_GoBack"/>
            <w:bookmarkEnd w:id="0"/>
            <w:r>
              <w:rPr>
                <w:szCs w:val="28"/>
              </w:rPr>
              <w:t>Всього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C92" w:rsidRDefault="004B4C92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1000,00</w:t>
            </w:r>
          </w:p>
          <w:p w:rsidR="004B4C92" w:rsidRDefault="004B4C92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</w:p>
        </w:tc>
      </w:tr>
    </w:tbl>
    <w:p w:rsidR="00D179F8" w:rsidRDefault="00D179F8">
      <w:pPr>
        <w:ind w:left="540" w:right="-3"/>
        <w:jc w:val="both"/>
        <w:rPr>
          <w:szCs w:val="28"/>
        </w:rPr>
      </w:pPr>
    </w:p>
    <w:p w:rsidR="00D179F8" w:rsidRDefault="00D179F8">
      <w:pPr>
        <w:ind w:left="540" w:right="-3"/>
        <w:jc w:val="both"/>
        <w:rPr>
          <w:szCs w:val="28"/>
        </w:rPr>
      </w:pPr>
    </w:p>
    <w:p w:rsidR="00D179F8" w:rsidRDefault="00D179F8">
      <w:pPr>
        <w:ind w:left="540" w:right="-3"/>
        <w:jc w:val="both"/>
        <w:rPr>
          <w:szCs w:val="28"/>
        </w:rPr>
      </w:pPr>
    </w:p>
    <w:p w:rsidR="00D179F8" w:rsidRDefault="0099169E">
      <w:pPr>
        <w:ind w:right="-3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D179F8" w:rsidRDefault="0099169E">
      <w:pPr>
        <w:ind w:right="-3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>Юрій ВЕРБИЧ</w:t>
      </w:r>
    </w:p>
    <w:p w:rsidR="00D179F8" w:rsidRDefault="00D179F8">
      <w:pPr>
        <w:ind w:right="-3"/>
        <w:jc w:val="both"/>
        <w:rPr>
          <w:szCs w:val="28"/>
        </w:rPr>
      </w:pPr>
    </w:p>
    <w:p w:rsidR="00D179F8" w:rsidRDefault="00D179F8">
      <w:pPr>
        <w:ind w:right="-3"/>
        <w:jc w:val="both"/>
        <w:rPr>
          <w:szCs w:val="28"/>
        </w:rPr>
      </w:pPr>
    </w:p>
    <w:p w:rsidR="00D179F8" w:rsidRDefault="0099169E">
      <w:pPr>
        <w:ind w:right="-3"/>
        <w:jc w:val="both"/>
        <w:rPr>
          <w:sz w:val="24"/>
        </w:rPr>
      </w:pPr>
      <w:proofErr w:type="spellStart"/>
      <w:r>
        <w:rPr>
          <w:iCs/>
          <w:sz w:val="24"/>
        </w:rPr>
        <w:t>Л</w:t>
      </w:r>
      <w:r>
        <w:rPr>
          <w:iCs/>
          <w:sz w:val="24"/>
        </w:rPr>
        <w:t>омага</w:t>
      </w:r>
      <w:proofErr w:type="spellEnd"/>
      <w:r>
        <w:rPr>
          <w:iCs/>
          <w:sz w:val="24"/>
        </w:rPr>
        <w:t xml:space="preserve"> 727 716</w:t>
      </w:r>
    </w:p>
    <w:p w:rsidR="00D179F8" w:rsidRDefault="00D179F8">
      <w:pPr>
        <w:ind w:right="-3"/>
        <w:jc w:val="both"/>
      </w:pPr>
    </w:p>
    <w:sectPr w:rsidR="00D179F8" w:rsidSect="004B4C92">
      <w:headerReference w:type="default" r:id="rId8"/>
      <w:headerReference w:type="first" r:id="rId9"/>
      <w:pgSz w:w="11906" w:h="16838"/>
      <w:pgMar w:top="567" w:right="567" w:bottom="1134" w:left="1985" w:header="709" w:footer="0" w:gutter="0"/>
      <w:pgNumType w:start="3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69E" w:rsidRDefault="0099169E">
      <w:r>
        <w:separator/>
      </w:r>
    </w:p>
  </w:endnote>
  <w:endnote w:type="continuationSeparator" w:id="0">
    <w:p w:rsidR="0099169E" w:rsidRDefault="00991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</w:font>
  <w:font w:name="Mangal;Cambria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69E" w:rsidRDefault="0099169E">
      <w:r>
        <w:separator/>
      </w:r>
    </w:p>
  </w:footnote>
  <w:footnote w:type="continuationSeparator" w:id="0">
    <w:p w:rsidR="0099169E" w:rsidRDefault="009916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9F8" w:rsidRDefault="0099169E">
    <w:pPr>
      <w:pStyle w:val="ae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:rsidR="00D179F8" w:rsidRDefault="00D179F8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8028328"/>
      <w:docPartObj>
        <w:docPartGallery w:val="Page Numbers (Top of Page)"/>
        <w:docPartUnique/>
      </w:docPartObj>
    </w:sdtPr>
    <w:sdtContent>
      <w:p w:rsidR="004B4C92" w:rsidRDefault="004B4C9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B4C92">
          <w:rPr>
            <w:noProof/>
            <w:lang w:val="ru-RU"/>
          </w:rPr>
          <w:t>3</w:t>
        </w:r>
        <w:r>
          <w:fldChar w:fldCharType="end"/>
        </w:r>
      </w:p>
    </w:sdtContent>
  </w:sdt>
  <w:p w:rsidR="004B4C92" w:rsidRDefault="004B4C9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37D9F"/>
    <w:multiLevelType w:val="multilevel"/>
    <w:tmpl w:val="387C64C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79F8"/>
    <w:rsid w:val="004B4C92"/>
    <w:rsid w:val="0099169E"/>
    <w:rsid w:val="00D1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a4">
    <w:name w:val="Нижний колонтитул Знак"/>
    <w:qFormat/>
    <w:rPr>
      <w:bCs/>
      <w:sz w:val="28"/>
      <w:szCs w:val="24"/>
      <w:lang w:eastAsia="zh-CN"/>
    </w:rPr>
  </w:style>
  <w:style w:type="character" w:customStyle="1" w:styleId="a5">
    <w:name w:val="Верхний колонтитул Знак"/>
    <w:uiPriority w:val="99"/>
    <w:qFormat/>
    <w:rPr>
      <w:bCs/>
      <w:sz w:val="28"/>
      <w:szCs w:val="24"/>
      <w:lang w:eastAsia="zh-CN"/>
    </w:rPr>
  </w:style>
  <w:style w:type="character" w:customStyle="1" w:styleId="a6">
    <w:name w:val="Текст выноски Знак"/>
    <w:qFormat/>
    <w:rPr>
      <w:rFonts w:ascii="Segoe UI" w:hAnsi="Segoe UI" w:cs="Segoe UI"/>
      <w:bCs/>
      <w:sz w:val="18"/>
      <w:szCs w:val="18"/>
      <w:lang w:eastAsia="zh-CN"/>
    </w:rPr>
  </w:style>
  <w:style w:type="character" w:customStyle="1" w:styleId="m-8209585296358370429gmail-textexposedshow">
    <w:name w:val="m_-8209585296358370429gmail-text_exposed_show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WenQuanYi Micro Hei" w:cs="Lohit Devanagari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FreeSans"/>
    </w:rPr>
  </w:style>
  <w:style w:type="paragraph" w:styleId="aa">
    <w:name w:val="caption"/>
    <w:basedOn w:val="a"/>
    <w:qFormat/>
    <w:pPr>
      <w:spacing w:before="120" w:after="120"/>
    </w:pPr>
    <w:rPr>
      <w:rFonts w:cs="Mang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FreeSans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cs="Mangal;Cambria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Style7">
    <w:name w:val="Style7"/>
    <w:basedOn w:val="a"/>
    <w:qFormat/>
    <w:pPr>
      <w:widowControl w:val="0"/>
      <w:spacing w:line="888" w:lineRule="exact"/>
      <w:ind w:firstLine="2016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5">
    <w:name w:val="Style5"/>
    <w:basedOn w:val="a"/>
    <w:qFormat/>
    <w:pPr>
      <w:widowControl w:val="0"/>
      <w:spacing w:line="898" w:lineRule="exact"/>
      <w:jc w:val="both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paragraph" w:customStyle="1" w:styleId="af1">
    <w:name w:val="Вміст кадру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</w:rPr>
  </w:style>
  <w:style w:type="paragraph" w:customStyle="1" w:styleId="af4">
    <w:name w:val="Содержимое врезки"/>
    <w:basedOn w:val="a"/>
    <w:qFormat/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styleId="af6">
    <w:name w:val="Balloon Text"/>
    <w:basedOn w:val="a"/>
    <w:qFormat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229</Words>
  <Characters>131</Characters>
  <Application>Microsoft Office Word</Application>
  <DocSecurity>0</DocSecurity>
  <Lines>1</Lines>
  <Paragraphs>1</Paragraphs>
  <ScaleCrop>false</ScaleCrop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40</cp:revision>
  <dcterms:created xsi:type="dcterms:W3CDTF">2022-02-21T13:20:00Z</dcterms:created>
  <dcterms:modified xsi:type="dcterms:W3CDTF">2022-02-21T13:21:00Z</dcterms:modified>
  <dc:language>uk-UA</dc:language>
</cp:coreProperties>
</file>