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szCs w:val="28"/>
        </w:rPr>
      </w:pPr>
      <w:r>
        <w:rPr/>
        <w:object>
          <v:shape id="ole_rId2" style="width:56.95pt;height:58.55pt" o:ole="">
            <v:imagedata r:id="rId3" o:title=""/>
          </v:shape>
          <o:OLEObject Type="Embed" ProgID="" ShapeID="ole_rId2" DrawAspect="Content" ObjectID="_927317984" r:id="rId2"/>
        </w:object>
      </w:r>
    </w:p>
    <w:p>
      <w:pPr>
        <w:pStyle w:val="1"/>
        <w:numPr>
          <w:ilvl w:val="0"/>
          <w:numId w:val="2"/>
        </w:numPr>
        <w:rPr>
          <w:szCs w:val="28"/>
        </w:rPr>
      </w:pPr>
      <w:r>
        <w:rPr>
          <w:szCs w:val="28"/>
        </w:rPr>
      </w:r>
    </w:p>
    <w:p>
      <w:pPr>
        <w:pStyle w:val="1"/>
        <w:numPr>
          <w:ilvl w:val="0"/>
          <w:numId w:val="2"/>
        </w:numPr>
        <w:rPr/>
      </w:pPr>
      <w:r>
        <w:rPr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tabs>
          <w:tab w:val="left" w:pos="4320" w:leader="none"/>
        </w:tabs>
        <w:jc w:val="both"/>
        <w:rPr>
          <w:bCs w:val="false"/>
          <w:i/>
          <w:i/>
          <w:sz w:val="16"/>
          <w:szCs w:val="16"/>
        </w:rPr>
      </w:pPr>
      <w:r>
        <w:rPr>
          <w:bCs w:val="false"/>
          <w:i/>
          <w:sz w:val="16"/>
          <w:szCs w:val="16"/>
        </w:rPr>
      </w:r>
    </w:p>
    <w:p>
      <w:pPr>
        <w:pStyle w:val="Normal"/>
        <w:tabs>
          <w:tab w:val="left" w:pos="4687" w:leader="none"/>
        </w:tabs>
        <w:jc w:val="both"/>
        <w:rPr/>
      </w:pPr>
      <w:r>
        <w:rPr>
          <w:sz w:val="24"/>
        </w:rPr>
        <w:t>_________________                                      Луцьк                                      № _____________</w:t>
      </w:r>
    </w:p>
    <w:p>
      <w:pPr>
        <w:pStyle w:val="Normal"/>
        <w:tabs>
          <w:tab w:val="left" w:pos="4320" w:leader="none"/>
        </w:tabs>
        <w:spacing w:lineRule="auto" w:line="360"/>
        <w:jc w:val="center"/>
        <w:rPr>
          <w:szCs w:val="28"/>
          <w:u w:val="single"/>
        </w:rPr>
      </w:pPr>
      <w:r>
        <w:rPr>
          <w:szCs w:val="28"/>
          <w:u w:val="single"/>
        </w:rPr>
      </w:r>
    </w:p>
    <w:p>
      <w:pPr>
        <w:pStyle w:val="BodyText2"/>
        <w:jc w:val="left"/>
        <w:rPr/>
      </w:pPr>
      <w:r>
        <w:rPr/>
        <w:t xml:space="preserve">Про внесення змін до Програми </w:t>
      </w:r>
    </w:p>
    <w:p>
      <w:pPr>
        <w:pStyle w:val="BodyText2"/>
        <w:jc w:val="left"/>
        <w:rPr/>
      </w:pPr>
      <w:r>
        <w:rPr/>
        <w:t>розвитку цивільного захисту</w:t>
      </w:r>
    </w:p>
    <w:p>
      <w:pPr>
        <w:pStyle w:val="Normal"/>
        <w:rPr>
          <w:szCs w:val="28"/>
        </w:rPr>
      </w:pPr>
      <w:r>
        <w:rPr>
          <w:szCs w:val="28"/>
        </w:rPr>
        <w:t>Луцької міської територіальної</w:t>
      </w:r>
    </w:p>
    <w:p>
      <w:pPr>
        <w:pStyle w:val="Normal"/>
        <w:rPr>
          <w:szCs w:val="28"/>
        </w:rPr>
      </w:pPr>
      <w:r>
        <w:rPr>
          <w:szCs w:val="28"/>
        </w:rPr>
        <w:t>громади на 2021-2025 роки</w:t>
      </w:r>
    </w:p>
    <w:p>
      <w:pPr>
        <w:pStyle w:val="BodyText2"/>
        <w:jc w:val="left"/>
        <w:rPr/>
      </w:pPr>
      <w:r>
        <w:rPr/>
      </w:r>
    </w:p>
    <w:p>
      <w:pPr>
        <w:pStyle w:val="BodyText2"/>
        <w:jc w:val="left"/>
        <w:rPr>
          <w:szCs w:val="28"/>
        </w:rPr>
      </w:pPr>
      <w:r>
        <w:rPr>
          <w:szCs w:val="28"/>
        </w:rPr>
      </w:r>
    </w:p>
    <w:p>
      <w:pPr>
        <w:pStyle w:val="Normal"/>
        <w:ind w:firstLine="737"/>
        <w:jc w:val="both"/>
        <w:rPr/>
      </w:pPr>
      <w:r>
        <w:rPr/>
        <w:t xml:space="preserve">Відповідно до статті 26 Закону України “Про місцеве самоврядування в Україні”, статті 19 Кодексу цивільного захисту України, з метою покращення стану цивільного захисту на території </w:t>
      </w:r>
      <w:r>
        <w:rPr>
          <w:szCs w:val="28"/>
        </w:rPr>
        <w:t>Луцької міської територіальної громади</w:t>
      </w:r>
      <w:r>
        <w:rPr/>
        <w:t xml:space="preserve">, </w:t>
      </w:r>
      <w:r>
        <w:rPr>
          <w:szCs w:val="28"/>
        </w:rPr>
        <w:t>керуючись ст. 26 Закону України «Про місцеве самоврядування в Україні», міська рада</w:t>
      </w:r>
    </w:p>
    <w:p>
      <w:pPr>
        <w:pStyle w:val="Style12"/>
        <w:shd w:val="clear" w:color="auto" w:fill="FFFFFF"/>
        <w:ind w:firstLine="737"/>
        <w:jc w:val="both"/>
        <w:rPr>
          <w:sz w:val="12"/>
          <w:szCs w:val="10"/>
        </w:rPr>
      </w:pPr>
      <w:r>
        <w:rPr>
          <w:sz w:val="12"/>
          <w:szCs w:val="10"/>
        </w:rPr>
      </w:r>
    </w:p>
    <w:p>
      <w:pPr>
        <w:pStyle w:val="Normal"/>
        <w:ind w:right="-113" w:hanging="0"/>
        <w:jc w:val="both"/>
        <w:rPr>
          <w:bCs w:val="false"/>
          <w:szCs w:val="28"/>
        </w:rPr>
      </w:pPr>
      <w:r>
        <w:rPr>
          <w:bCs w:val="false"/>
          <w:szCs w:val="28"/>
        </w:rPr>
        <w:t>ВИРІШИЛА:</w:t>
      </w:r>
    </w:p>
    <w:p>
      <w:pPr>
        <w:pStyle w:val="Normal"/>
        <w:jc w:val="center"/>
        <w:rPr>
          <w:b/>
          <w:b/>
          <w:sz w:val="21"/>
          <w:szCs w:val="18"/>
        </w:rPr>
      </w:pPr>
      <w:r>
        <w:rPr>
          <w:b/>
          <w:sz w:val="21"/>
          <w:szCs w:val="18"/>
        </w:rPr>
      </w:r>
    </w:p>
    <w:p>
      <w:pPr>
        <w:pStyle w:val="Normal"/>
        <w:ind w:firstLine="737"/>
        <w:jc w:val="both"/>
        <w:rPr/>
      </w:pPr>
      <w:r>
        <w:rPr/>
        <w:t>1. </w:t>
      </w:r>
      <w:r>
        <w:rPr>
          <w:szCs w:val="28"/>
        </w:rPr>
        <w:t>Внести зміни</w:t>
      </w:r>
      <w:r>
        <w:rPr/>
        <w:t xml:space="preserve"> до Паспорта та додатків 1, 2 до Програми </w:t>
      </w:r>
      <w:r>
        <w:rPr>
          <w:szCs w:val="28"/>
        </w:rPr>
        <w:t>розвитку цивільного захисту Луцької міської територіальної громади</w:t>
      </w:r>
      <w:r>
        <w:rPr/>
        <w:t xml:space="preserve">                            на 2021-2025 роки, яка затверджена рішенням міської ради від 23.12.2020 №</w:t>
      </w:r>
      <w:r>
        <w:rPr>
          <w:lang w:val="en-US"/>
        </w:rPr>
        <w:t> </w:t>
      </w:r>
      <w:r>
        <w:rPr/>
        <w:t>2/12 зі змінами від 24.02.2021 № 7/106, від 30.07.2021 № 15/83 та виклавши їх у новій редакції (додано).</w:t>
      </w:r>
    </w:p>
    <w:p>
      <w:pPr>
        <w:pStyle w:val="Normal"/>
        <w:ind w:firstLine="737"/>
        <w:jc w:val="both"/>
        <w:rPr/>
      </w:pPr>
      <w:r>
        <w:rPr/>
        <w:t>2. </w:t>
      </w:r>
      <w:r>
        <w:rPr>
          <w:szCs w:val="28"/>
        </w:rPr>
        <w:t>Департаменту фінансів та бюджету (Л. Єлова) передбачати при формуванні бюджету міської територіальної громади фінансування на забезпечення виконання Програми розвитку цивільного захисту Луцької міської територіальної громади</w:t>
      </w:r>
      <w:r>
        <w:rPr/>
        <w:t xml:space="preserve"> на 2021-2025 роки.</w:t>
      </w:r>
    </w:p>
    <w:p>
      <w:pPr>
        <w:pStyle w:val="Style12"/>
        <w:shd w:val="clear" w:color="auto" w:fill="FFFFFF"/>
        <w:ind w:firstLine="737"/>
        <w:jc w:val="both"/>
        <w:rPr/>
      </w:pPr>
      <w:r>
        <w:rPr>
          <w:szCs w:val="28"/>
        </w:rPr>
        <w:t>3. Контроль за виконанням рішення покласти на заступника міського голови відповідно до розподілу обов'язків, постійну комісію міської ради з питань дотримання прав людини, законності, боротьби зі злочинністю та корупцією, депутатської діяльності, етики та регламенту (М. Федік) та постійну комісію міської ради з питань планування соціально-економічного розвитку, бюджету та фінансів (А.Разумовський).</w:t>
      </w:r>
    </w:p>
    <w:p>
      <w:pPr>
        <w:pStyle w:val="Style17"/>
        <w:ind w:hanging="0"/>
        <w:rPr/>
      </w:pPr>
      <w:r>
        <w:rPr/>
      </w:r>
    </w:p>
    <w:p>
      <w:pPr>
        <w:pStyle w:val="Style17"/>
        <w:ind w:hanging="0"/>
        <w:rPr/>
      </w:pPr>
      <w:r>
        <w:rPr/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Style17"/>
        <w:ind w:left="-57" w:firstLine="850"/>
        <w:rPr/>
      </w:pPr>
      <w:r>
        <w:rPr/>
      </w:r>
    </w:p>
    <w:p>
      <w:pPr>
        <w:pStyle w:val="Normal"/>
        <w:rPr/>
      </w:pPr>
      <w:r>
        <w:rPr>
          <w:sz w:val="24"/>
          <w:szCs w:val="28"/>
        </w:rPr>
        <w:t>Кирилюк 720 087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Symbol"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pStyle w:val="4"/>
      <w:numFmt w:val="none"/>
      <w:suff w:val="nothing"/>
      <w:lvlText w:val=""/>
      <w:lvlJc w:val="left"/>
      <w:pPr>
        <w:ind w:left="0" w:hanging="0"/>
      </w:pPr>
    </w:lvl>
    <w:lvl w:ilvl="4">
      <w:start w:val="1"/>
      <w:pStyle w:val="5"/>
      <w:numFmt w:val="none"/>
      <w:suff w:val="nothing"/>
      <w:lvlText w:val=""/>
      <w:lvlJc w:val="left"/>
      <w:pPr>
        <w:ind w:left="0" w:hanging="0"/>
      </w:pPr>
    </w:lvl>
    <w:lvl w:ilvl="5">
      <w:start w:val="1"/>
      <w:pStyle w:val="6"/>
      <w:numFmt w:val="none"/>
      <w:suff w:val="nothing"/>
      <w:lvlText w:val=""/>
      <w:lvlJc w:val="left"/>
      <w:pPr>
        <w:ind w:left="0" w:hanging="0"/>
      </w:pPr>
    </w:lvl>
    <w:lvl w:ilvl="6">
      <w:start w:val="1"/>
      <w:pStyle w:val="7"/>
      <w:numFmt w:val="none"/>
      <w:suff w:val="nothing"/>
      <w:lvlText w:val=""/>
      <w:lvlJc w:val="left"/>
      <w:pPr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ind w:left="0" w:hanging="0"/>
      </w:pPr>
    </w:lvl>
    <w:lvl w:ilvl="8">
      <w:start w:val="1"/>
      <w:pStyle w:val="9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a081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1" w:customStyle="1">
    <w:name w:val="Heading 1"/>
    <w:basedOn w:val="Normal"/>
    <w:qFormat/>
    <w:rsid w:val="00fa081a"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 w:customStyle="1">
    <w:name w:val="Heading 2"/>
    <w:basedOn w:val="Normal"/>
    <w:qFormat/>
    <w:rsid w:val="00fa081a"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 w:customStyle="1">
    <w:name w:val="Heading 3"/>
    <w:basedOn w:val="Normal"/>
    <w:qFormat/>
    <w:rsid w:val="00fa081a"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sz w:val="26"/>
      <w:szCs w:val="26"/>
    </w:rPr>
  </w:style>
  <w:style w:type="paragraph" w:styleId="4" w:customStyle="1">
    <w:name w:val="Heading 4"/>
    <w:basedOn w:val="Style11"/>
    <w:qFormat/>
    <w:rsid w:val="00fa081a"/>
    <w:pPr>
      <w:numPr>
        <w:ilvl w:val="3"/>
        <w:numId w:val="1"/>
      </w:numPr>
      <w:spacing w:before="120" w:after="120"/>
      <w:outlineLvl w:val="3"/>
    </w:pPr>
    <w:rPr>
      <w:b/>
      <w:i/>
      <w:iCs/>
      <w:sz w:val="27"/>
      <w:szCs w:val="27"/>
    </w:rPr>
  </w:style>
  <w:style w:type="paragraph" w:styleId="5" w:customStyle="1">
    <w:name w:val="Heading 5"/>
    <w:basedOn w:val="Style11"/>
    <w:qFormat/>
    <w:rsid w:val="00fa081a"/>
    <w:pPr>
      <w:numPr>
        <w:ilvl w:val="4"/>
        <w:numId w:val="1"/>
      </w:numPr>
      <w:spacing w:before="120" w:after="60"/>
      <w:outlineLvl w:val="4"/>
    </w:pPr>
    <w:rPr>
      <w:b/>
      <w:sz w:val="24"/>
      <w:szCs w:val="24"/>
    </w:rPr>
  </w:style>
  <w:style w:type="paragraph" w:styleId="6" w:customStyle="1">
    <w:name w:val="Heading 6"/>
    <w:basedOn w:val="Style11"/>
    <w:qFormat/>
    <w:rsid w:val="00fa081a"/>
    <w:pPr>
      <w:numPr>
        <w:ilvl w:val="5"/>
        <w:numId w:val="1"/>
      </w:numPr>
      <w:spacing w:before="60" w:after="60"/>
      <w:outlineLvl w:val="5"/>
    </w:pPr>
    <w:rPr>
      <w:b/>
      <w:i/>
      <w:iCs/>
      <w:sz w:val="24"/>
      <w:szCs w:val="24"/>
    </w:rPr>
  </w:style>
  <w:style w:type="paragraph" w:styleId="7" w:customStyle="1">
    <w:name w:val="Heading 7"/>
    <w:basedOn w:val="Style11"/>
    <w:qFormat/>
    <w:rsid w:val="00fa081a"/>
    <w:pPr>
      <w:numPr>
        <w:ilvl w:val="6"/>
        <w:numId w:val="1"/>
      </w:numPr>
      <w:spacing w:before="60" w:after="60"/>
      <w:outlineLvl w:val="6"/>
    </w:pPr>
    <w:rPr>
      <w:b/>
      <w:sz w:val="22"/>
      <w:szCs w:val="22"/>
    </w:rPr>
  </w:style>
  <w:style w:type="paragraph" w:styleId="8" w:customStyle="1">
    <w:name w:val="Heading 8"/>
    <w:basedOn w:val="Style11"/>
    <w:qFormat/>
    <w:rsid w:val="00fa081a"/>
    <w:pPr>
      <w:numPr>
        <w:ilvl w:val="7"/>
        <w:numId w:val="1"/>
      </w:numPr>
      <w:spacing w:before="60" w:after="60"/>
      <w:outlineLvl w:val="7"/>
    </w:pPr>
    <w:rPr>
      <w:b/>
      <w:i/>
      <w:iCs/>
      <w:sz w:val="22"/>
      <w:szCs w:val="22"/>
    </w:rPr>
  </w:style>
  <w:style w:type="paragraph" w:styleId="9" w:customStyle="1">
    <w:name w:val="Heading 9"/>
    <w:basedOn w:val="Style11"/>
    <w:qFormat/>
    <w:rsid w:val="00fa081a"/>
    <w:pPr>
      <w:numPr>
        <w:ilvl w:val="8"/>
        <w:numId w:val="1"/>
      </w:numPr>
      <w:spacing w:before="60" w:after="60"/>
      <w:outlineLvl w:val="8"/>
    </w:pPr>
    <w:rPr>
      <w:b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fa081a"/>
    <w:rPr/>
  </w:style>
  <w:style w:type="character" w:styleId="WW8Num1z1" w:customStyle="1">
    <w:name w:val="WW8Num1z1"/>
    <w:qFormat/>
    <w:rsid w:val="00fa081a"/>
    <w:rPr/>
  </w:style>
  <w:style w:type="character" w:styleId="WW8Num1z2" w:customStyle="1">
    <w:name w:val="WW8Num1z2"/>
    <w:qFormat/>
    <w:rsid w:val="00fa081a"/>
    <w:rPr/>
  </w:style>
  <w:style w:type="character" w:styleId="WW8Num1z3" w:customStyle="1">
    <w:name w:val="WW8Num1z3"/>
    <w:qFormat/>
    <w:rsid w:val="00fa081a"/>
    <w:rPr/>
  </w:style>
  <w:style w:type="character" w:styleId="WW8Num1z4" w:customStyle="1">
    <w:name w:val="WW8Num1z4"/>
    <w:qFormat/>
    <w:rsid w:val="00fa081a"/>
    <w:rPr/>
  </w:style>
  <w:style w:type="character" w:styleId="WW8Num1z5" w:customStyle="1">
    <w:name w:val="WW8Num1z5"/>
    <w:qFormat/>
    <w:rsid w:val="00fa081a"/>
    <w:rPr/>
  </w:style>
  <w:style w:type="character" w:styleId="WW8Num1z6" w:customStyle="1">
    <w:name w:val="WW8Num1z6"/>
    <w:qFormat/>
    <w:rsid w:val="00fa081a"/>
    <w:rPr/>
  </w:style>
  <w:style w:type="character" w:styleId="WW8Num1z7" w:customStyle="1">
    <w:name w:val="WW8Num1z7"/>
    <w:qFormat/>
    <w:rsid w:val="00fa081a"/>
    <w:rPr/>
  </w:style>
  <w:style w:type="character" w:styleId="WW8Num1z8" w:customStyle="1">
    <w:name w:val="WW8Num1z8"/>
    <w:qFormat/>
    <w:rsid w:val="00fa081a"/>
    <w:rPr/>
  </w:style>
  <w:style w:type="character" w:styleId="WW8Num2z0" w:customStyle="1">
    <w:name w:val="WW8Num2z0"/>
    <w:qFormat/>
    <w:rsid w:val="00fa081a"/>
    <w:rPr/>
  </w:style>
  <w:style w:type="character" w:styleId="WW8Num2z1" w:customStyle="1">
    <w:name w:val="WW8Num2z1"/>
    <w:qFormat/>
    <w:rsid w:val="00fa081a"/>
    <w:rPr/>
  </w:style>
  <w:style w:type="character" w:styleId="WW8Num2z2" w:customStyle="1">
    <w:name w:val="WW8Num2z2"/>
    <w:qFormat/>
    <w:rsid w:val="00fa081a"/>
    <w:rPr/>
  </w:style>
  <w:style w:type="character" w:styleId="WW8Num2z3" w:customStyle="1">
    <w:name w:val="WW8Num2z3"/>
    <w:qFormat/>
    <w:rsid w:val="00fa081a"/>
    <w:rPr/>
  </w:style>
  <w:style w:type="character" w:styleId="WW8Num2z4" w:customStyle="1">
    <w:name w:val="WW8Num2z4"/>
    <w:qFormat/>
    <w:rsid w:val="00fa081a"/>
    <w:rPr/>
  </w:style>
  <w:style w:type="character" w:styleId="WW8Num2z5" w:customStyle="1">
    <w:name w:val="WW8Num2z5"/>
    <w:qFormat/>
    <w:rsid w:val="00fa081a"/>
    <w:rPr/>
  </w:style>
  <w:style w:type="character" w:styleId="WW8Num2z6" w:customStyle="1">
    <w:name w:val="WW8Num2z6"/>
    <w:qFormat/>
    <w:rsid w:val="00fa081a"/>
    <w:rPr/>
  </w:style>
  <w:style w:type="character" w:styleId="WW8Num2z7" w:customStyle="1">
    <w:name w:val="WW8Num2z7"/>
    <w:qFormat/>
    <w:rsid w:val="00fa081a"/>
    <w:rPr/>
  </w:style>
  <w:style w:type="character" w:styleId="WW8Num2z8" w:customStyle="1">
    <w:name w:val="WW8Num2z8"/>
    <w:qFormat/>
    <w:rsid w:val="00fa081a"/>
    <w:rPr/>
  </w:style>
  <w:style w:type="character" w:styleId="WW8Num3z0" w:customStyle="1">
    <w:name w:val="WW8Num3z0"/>
    <w:qFormat/>
    <w:rsid w:val="00fa081a"/>
    <w:rPr/>
  </w:style>
  <w:style w:type="character" w:styleId="WW8Num3z1" w:customStyle="1">
    <w:name w:val="WW8Num3z1"/>
    <w:qFormat/>
    <w:rsid w:val="00fa081a"/>
    <w:rPr/>
  </w:style>
  <w:style w:type="character" w:styleId="WW8Num3z2" w:customStyle="1">
    <w:name w:val="WW8Num3z2"/>
    <w:qFormat/>
    <w:rsid w:val="00fa081a"/>
    <w:rPr/>
  </w:style>
  <w:style w:type="character" w:styleId="WW8Num3z3" w:customStyle="1">
    <w:name w:val="WW8Num3z3"/>
    <w:qFormat/>
    <w:rsid w:val="00fa081a"/>
    <w:rPr/>
  </w:style>
  <w:style w:type="character" w:styleId="WW8Num3z4" w:customStyle="1">
    <w:name w:val="WW8Num3z4"/>
    <w:qFormat/>
    <w:rsid w:val="00fa081a"/>
    <w:rPr/>
  </w:style>
  <w:style w:type="character" w:styleId="WW8Num3z5" w:customStyle="1">
    <w:name w:val="WW8Num3z5"/>
    <w:qFormat/>
    <w:rsid w:val="00fa081a"/>
    <w:rPr/>
  </w:style>
  <w:style w:type="character" w:styleId="WW8Num3z6" w:customStyle="1">
    <w:name w:val="WW8Num3z6"/>
    <w:qFormat/>
    <w:rsid w:val="00fa081a"/>
    <w:rPr/>
  </w:style>
  <w:style w:type="character" w:styleId="WW8Num3z7" w:customStyle="1">
    <w:name w:val="WW8Num3z7"/>
    <w:qFormat/>
    <w:rsid w:val="00fa081a"/>
    <w:rPr/>
  </w:style>
  <w:style w:type="character" w:styleId="WW8Num3z8" w:customStyle="1">
    <w:name w:val="WW8Num3z8"/>
    <w:qFormat/>
    <w:rsid w:val="00fa081a"/>
    <w:rPr/>
  </w:style>
  <w:style w:type="character" w:styleId="WW8Num4z0" w:customStyle="1">
    <w:name w:val="WW8Num4z0"/>
    <w:qFormat/>
    <w:rsid w:val="00fa081a"/>
    <w:rPr/>
  </w:style>
  <w:style w:type="character" w:styleId="WW8Num4z1" w:customStyle="1">
    <w:name w:val="WW8Num4z1"/>
    <w:qFormat/>
    <w:rsid w:val="00fa081a"/>
    <w:rPr/>
  </w:style>
  <w:style w:type="character" w:styleId="WW8Num4z2" w:customStyle="1">
    <w:name w:val="WW8Num4z2"/>
    <w:qFormat/>
    <w:rsid w:val="00fa081a"/>
    <w:rPr/>
  </w:style>
  <w:style w:type="character" w:styleId="WW8Num4z3" w:customStyle="1">
    <w:name w:val="WW8Num4z3"/>
    <w:qFormat/>
    <w:rsid w:val="00fa081a"/>
    <w:rPr/>
  </w:style>
  <w:style w:type="character" w:styleId="WW8Num4z4" w:customStyle="1">
    <w:name w:val="WW8Num4z4"/>
    <w:qFormat/>
    <w:rsid w:val="00fa081a"/>
    <w:rPr/>
  </w:style>
  <w:style w:type="character" w:styleId="WW8Num4z5" w:customStyle="1">
    <w:name w:val="WW8Num4z5"/>
    <w:qFormat/>
    <w:rsid w:val="00fa081a"/>
    <w:rPr/>
  </w:style>
  <w:style w:type="character" w:styleId="WW8Num4z6" w:customStyle="1">
    <w:name w:val="WW8Num4z6"/>
    <w:qFormat/>
    <w:rsid w:val="00fa081a"/>
    <w:rPr/>
  </w:style>
  <w:style w:type="character" w:styleId="WW8Num4z7" w:customStyle="1">
    <w:name w:val="WW8Num4z7"/>
    <w:qFormat/>
    <w:rsid w:val="00fa081a"/>
    <w:rPr/>
  </w:style>
  <w:style w:type="character" w:styleId="WW8Num4z8" w:customStyle="1">
    <w:name w:val="WW8Num4z8"/>
    <w:qFormat/>
    <w:rsid w:val="00fa081a"/>
    <w:rPr/>
  </w:style>
  <w:style w:type="character" w:styleId="WW8Num5z0" w:customStyle="1">
    <w:name w:val="WW8Num5z0"/>
    <w:qFormat/>
    <w:rsid w:val="00fa081a"/>
    <w:rPr/>
  </w:style>
  <w:style w:type="character" w:styleId="WW8Num5z1" w:customStyle="1">
    <w:name w:val="WW8Num5z1"/>
    <w:qFormat/>
    <w:rsid w:val="00fa081a"/>
    <w:rPr/>
  </w:style>
  <w:style w:type="character" w:styleId="WW8Num5z2" w:customStyle="1">
    <w:name w:val="WW8Num5z2"/>
    <w:qFormat/>
    <w:rsid w:val="00fa081a"/>
    <w:rPr/>
  </w:style>
  <w:style w:type="character" w:styleId="WW8Num5z3" w:customStyle="1">
    <w:name w:val="WW8Num5z3"/>
    <w:qFormat/>
    <w:rsid w:val="00fa081a"/>
    <w:rPr/>
  </w:style>
  <w:style w:type="character" w:styleId="WW8Num5z4" w:customStyle="1">
    <w:name w:val="WW8Num5z4"/>
    <w:qFormat/>
    <w:rsid w:val="00fa081a"/>
    <w:rPr/>
  </w:style>
  <w:style w:type="character" w:styleId="WW8Num5z5" w:customStyle="1">
    <w:name w:val="WW8Num5z5"/>
    <w:qFormat/>
    <w:rsid w:val="00fa081a"/>
    <w:rPr/>
  </w:style>
  <w:style w:type="character" w:styleId="WW8Num5z6" w:customStyle="1">
    <w:name w:val="WW8Num5z6"/>
    <w:qFormat/>
    <w:rsid w:val="00fa081a"/>
    <w:rPr/>
  </w:style>
  <w:style w:type="character" w:styleId="WW8Num5z7" w:customStyle="1">
    <w:name w:val="WW8Num5z7"/>
    <w:qFormat/>
    <w:rsid w:val="00fa081a"/>
    <w:rPr/>
  </w:style>
  <w:style w:type="character" w:styleId="WW8Num5z8" w:customStyle="1">
    <w:name w:val="WW8Num5z8"/>
    <w:qFormat/>
    <w:rsid w:val="00fa081a"/>
    <w:rPr/>
  </w:style>
  <w:style w:type="character" w:styleId="WW8Num6z0" w:customStyle="1">
    <w:name w:val="WW8Num6z0"/>
    <w:qFormat/>
    <w:rsid w:val="00fa081a"/>
    <w:rPr>
      <w:rFonts w:ascii="Wingdings" w:hAnsi="Wingdings" w:cs="Wingdings"/>
    </w:rPr>
  </w:style>
  <w:style w:type="character" w:styleId="WW8Num6z1" w:customStyle="1">
    <w:name w:val="WW8Num6z1"/>
    <w:qFormat/>
    <w:rsid w:val="00fa081a"/>
    <w:rPr>
      <w:rFonts w:ascii="Courier New" w:hAnsi="Courier New" w:cs="Courier New"/>
    </w:rPr>
  </w:style>
  <w:style w:type="character" w:styleId="WW8Num6z3" w:customStyle="1">
    <w:name w:val="WW8Num6z3"/>
    <w:qFormat/>
    <w:rsid w:val="00fa081a"/>
    <w:rPr>
      <w:rFonts w:ascii="Symbol" w:hAnsi="Symbol" w:cs="Symbol"/>
    </w:rPr>
  </w:style>
  <w:style w:type="character" w:styleId="WW8Num7z0" w:customStyle="1">
    <w:name w:val="WW8Num7z0"/>
    <w:qFormat/>
    <w:rsid w:val="00fa081a"/>
    <w:rPr/>
  </w:style>
  <w:style w:type="character" w:styleId="WW8Num8z0" w:customStyle="1">
    <w:name w:val="WW8Num8z0"/>
    <w:qFormat/>
    <w:rsid w:val="00fa081a"/>
    <w:rPr>
      <w:rFonts w:ascii="Times New Roman" w:hAnsi="Times New Roman" w:eastAsia="Times New Roman" w:cs="Times New Roman"/>
    </w:rPr>
  </w:style>
  <w:style w:type="character" w:styleId="WW8Num8z1" w:customStyle="1">
    <w:name w:val="WW8Num8z1"/>
    <w:qFormat/>
    <w:rsid w:val="00fa081a"/>
    <w:rPr>
      <w:rFonts w:ascii="Courier New" w:hAnsi="Courier New" w:cs="Courier New"/>
    </w:rPr>
  </w:style>
  <w:style w:type="character" w:styleId="WW8Num8z2" w:customStyle="1">
    <w:name w:val="WW8Num8z2"/>
    <w:qFormat/>
    <w:rsid w:val="00fa081a"/>
    <w:rPr>
      <w:rFonts w:ascii="Wingdings" w:hAnsi="Wingdings" w:cs="Wingdings"/>
    </w:rPr>
  </w:style>
  <w:style w:type="character" w:styleId="WW8Num8z3" w:customStyle="1">
    <w:name w:val="WW8Num8z3"/>
    <w:qFormat/>
    <w:rsid w:val="00fa081a"/>
    <w:rPr>
      <w:rFonts w:ascii="Symbol" w:hAnsi="Symbol" w:cs="Symbol"/>
    </w:rPr>
  </w:style>
  <w:style w:type="character" w:styleId="WW8Num9z0" w:customStyle="1">
    <w:name w:val="WW8Num9z0"/>
    <w:qFormat/>
    <w:rsid w:val="00fa081a"/>
    <w:rPr/>
  </w:style>
  <w:style w:type="character" w:styleId="WW8Num9z1" w:customStyle="1">
    <w:name w:val="WW8Num9z1"/>
    <w:qFormat/>
    <w:rsid w:val="00fa081a"/>
    <w:rPr/>
  </w:style>
  <w:style w:type="character" w:styleId="WW8Num9z2" w:customStyle="1">
    <w:name w:val="WW8Num9z2"/>
    <w:qFormat/>
    <w:rsid w:val="00fa081a"/>
    <w:rPr/>
  </w:style>
  <w:style w:type="character" w:styleId="WW8Num9z3" w:customStyle="1">
    <w:name w:val="WW8Num9z3"/>
    <w:qFormat/>
    <w:rsid w:val="00fa081a"/>
    <w:rPr/>
  </w:style>
  <w:style w:type="character" w:styleId="WW8Num9z4" w:customStyle="1">
    <w:name w:val="WW8Num9z4"/>
    <w:qFormat/>
    <w:rsid w:val="00fa081a"/>
    <w:rPr/>
  </w:style>
  <w:style w:type="character" w:styleId="WW8Num9z5" w:customStyle="1">
    <w:name w:val="WW8Num9z5"/>
    <w:qFormat/>
    <w:rsid w:val="00fa081a"/>
    <w:rPr/>
  </w:style>
  <w:style w:type="character" w:styleId="WW8Num9z6" w:customStyle="1">
    <w:name w:val="WW8Num9z6"/>
    <w:qFormat/>
    <w:rsid w:val="00fa081a"/>
    <w:rPr/>
  </w:style>
  <w:style w:type="character" w:styleId="WW8Num9z7" w:customStyle="1">
    <w:name w:val="WW8Num9z7"/>
    <w:qFormat/>
    <w:rsid w:val="00fa081a"/>
    <w:rPr/>
  </w:style>
  <w:style w:type="character" w:styleId="WW8Num9z8" w:customStyle="1">
    <w:name w:val="WW8Num9z8"/>
    <w:qFormat/>
    <w:rsid w:val="00fa081a"/>
    <w:rPr/>
  </w:style>
  <w:style w:type="character" w:styleId="WW8Num10z0" w:customStyle="1">
    <w:name w:val="WW8Num10z0"/>
    <w:qFormat/>
    <w:rsid w:val="00fa081a"/>
    <w:rPr/>
  </w:style>
  <w:style w:type="character" w:styleId="WW8Num10z1" w:customStyle="1">
    <w:name w:val="WW8Num10z1"/>
    <w:qFormat/>
    <w:rsid w:val="00fa081a"/>
    <w:rPr/>
  </w:style>
  <w:style w:type="character" w:styleId="WW8Num10z2" w:customStyle="1">
    <w:name w:val="WW8Num10z2"/>
    <w:qFormat/>
    <w:rsid w:val="00fa081a"/>
    <w:rPr/>
  </w:style>
  <w:style w:type="character" w:styleId="WW8Num10z3" w:customStyle="1">
    <w:name w:val="WW8Num10z3"/>
    <w:qFormat/>
    <w:rsid w:val="00fa081a"/>
    <w:rPr/>
  </w:style>
  <w:style w:type="character" w:styleId="WW8Num10z4" w:customStyle="1">
    <w:name w:val="WW8Num10z4"/>
    <w:qFormat/>
    <w:rsid w:val="00fa081a"/>
    <w:rPr/>
  </w:style>
  <w:style w:type="character" w:styleId="WW8Num10z5" w:customStyle="1">
    <w:name w:val="WW8Num10z5"/>
    <w:qFormat/>
    <w:rsid w:val="00fa081a"/>
    <w:rPr/>
  </w:style>
  <w:style w:type="character" w:styleId="WW8Num10z6" w:customStyle="1">
    <w:name w:val="WW8Num10z6"/>
    <w:qFormat/>
    <w:rsid w:val="00fa081a"/>
    <w:rPr/>
  </w:style>
  <w:style w:type="character" w:styleId="WW8Num10z7" w:customStyle="1">
    <w:name w:val="WW8Num10z7"/>
    <w:qFormat/>
    <w:rsid w:val="00fa081a"/>
    <w:rPr/>
  </w:style>
  <w:style w:type="character" w:styleId="WW8Num10z8" w:customStyle="1">
    <w:name w:val="WW8Num10z8"/>
    <w:qFormat/>
    <w:rsid w:val="00fa081a"/>
    <w:rPr/>
  </w:style>
  <w:style w:type="character" w:styleId="Style5" w:customStyle="1">
    <w:name w:val="Номер сторінки"/>
    <w:basedOn w:val="DefaultParagraphFont"/>
    <w:rsid w:val="00fa081a"/>
    <w:rPr/>
  </w:style>
  <w:style w:type="character" w:styleId="Style6" w:customStyle="1">
    <w:name w:val="Виділення жирним"/>
    <w:qFormat/>
    <w:rsid w:val="00fa081a"/>
    <w:rPr>
      <w:b/>
      <w:bCs/>
    </w:rPr>
  </w:style>
  <w:style w:type="character" w:styleId="Style7" w:customStyle="1">
    <w:name w:val="Основний текст_"/>
    <w:qFormat/>
    <w:rsid w:val="00fa081a"/>
    <w:rPr>
      <w:sz w:val="21"/>
      <w:szCs w:val="21"/>
      <w:lang w:bidi="ar-SA"/>
    </w:rPr>
  </w:style>
  <w:style w:type="character" w:styleId="Rvts0" w:customStyle="1">
    <w:name w:val="rvts0"/>
    <w:qFormat/>
    <w:rsid w:val="00fa081a"/>
    <w:rPr>
      <w:rFonts w:cs="Times New Roman"/>
    </w:rPr>
  </w:style>
  <w:style w:type="character" w:styleId="HTML" w:customStyle="1">
    <w:name w:val="Стандартный HTML Знак"/>
    <w:qFormat/>
    <w:rsid w:val="00fa081a"/>
    <w:rPr>
      <w:rFonts w:ascii="Courier New" w:hAnsi="Courier New" w:eastAsia="Calibri" w:cs="Courier New"/>
      <w:lang w:val="ru-RU" w:bidi="ar-SA"/>
    </w:rPr>
  </w:style>
  <w:style w:type="character" w:styleId="Rvts23" w:customStyle="1">
    <w:name w:val="rvts23"/>
    <w:qFormat/>
    <w:rsid w:val="00fa081a"/>
    <w:rPr>
      <w:rFonts w:cs="Times New Roman"/>
    </w:rPr>
  </w:style>
  <w:style w:type="character" w:styleId="Appleconvertedspace" w:customStyle="1">
    <w:name w:val="apple-converted-space"/>
    <w:basedOn w:val="DefaultParagraphFont"/>
    <w:qFormat/>
    <w:rsid w:val="00fa081a"/>
    <w:rPr/>
  </w:style>
  <w:style w:type="character" w:styleId="FontStyle13" w:customStyle="1">
    <w:name w:val="Font Style13"/>
    <w:qFormat/>
    <w:rsid w:val="00fa081a"/>
    <w:rPr>
      <w:rFonts w:ascii="Times New Roman" w:hAnsi="Times New Roman" w:cs="Times New Roman"/>
      <w:sz w:val="26"/>
      <w:szCs w:val="26"/>
    </w:rPr>
  </w:style>
  <w:style w:type="character" w:styleId="Rvts15" w:customStyle="1">
    <w:name w:val="rvts15"/>
    <w:basedOn w:val="DefaultParagraphFont"/>
    <w:qFormat/>
    <w:rsid w:val="00fa081a"/>
    <w:rPr/>
  </w:style>
  <w:style w:type="character" w:styleId="Style8" w:customStyle="1">
    <w:name w:val="Нижний колонтитул Знак"/>
    <w:qFormat/>
    <w:rsid w:val="00fa081a"/>
    <w:rPr>
      <w:bCs/>
      <w:sz w:val="28"/>
      <w:szCs w:val="24"/>
      <w:lang w:val="uk-UA"/>
    </w:rPr>
  </w:style>
  <w:style w:type="character" w:styleId="31" w:customStyle="1">
    <w:name w:val="Основной текст с отступом 3 Знак"/>
    <w:qFormat/>
    <w:rsid w:val="00fa081a"/>
    <w:rPr>
      <w:sz w:val="16"/>
      <w:szCs w:val="16"/>
    </w:rPr>
  </w:style>
  <w:style w:type="character" w:styleId="Rvts44" w:customStyle="1">
    <w:name w:val="rvts44"/>
    <w:qFormat/>
    <w:rsid w:val="00fa081a"/>
    <w:rPr>
      <w:rFonts w:cs="Times New Roman"/>
    </w:rPr>
  </w:style>
  <w:style w:type="character" w:styleId="Style9" w:customStyle="1">
    <w:name w:val="Гіперпосилання"/>
    <w:rsid w:val="00fa081a"/>
    <w:rPr>
      <w:rFonts w:cs="Times New Roman"/>
      <w:color w:val="0000FF"/>
      <w:u w:val="single"/>
    </w:rPr>
  </w:style>
  <w:style w:type="character" w:styleId="21" w:customStyle="1">
    <w:name w:val="Основной текст с отступом 2 Знак"/>
    <w:qFormat/>
    <w:rsid w:val="00fa081a"/>
    <w:rPr>
      <w:bCs/>
      <w:sz w:val="28"/>
      <w:szCs w:val="24"/>
    </w:rPr>
  </w:style>
  <w:style w:type="character" w:styleId="Style10" w:customStyle="1">
    <w:name w:val="Символ нумерації"/>
    <w:qFormat/>
    <w:rsid w:val="00fa081a"/>
    <w:rPr/>
  </w:style>
  <w:style w:type="paragraph" w:styleId="Style11" w:customStyle="1">
    <w:name w:val="Заголовок"/>
    <w:basedOn w:val="Normal"/>
    <w:next w:val="Style12"/>
    <w:qFormat/>
    <w:rsid w:val="00fa081a"/>
    <w:pPr>
      <w:keepNext w:val="true"/>
      <w:spacing w:before="240" w:after="120"/>
    </w:pPr>
    <w:rPr>
      <w:rFonts w:eastAsia="Microsoft YaHei" w:cs="Arial"/>
      <w:szCs w:val="28"/>
    </w:rPr>
  </w:style>
  <w:style w:type="paragraph" w:styleId="Style12">
    <w:name w:val="Body Text"/>
    <w:basedOn w:val="Normal"/>
    <w:qFormat/>
    <w:rsid w:val="00fa081a"/>
    <w:pPr>
      <w:spacing w:before="0" w:after="120"/>
    </w:pPr>
    <w:rPr/>
  </w:style>
  <w:style w:type="paragraph" w:styleId="Style13">
    <w:name w:val="List"/>
    <w:basedOn w:val="Style12"/>
    <w:rsid w:val="00fa081a"/>
    <w:pPr>
      <w:shd w:val="clear" w:color="auto" w:fill="FFFFFF"/>
    </w:pPr>
    <w:rPr>
      <w:rFonts w:cs="Arial"/>
    </w:rPr>
  </w:style>
  <w:style w:type="paragraph" w:styleId="Style14" w:customStyle="1">
    <w:name w:val="Caption"/>
    <w:basedOn w:val="Normal"/>
    <w:qFormat/>
    <w:rsid w:val="00fa081a"/>
    <w:pPr>
      <w:suppressLineNumbers/>
      <w:spacing w:before="120" w:after="120"/>
    </w:pPr>
    <w:rPr>
      <w:rFonts w:cs="Arial"/>
      <w:i/>
      <w:iCs/>
    </w:rPr>
  </w:style>
  <w:style w:type="paragraph" w:styleId="Style15" w:customStyle="1">
    <w:name w:val="Покажчик"/>
    <w:basedOn w:val="Normal"/>
    <w:qFormat/>
    <w:rsid w:val="00fa081a"/>
    <w:pPr>
      <w:suppressLineNumbers/>
    </w:pPr>
    <w:rPr>
      <w:rFonts w:cs="Arial"/>
    </w:rPr>
  </w:style>
  <w:style w:type="paragraph" w:styleId="Style16" w:customStyle="1">
    <w:name w:val="Header"/>
    <w:basedOn w:val="Normal"/>
    <w:rsid w:val="00fa081a"/>
    <w:pPr>
      <w:tabs>
        <w:tab w:val="center" w:pos="4677" w:leader="none"/>
        <w:tab w:val="right" w:pos="9355" w:leader="none"/>
      </w:tabs>
    </w:pPr>
    <w:rPr/>
  </w:style>
  <w:style w:type="paragraph" w:styleId="Style17">
    <w:name w:val="Body Text Indent"/>
    <w:basedOn w:val="Normal"/>
    <w:rsid w:val="00fa081a"/>
    <w:pPr>
      <w:ind w:firstLine="545"/>
      <w:jc w:val="both"/>
    </w:pPr>
    <w:rPr>
      <w:bCs w:val="false"/>
    </w:rPr>
  </w:style>
  <w:style w:type="paragraph" w:styleId="NormalWeb">
    <w:name w:val="Normal (Web)"/>
    <w:basedOn w:val="Normal"/>
    <w:qFormat/>
    <w:rsid w:val="00fa081a"/>
    <w:pPr>
      <w:spacing w:before="280" w:after="280"/>
    </w:pPr>
    <w:rPr>
      <w:bCs w:val="false"/>
      <w:sz w:val="24"/>
      <w:lang w:val="ru-RU"/>
    </w:rPr>
  </w:style>
  <w:style w:type="paragraph" w:styleId="Style18" w:customStyle="1">
    <w:name w:val="Знак Знак Знак Знак Знак Знак"/>
    <w:basedOn w:val="Normal"/>
    <w:qFormat/>
    <w:rsid w:val="00fa081a"/>
    <w:pPr/>
    <w:rPr>
      <w:rFonts w:ascii="Verdana" w:hAnsi="Verdana" w:cs="Verdana"/>
      <w:bCs w:val="false"/>
      <w:sz w:val="20"/>
      <w:szCs w:val="20"/>
      <w:lang w:val="en-US"/>
    </w:rPr>
  </w:style>
  <w:style w:type="paragraph" w:styleId="ListParagraph">
    <w:name w:val="List Paragraph"/>
    <w:basedOn w:val="Normal"/>
    <w:qFormat/>
    <w:rsid w:val="00fa081a"/>
    <w:pPr>
      <w:spacing w:before="0" w:after="200"/>
      <w:ind w:left="720" w:hanging="0"/>
    </w:pPr>
    <w:rPr/>
  </w:style>
  <w:style w:type="paragraph" w:styleId="HTMLPreformatted">
    <w:name w:val="HTML Preformatted"/>
    <w:basedOn w:val="Normal"/>
    <w:qFormat/>
    <w:rsid w:val="00fa081a"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  <w:lang w:val="ru-RU"/>
    </w:rPr>
  </w:style>
  <w:style w:type="paragraph" w:styleId="Western" w:customStyle="1">
    <w:name w:val="western"/>
    <w:basedOn w:val="Normal"/>
    <w:qFormat/>
    <w:rsid w:val="00fa081a"/>
    <w:pPr>
      <w:spacing w:before="280" w:after="280"/>
    </w:pPr>
    <w:rPr>
      <w:rFonts w:eastAsia="Calibri"/>
      <w:bCs w:val="false"/>
      <w:sz w:val="24"/>
      <w:lang w:val="ru-RU"/>
    </w:rPr>
  </w:style>
  <w:style w:type="paragraph" w:styleId="CharChar" w:customStyle="1">
    <w:name w:val="Char Знак Знак Char Знак Знак Знак Знак Знак Знак Знак Знак Знак Знак Знак Знак Знак Знак Знак"/>
    <w:basedOn w:val="Normal"/>
    <w:qFormat/>
    <w:rsid w:val="00fa081a"/>
    <w:pPr/>
    <w:rPr>
      <w:rFonts w:ascii="Verdana" w:hAnsi="Verdana" w:cs="Verdana"/>
      <w:bCs w:val="false"/>
      <w:sz w:val="20"/>
      <w:szCs w:val="20"/>
      <w:lang w:val="en-US"/>
    </w:rPr>
  </w:style>
  <w:style w:type="paragraph" w:styleId="NoSpacing">
    <w:name w:val="No Spacing"/>
    <w:qFormat/>
    <w:rsid w:val="00fa081a"/>
    <w:pPr>
      <w:widowControl/>
      <w:suppressAutoHyphens w:val="true"/>
      <w:bidi w:val="0"/>
      <w:jc w:val="left"/>
    </w:pPr>
    <w:rPr>
      <w:rFonts w:ascii="Calibri" w:hAnsi="Calibri" w:eastAsia="Calibri" w:cs="Calibri"/>
      <w:color w:val="00000A"/>
      <w:kern w:val="0"/>
      <w:sz w:val="22"/>
      <w:szCs w:val="22"/>
      <w:lang w:val="ru-RU" w:eastAsia="zh-CN" w:bidi="ar-SA"/>
    </w:rPr>
  </w:style>
  <w:style w:type="paragraph" w:styleId="311" w:customStyle="1">
    <w:name w:val="Основной текст с отступом 31"/>
    <w:basedOn w:val="Normal"/>
    <w:qFormat/>
    <w:rsid w:val="00fa081a"/>
    <w:pPr>
      <w:ind w:left="436" w:hanging="436"/>
    </w:pPr>
    <w:rPr>
      <w:bCs w:val="false"/>
    </w:rPr>
  </w:style>
  <w:style w:type="paragraph" w:styleId="Style51" w:customStyle="1">
    <w:name w:val="Style5"/>
    <w:basedOn w:val="Normal"/>
    <w:qFormat/>
    <w:rsid w:val="00fa081a"/>
    <w:pPr>
      <w:widowControl w:val="false"/>
      <w:spacing w:lineRule="exact" w:line="322"/>
      <w:ind w:firstLine="629"/>
      <w:jc w:val="both"/>
    </w:pPr>
    <w:rPr>
      <w:bCs w:val="false"/>
      <w:sz w:val="24"/>
      <w:lang w:val="ru-RU"/>
    </w:rPr>
  </w:style>
  <w:style w:type="paragraph" w:styleId="Style19" w:customStyle="1">
    <w:name w:val="Знак Знак Знак Знак Знак Знак Знак Знак Знак Знак Знак Знак Знак Знак Знак Знак Знак Знак"/>
    <w:basedOn w:val="Normal"/>
    <w:qFormat/>
    <w:rsid w:val="00fa081a"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paragraph" w:styleId="22" w:customStyle="1">
    <w:name w:val="Основной текст 22"/>
    <w:basedOn w:val="Normal"/>
    <w:qFormat/>
    <w:rsid w:val="00fa081a"/>
    <w:pPr>
      <w:jc w:val="both"/>
    </w:pPr>
    <w:rPr>
      <w:b/>
    </w:rPr>
  </w:style>
  <w:style w:type="paragraph" w:styleId="Style20" w:customStyle="1">
    <w:name w:val="Footer"/>
    <w:basedOn w:val="Normal"/>
    <w:rsid w:val="00fa081a"/>
    <w:pPr>
      <w:tabs>
        <w:tab w:val="center" w:pos="4819" w:leader="none"/>
        <w:tab w:val="right" w:pos="9639" w:leader="none"/>
      </w:tabs>
    </w:pPr>
    <w:rPr/>
  </w:style>
  <w:style w:type="paragraph" w:styleId="BodyTextIndent3">
    <w:name w:val="Body Text Indent 3"/>
    <w:basedOn w:val="Normal"/>
    <w:qFormat/>
    <w:rsid w:val="00fa081a"/>
    <w:pPr>
      <w:spacing w:before="0" w:after="120"/>
      <w:ind w:left="283" w:hanging="0"/>
    </w:pPr>
    <w:rPr>
      <w:bCs w:val="false"/>
      <w:sz w:val="16"/>
      <w:szCs w:val="16"/>
      <w:lang w:val="ru-RU"/>
    </w:rPr>
  </w:style>
  <w:style w:type="paragraph" w:styleId="BodyTextIndent2">
    <w:name w:val="Body Text Indent 2"/>
    <w:basedOn w:val="Normal"/>
    <w:qFormat/>
    <w:rsid w:val="00fa081a"/>
    <w:pPr>
      <w:spacing w:lineRule="auto" w:line="480" w:before="0" w:after="120"/>
      <w:ind w:left="283" w:hanging="0"/>
    </w:pPr>
    <w:rPr/>
  </w:style>
  <w:style w:type="paragraph" w:styleId="Style21" w:customStyle="1">
    <w:name w:val="Вміст рамки"/>
    <w:basedOn w:val="Normal"/>
    <w:qFormat/>
    <w:rsid w:val="00fa081a"/>
    <w:pPr/>
    <w:rPr/>
  </w:style>
  <w:style w:type="paragraph" w:styleId="211" w:customStyle="1">
    <w:name w:val="Основной текст с отступом 21"/>
    <w:basedOn w:val="Normal"/>
    <w:qFormat/>
    <w:rsid w:val="00fa081a"/>
    <w:pPr>
      <w:ind w:left="700" w:hanging="0"/>
      <w:jc w:val="both"/>
    </w:pPr>
    <w:rPr/>
  </w:style>
  <w:style w:type="paragraph" w:styleId="Style22" w:customStyle="1">
    <w:name w:val="Вміст таблиці"/>
    <w:basedOn w:val="Normal"/>
    <w:qFormat/>
    <w:rsid w:val="00fa081a"/>
    <w:pPr>
      <w:suppressLineNumbers/>
    </w:pPr>
    <w:rPr/>
  </w:style>
  <w:style w:type="paragraph" w:styleId="Style23" w:customStyle="1">
    <w:name w:val="Заголовок таблиці"/>
    <w:basedOn w:val="Style22"/>
    <w:qFormat/>
    <w:rsid w:val="00fa081a"/>
    <w:pPr>
      <w:jc w:val="center"/>
    </w:pPr>
    <w:rPr>
      <w:b/>
    </w:rPr>
  </w:style>
  <w:style w:type="paragraph" w:styleId="212" w:customStyle="1">
    <w:name w:val="Основной текст 21"/>
    <w:basedOn w:val="Normal"/>
    <w:qFormat/>
    <w:rsid w:val="00fa081a"/>
    <w:pPr>
      <w:jc w:val="both"/>
    </w:pPr>
    <w:rPr>
      <w:szCs w:val="20"/>
    </w:rPr>
  </w:style>
  <w:style w:type="paragraph" w:styleId="Style24" w:customStyle="1">
    <w:name w:val="Содержимое таблицы"/>
    <w:basedOn w:val="Normal"/>
    <w:qFormat/>
    <w:rsid w:val="00fa081a"/>
    <w:pPr>
      <w:suppressLineNumbers/>
    </w:pPr>
    <w:rPr/>
  </w:style>
  <w:style w:type="paragraph" w:styleId="BodyText2">
    <w:name w:val="Body Text 2"/>
    <w:basedOn w:val="Normal"/>
    <w:qFormat/>
    <w:rsid w:val="00fa081a"/>
    <w:pPr>
      <w:jc w:val="both"/>
    </w:pPr>
    <w:rPr>
      <w:szCs w:val="20"/>
    </w:rPr>
  </w:style>
  <w:style w:type="paragraph" w:styleId="10" w:customStyle="1">
    <w:name w:val="Заголовок 10"/>
    <w:basedOn w:val="Style11"/>
    <w:qFormat/>
    <w:rsid w:val="00fa081a"/>
    <w:pPr>
      <w:spacing w:before="60" w:after="60"/>
      <w:outlineLvl w:val="8"/>
    </w:pPr>
    <w:rPr>
      <w:b/>
      <w:sz w:val="21"/>
      <w:szCs w:val="21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  <w:rsid w:val="00fa081a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Application>LibreOffice/5.4.2.2$Windows_x86 LibreOffice_project/22b09f6418e8c2d508a9eaf86b2399209b0990f4</Application>
  <Pages>1</Pages>
  <Words>204</Words>
  <Characters>1296</Characters>
  <CharactersWithSpaces>1597</CharactersWithSpaces>
  <Paragraphs>15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2019-10-31T16:14:00Z</dcterms:created>
  <dc:creator>nkhmel</dc:creator>
  <dc:description/>
  <dc:language>uk-UA</dc:language>
  <cp:lastModifiedBy/>
  <cp:lastPrinted>2021-02-18T13:50:00Z</cp:lastPrinted>
  <dcterms:modified xsi:type="dcterms:W3CDTF">2022-03-01T10:09:23Z</dcterms:modified>
  <cp:revision>49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