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3A" w:rsidRDefault="00FD08B4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pict>
          <v:shape id="ole_rId2" o:spid="_x0000_s1026" type="#_x0000_tole_rId2" style="position:absolute;left:0;text-align:left;margin-left:203.6pt;margin-top:-9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08514170" r:id="rId9"/>
        </w:pict>
      </w:r>
    </w:p>
    <w:p w:rsidR="002F5B3A" w:rsidRDefault="002F5B3A">
      <w:pPr>
        <w:pStyle w:val="1"/>
        <w:rPr>
          <w:sz w:val="28"/>
          <w:szCs w:val="28"/>
          <w:lang w:eastAsia="uk-UA"/>
        </w:rPr>
      </w:pPr>
    </w:p>
    <w:p w:rsidR="002F5B3A" w:rsidRDefault="002F5B3A">
      <w:pPr>
        <w:pStyle w:val="1"/>
        <w:rPr>
          <w:sz w:val="28"/>
          <w:szCs w:val="28"/>
          <w:lang w:eastAsia="uk-UA"/>
        </w:rPr>
      </w:pPr>
    </w:p>
    <w:p w:rsidR="002F5B3A" w:rsidRDefault="002F5B3A">
      <w:pPr>
        <w:pStyle w:val="1"/>
        <w:rPr>
          <w:sz w:val="16"/>
          <w:szCs w:val="16"/>
          <w:lang w:eastAsia="uk-UA"/>
        </w:rPr>
      </w:pPr>
    </w:p>
    <w:p w:rsidR="002F5B3A" w:rsidRDefault="00FD08B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2F5B3A" w:rsidRDefault="002F5B3A">
      <w:pPr>
        <w:jc w:val="center"/>
        <w:rPr>
          <w:b/>
          <w:bCs w:val="0"/>
          <w:sz w:val="20"/>
          <w:szCs w:val="20"/>
        </w:rPr>
      </w:pPr>
    </w:p>
    <w:p w:rsidR="002F5B3A" w:rsidRDefault="00FD08B4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2F5B3A" w:rsidRDefault="002F5B3A">
      <w:pPr>
        <w:jc w:val="center"/>
        <w:rPr>
          <w:b/>
          <w:bCs w:val="0"/>
          <w:sz w:val="40"/>
          <w:szCs w:val="40"/>
        </w:rPr>
      </w:pPr>
    </w:p>
    <w:p w:rsidR="002F5B3A" w:rsidRDefault="00FD08B4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2F5B3A" w:rsidRDefault="002F5B3A">
      <w:pPr>
        <w:spacing w:line="360" w:lineRule="auto"/>
        <w:rPr>
          <w:sz w:val="24"/>
        </w:rPr>
      </w:pPr>
    </w:p>
    <w:p w:rsidR="002F5B3A" w:rsidRDefault="00FD08B4" w:rsidP="009A4FF8">
      <w:pPr>
        <w:ind w:right="5526"/>
        <w:jc w:val="both"/>
      </w:pPr>
      <w:r>
        <w:t>Про відшкодування видатків,</w:t>
      </w:r>
      <w:r w:rsidR="009A4FF8">
        <w:t xml:space="preserve"> </w:t>
      </w:r>
      <w:r>
        <w:t>пов'язаних з похованням</w:t>
      </w:r>
      <w:r w:rsidR="009A4FF8">
        <w:t xml:space="preserve"> </w:t>
      </w:r>
      <w:r>
        <w:t>Неділ</w:t>
      </w:r>
      <w:r>
        <w:t>ька В.О., Симоновича І.Т.</w:t>
      </w:r>
    </w:p>
    <w:p w:rsidR="002F5B3A" w:rsidRDefault="002F5B3A"/>
    <w:p w:rsidR="002F5B3A" w:rsidRDefault="002F5B3A"/>
    <w:p w:rsidR="002F5B3A" w:rsidRDefault="00FD08B4" w:rsidP="009A4FF8">
      <w:pPr>
        <w:ind w:firstLine="567"/>
        <w:jc w:val="both"/>
      </w:pPr>
      <w:r>
        <w:t>Відповідно до статті 42, пункту 8 статті 59 Закону України «Про місцеве самоврядування в Україні», р</w:t>
      </w:r>
      <w:r w:rsidR="009A4FF8">
        <w:t>ішення Луцької міської ради від 22.12.2021 № </w:t>
      </w:r>
      <w:r>
        <w:t>24/19 «Про затвердження Програми розвитку культури Луцької міської територіальної г</w:t>
      </w:r>
      <w:r>
        <w:t>ромади на 2022</w:t>
      </w:r>
      <w:r w:rsidR="009A4FF8">
        <w:t>–</w:t>
      </w:r>
      <w:r>
        <w:t>2025 роки», для відшкодування видатків, пов'язаних з похованням загиблих військовослужбовців Неділька В.О., Симоновича І.Т.:</w:t>
      </w:r>
    </w:p>
    <w:p w:rsidR="002F5B3A" w:rsidRDefault="002F5B3A" w:rsidP="009A4FF8">
      <w:pPr>
        <w:ind w:firstLine="567"/>
        <w:jc w:val="both"/>
      </w:pPr>
    </w:p>
    <w:p w:rsidR="002F5B3A" w:rsidRDefault="00FD08B4" w:rsidP="009A4FF8">
      <w:pPr>
        <w:ind w:firstLine="567"/>
        <w:jc w:val="both"/>
      </w:pPr>
      <w:r>
        <w:t>1.</w:t>
      </w:r>
      <w:r>
        <w:rPr>
          <w:lang w:val="en-US"/>
        </w:rPr>
        <w:t> </w:t>
      </w:r>
      <w:r>
        <w:t>Затвердити кошториси видатків, пов’язаних із похованням загиблих військовослужбовців Неділька Владислава Олексан</w:t>
      </w:r>
      <w:r>
        <w:t>дровича, Симоновича Іллі Тарасовича, згідно з додатками 1, 2.</w:t>
      </w:r>
    </w:p>
    <w:p w:rsidR="002F5B3A" w:rsidRDefault="009A4FF8" w:rsidP="009A4FF8">
      <w:pPr>
        <w:ind w:firstLine="567"/>
        <w:jc w:val="both"/>
      </w:pPr>
      <w:r>
        <w:t>2. </w:t>
      </w:r>
      <w:r w:rsidR="00FD08B4">
        <w:t>Відділу обліку та звітності здійснити перерахунок коштів згідно із кошторисами видатків, затверджених пунктом 1 цього розпорядження, відповідно до наданих рахунків, видаткових накладних та ак</w:t>
      </w:r>
      <w:r>
        <w:t>тів виконаних робіт.</w:t>
      </w:r>
    </w:p>
    <w:p w:rsidR="002F5B3A" w:rsidRDefault="00FD08B4" w:rsidP="009A4FF8">
      <w:pPr>
        <w:ind w:firstLine="567"/>
        <w:jc w:val="both"/>
      </w:pPr>
      <w:r>
        <w:t xml:space="preserve">3. Контроль за виконанням розпорядження покласти на заступника міського голови, керуючого справами виконкому </w:t>
      </w:r>
      <w:r w:rsidR="009A4FF8">
        <w:t xml:space="preserve">Юрія </w:t>
      </w:r>
      <w:proofErr w:type="spellStart"/>
      <w:r>
        <w:t>Вербича</w:t>
      </w:r>
      <w:proofErr w:type="spellEnd"/>
      <w:r>
        <w:t>.</w:t>
      </w:r>
    </w:p>
    <w:p w:rsidR="002F5B3A" w:rsidRDefault="002F5B3A" w:rsidP="009A4FF8">
      <w:pPr>
        <w:jc w:val="both"/>
      </w:pPr>
    </w:p>
    <w:p w:rsidR="002F5B3A" w:rsidRDefault="002F5B3A">
      <w:pPr>
        <w:jc w:val="both"/>
      </w:pPr>
    </w:p>
    <w:p w:rsidR="002F5B3A" w:rsidRDefault="002F5B3A">
      <w:pPr>
        <w:jc w:val="both"/>
      </w:pPr>
    </w:p>
    <w:p w:rsidR="002F5B3A" w:rsidRDefault="00FD08B4">
      <w:pPr>
        <w:jc w:val="both"/>
      </w:pPr>
      <w:r>
        <w:t>Міський голова</w:t>
      </w:r>
      <w:r w:rsidR="009A4FF8">
        <w:tab/>
      </w:r>
      <w:r w:rsidR="009A4FF8">
        <w:tab/>
      </w:r>
      <w:r w:rsidR="009A4FF8">
        <w:tab/>
      </w:r>
      <w:r w:rsidR="009A4FF8">
        <w:tab/>
      </w:r>
      <w:r w:rsidR="009A4FF8">
        <w:tab/>
      </w:r>
      <w:r w:rsidR="009A4FF8">
        <w:tab/>
      </w:r>
      <w:r w:rsidR="009A4FF8">
        <w:tab/>
      </w:r>
      <w:r w:rsidR="009A4FF8">
        <w:tab/>
      </w:r>
      <w:r>
        <w:t>Ігор ПОЛІЩУК</w:t>
      </w:r>
    </w:p>
    <w:p w:rsidR="002F5B3A" w:rsidRDefault="002F5B3A">
      <w:pPr>
        <w:jc w:val="both"/>
        <w:rPr>
          <w:szCs w:val="28"/>
        </w:rPr>
      </w:pPr>
    </w:p>
    <w:p w:rsidR="002F5B3A" w:rsidRDefault="002F5B3A">
      <w:pPr>
        <w:jc w:val="both"/>
        <w:rPr>
          <w:szCs w:val="28"/>
        </w:rPr>
      </w:pPr>
    </w:p>
    <w:p w:rsidR="002F5B3A" w:rsidRDefault="009A4FF8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741 081</w:t>
      </w:r>
    </w:p>
    <w:p w:rsidR="009A4FF8" w:rsidRPr="009A4FF8" w:rsidRDefault="009A4FF8">
      <w:pPr>
        <w:jc w:val="both"/>
        <w:rPr>
          <w:sz w:val="24"/>
        </w:rPr>
      </w:pPr>
      <w:bookmarkStart w:id="0" w:name="_GoBack"/>
      <w:bookmarkEnd w:id="0"/>
    </w:p>
    <w:sectPr w:rsidR="009A4FF8" w:rsidRPr="009A4FF8" w:rsidSect="009A4FF8"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B4" w:rsidRDefault="00FD08B4">
      <w:r>
        <w:separator/>
      </w:r>
    </w:p>
  </w:endnote>
  <w:endnote w:type="continuationSeparator" w:id="0">
    <w:p w:rsidR="00FD08B4" w:rsidRDefault="00FD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B4" w:rsidRDefault="00FD08B4">
      <w:r>
        <w:separator/>
      </w:r>
    </w:p>
  </w:footnote>
  <w:footnote w:type="continuationSeparator" w:id="0">
    <w:p w:rsidR="00FD08B4" w:rsidRDefault="00FD0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19A7"/>
    <w:multiLevelType w:val="multilevel"/>
    <w:tmpl w:val="B8008FB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5B3A"/>
    <w:rsid w:val="002F5B3A"/>
    <w:rsid w:val="009A4FF8"/>
    <w:rsid w:val="00FD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757</Words>
  <Characters>432</Characters>
  <Application>Microsoft Office Word</Application>
  <DocSecurity>0</DocSecurity>
  <Lines>3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9</cp:revision>
  <cp:lastPrinted>2022-03-10T16:26:00Z</cp:lastPrinted>
  <dcterms:created xsi:type="dcterms:W3CDTF">2021-12-15T10:14:00Z</dcterms:created>
  <dcterms:modified xsi:type="dcterms:W3CDTF">2022-03-11T12:30:00Z</dcterms:modified>
  <dc:language>uk-UA</dc:language>
</cp:coreProperties>
</file>