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694" w:rsidRDefault="007841D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pict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08516337" r:id="rId8"/>
        </w:pict>
      </w:r>
    </w:p>
    <w:p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580099" w:rsidRPr="00580099" w:rsidRDefault="00580099" w:rsidP="00580099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B0C" w:rsidRP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  <w:r w:rsidRPr="00570B0C">
        <w:rPr>
          <w:rFonts w:ascii="Times New Roman" w:hAnsi="Times New Roman" w:cs="Times New Roman"/>
          <w:sz w:val="28"/>
          <w:szCs w:val="28"/>
        </w:rPr>
        <w:t>Про передачу нафтопродуктів</w:t>
      </w:r>
    </w:p>
    <w:p w:rsidR="00570B0C" w:rsidRP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_DdeLink__120_3417526394"/>
      <w:bookmarkEnd w:id="0"/>
      <w:r w:rsidRPr="00570B0C">
        <w:rPr>
          <w:rFonts w:ascii="Times New Roman" w:hAnsi="Times New Roman" w:cs="Times New Roman"/>
          <w:sz w:val="28"/>
          <w:szCs w:val="28"/>
        </w:rPr>
        <w:t>Луцькому спеціальному</w:t>
      </w:r>
    </w:p>
    <w:p w:rsidR="00570B0C" w:rsidRP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  <w:r w:rsidRPr="00570B0C">
        <w:rPr>
          <w:rFonts w:ascii="Times New Roman" w:hAnsi="Times New Roman" w:cs="Times New Roman"/>
          <w:sz w:val="28"/>
          <w:szCs w:val="28"/>
        </w:rPr>
        <w:t>комунальному автотранспортному</w:t>
      </w:r>
    </w:p>
    <w:p w:rsidR="00570B0C" w:rsidRPr="00570B0C" w:rsidRDefault="00333E75" w:rsidP="00570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підприємству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70B0C" w:rsidRP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_DdeLink__120_34175263941"/>
      <w:bookmarkEnd w:id="1"/>
    </w:p>
    <w:p w:rsidR="00570B0C" w:rsidRP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0C" w:rsidRP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0C" w:rsidRPr="00570B0C" w:rsidRDefault="00570B0C" w:rsidP="00570B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B0C">
        <w:rPr>
          <w:rFonts w:ascii="Times New Roman" w:hAnsi="Times New Roman" w:cs="Times New Roman"/>
          <w:sz w:val="28"/>
          <w:szCs w:val="28"/>
        </w:rPr>
        <w:t>Відповідно до статті 42, пункту 8 статті 59 Закону України «Про місцеве самоврядування в Україні», Програми розвитку цивільного захисту Луцької міської</w:t>
      </w:r>
      <w:r w:rsidR="00333E75">
        <w:rPr>
          <w:rFonts w:ascii="Times New Roman" w:hAnsi="Times New Roman" w:cs="Times New Roman"/>
          <w:sz w:val="28"/>
          <w:szCs w:val="28"/>
        </w:rPr>
        <w:t xml:space="preserve"> територіальної громади на 2021–</w:t>
      </w:r>
      <w:r w:rsidRPr="00570B0C">
        <w:rPr>
          <w:rFonts w:ascii="Times New Roman" w:hAnsi="Times New Roman" w:cs="Times New Roman"/>
          <w:sz w:val="28"/>
          <w:szCs w:val="28"/>
        </w:rPr>
        <w:t>2025 роки, затверд</w:t>
      </w:r>
      <w:r w:rsidR="00333E75">
        <w:rPr>
          <w:rFonts w:ascii="Times New Roman" w:hAnsi="Times New Roman" w:cs="Times New Roman"/>
          <w:sz w:val="28"/>
          <w:szCs w:val="28"/>
        </w:rPr>
        <w:t xml:space="preserve">женої рішенням міської ради від </w:t>
      </w:r>
      <w:r w:rsidRPr="00570B0C">
        <w:rPr>
          <w:rFonts w:ascii="Times New Roman" w:hAnsi="Times New Roman" w:cs="Times New Roman"/>
          <w:sz w:val="28"/>
          <w:szCs w:val="28"/>
        </w:rPr>
        <w:t>23.12.2020 № 2/12</w:t>
      </w:r>
      <w:r w:rsidR="00333E75">
        <w:rPr>
          <w:rFonts w:ascii="Times New Roman" w:hAnsi="Times New Roman" w:cs="Times New Roman"/>
          <w:sz w:val="28"/>
          <w:szCs w:val="28"/>
        </w:rPr>
        <w:t>,</w:t>
      </w:r>
      <w:r w:rsidRPr="00570B0C">
        <w:rPr>
          <w:rFonts w:ascii="Times New Roman" w:hAnsi="Times New Roman" w:cs="Times New Roman"/>
          <w:sz w:val="28"/>
          <w:szCs w:val="28"/>
        </w:rPr>
        <w:t xml:space="preserve"> зі змінами від 24.02.2021 №</w:t>
      </w:r>
      <w:r w:rsidR="00333E75">
        <w:rPr>
          <w:rFonts w:ascii="Times New Roman" w:hAnsi="Times New Roman" w:cs="Times New Roman"/>
          <w:sz w:val="28"/>
          <w:szCs w:val="28"/>
        </w:rPr>
        <w:t> </w:t>
      </w:r>
      <w:r w:rsidRPr="00570B0C">
        <w:rPr>
          <w:rFonts w:ascii="Times New Roman" w:hAnsi="Times New Roman" w:cs="Times New Roman"/>
          <w:sz w:val="28"/>
          <w:szCs w:val="28"/>
        </w:rPr>
        <w:t>7/106, 30.07.2021 №</w:t>
      </w:r>
      <w:r w:rsidR="00333E75">
        <w:rPr>
          <w:rFonts w:ascii="Times New Roman" w:hAnsi="Times New Roman" w:cs="Times New Roman"/>
          <w:sz w:val="28"/>
          <w:szCs w:val="28"/>
        </w:rPr>
        <w:t> </w:t>
      </w:r>
      <w:r w:rsidRPr="00570B0C">
        <w:rPr>
          <w:rFonts w:ascii="Times New Roman" w:hAnsi="Times New Roman" w:cs="Times New Roman"/>
          <w:sz w:val="28"/>
          <w:szCs w:val="28"/>
        </w:rPr>
        <w:t>15/83, 01.03.2022 №</w:t>
      </w:r>
      <w:r w:rsidR="00333E75">
        <w:rPr>
          <w:rFonts w:ascii="Times New Roman" w:hAnsi="Times New Roman" w:cs="Times New Roman"/>
          <w:sz w:val="28"/>
          <w:szCs w:val="28"/>
        </w:rPr>
        <w:t> </w:t>
      </w:r>
      <w:r w:rsidRPr="00570B0C">
        <w:rPr>
          <w:rFonts w:ascii="Times New Roman" w:hAnsi="Times New Roman" w:cs="Times New Roman"/>
          <w:sz w:val="28"/>
          <w:szCs w:val="28"/>
        </w:rPr>
        <w:t>27/3 та для забезпечення формування і відповідального зберігання резерву паливних матеріалів:</w:t>
      </w:r>
    </w:p>
    <w:p w:rsidR="00570B0C" w:rsidRP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0C" w:rsidRPr="00570B0C" w:rsidRDefault="00570B0C" w:rsidP="00333E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B0C">
        <w:rPr>
          <w:rFonts w:ascii="Times New Roman" w:hAnsi="Times New Roman" w:cs="Times New Roman"/>
          <w:sz w:val="28"/>
          <w:szCs w:val="28"/>
        </w:rPr>
        <w:t>1.</w:t>
      </w:r>
      <w:r w:rsidR="00333E75">
        <w:rPr>
          <w:rFonts w:ascii="Times New Roman" w:hAnsi="Times New Roman" w:cs="Times New Roman"/>
          <w:sz w:val="28"/>
          <w:szCs w:val="28"/>
        </w:rPr>
        <w:t> </w:t>
      </w:r>
      <w:r w:rsidRPr="00570B0C">
        <w:rPr>
          <w:rFonts w:ascii="Times New Roman" w:hAnsi="Times New Roman" w:cs="Times New Roman"/>
          <w:sz w:val="28"/>
          <w:szCs w:val="28"/>
        </w:rPr>
        <w:t xml:space="preserve">Відділу обліку та звітності передати з балансу виконавчого комітету Луцької міської ради на баланс Луцького спеціального комунального </w:t>
      </w:r>
      <w:r w:rsidR="00333E75">
        <w:rPr>
          <w:rFonts w:ascii="Times New Roman" w:hAnsi="Times New Roman" w:cs="Times New Roman"/>
          <w:sz w:val="28"/>
          <w:szCs w:val="28"/>
        </w:rPr>
        <w:t>автотранспортного підприємства «</w:t>
      </w:r>
      <w:proofErr w:type="spellStart"/>
      <w:r w:rsidR="00333E75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="00333E75">
        <w:rPr>
          <w:rFonts w:ascii="Times New Roman" w:hAnsi="Times New Roman" w:cs="Times New Roman"/>
          <w:sz w:val="28"/>
          <w:szCs w:val="28"/>
        </w:rPr>
        <w:t>»</w:t>
      </w:r>
      <w:r w:rsidRPr="00570B0C">
        <w:rPr>
          <w:rFonts w:ascii="Times New Roman" w:hAnsi="Times New Roman" w:cs="Times New Roman"/>
          <w:sz w:val="28"/>
          <w:szCs w:val="28"/>
        </w:rPr>
        <w:t xml:space="preserve"> бензин автомобільний А-92-Євро5-ЕО в кількості 25</w:t>
      </w:r>
      <w:r w:rsidR="00333E75">
        <w:rPr>
          <w:rFonts w:ascii="Times New Roman" w:hAnsi="Times New Roman" w:cs="Times New Roman"/>
          <w:sz w:val="28"/>
          <w:szCs w:val="28"/>
        </w:rPr>
        <w:t> </w:t>
      </w:r>
      <w:r w:rsidRPr="00570B0C">
        <w:rPr>
          <w:rFonts w:ascii="Times New Roman" w:hAnsi="Times New Roman" w:cs="Times New Roman"/>
          <w:sz w:val="28"/>
          <w:szCs w:val="28"/>
        </w:rPr>
        <w:t>000 літрів вартістю 911</w:t>
      </w:r>
      <w:r w:rsidR="00333E75">
        <w:rPr>
          <w:rFonts w:ascii="Times New Roman" w:hAnsi="Times New Roman" w:cs="Times New Roman"/>
          <w:sz w:val="28"/>
          <w:szCs w:val="28"/>
        </w:rPr>
        <w:t> 250 </w:t>
      </w:r>
      <w:r w:rsidRPr="00570B0C">
        <w:rPr>
          <w:rFonts w:ascii="Times New Roman" w:hAnsi="Times New Roman" w:cs="Times New Roman"/>
          <w:sz w:val="28"/>
          <w:szCs w:val="28"/>
        </w:rPr>
        <w:t>гривень та паливо дизельне в кількості 38</w:t>
      </w:r>
      <w:r w:rsidR="00333E75">
        <w:rPr>
          <w:rFonts w:ascii="Times New Roman" w:hAnsi="Times New Roman" w:cs="Times New Roman"/>
          <w:sz w:val="28"/>
          <w:szCs w:val="28"/>
        </w:rPr>
        <w:t> </w:t>
      </w:r>
      <w:r w:rsidRPr="00570B0C">
        <w:rPr>
          <w:rFonts w:ascii="Times New Roman" w:hAnsi="Times New Roman" w:cs="Times New Roman"/>
          <w:sz w:val="28"/>
          <w:szCs w:val="28"/>
        </w:rPr>
        <w:t>000 літрів вартістю 1</w:t>
      </w:r>
      <w:r w:rsidR="00333E75">
        <w:rPr>
          <w:rFonts w:ascii="Times New Roman" w:hAnsi="Times New Roman" w:cs="Times New Roman"/>
          <w:sz w:val="28"/>
          <w:szCs w:val="28"/>
        </w:rPr>
        <w:t> </w:t>
      </w:r>
      <w:r w:rsidRPr="00570B0C">
        <w:rPr>
          <w:rFonts w:ascii="Times New Roman" w:hAnsi="Times New Roman" w:cs="Times New Roman"/>
          <w:sz w:val="28"/>
          <w:szCs w:val="28"/>
        </w:rPr>
        <w:t>303</w:t>
      </w:r>
      <w:r w:rsidR="00333E75">
        <w:rPr>
          <w:rFonts w:ascii="Times New Roman" w:hAnsi="Times New Roman" w:cs="Times New Roman"/>
          <w:sz w:val="28"/>
          <w:szCs w:val="28"/>
        </w:rPr>
        <w:t> 400 </w:t>
      </w:r>
      <w:r w:rsidRPr="00570B0C">
        <w:rPr>
          <w:rFonts w:ascii="Times New Roman" w:hAnsi="Times New Roman" w:cs="Times New Roman"/>
          <w:sz w:val="28"/>
          <w:szCs w:val="28"/>
        </w:rPr>
        <w:t>гривень. Передачу нафтопродуктів оформити відповідними актами.</w:t>
      </w:r>
    </w:p>
    <w:p w:rsidR="00570B0C" w:rsidRPr="00570B0C" w:rsidRDefault="00570B0C" w:rsidP="00333E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B0C">
        <w:rPr>
          <w:rFonts w:ascii="Times New Roman" w:hAnsi="Times New Roman" w:cs="Times New Roman"/>
          <w:sz w:val="28"/>
          <w:szCs w:val="28"/>
        </w:rPr>
        <w:t>2.</w:t>
      </w:r>
      <w:r w:rsidR="00333E75">
        <w:rPr>
          <w:rFonts w:ascii="Times New Roman" w:hAnsi="Times New Roman" w:cs="Times New Roman"/>
          <w:sz w:val="28"/>
          <w:szCs w:val="28"/>
        </w:rPr>
        <w:t> </w:t>
      </w:r>
      <w:r w:rsidRPr="00570B0C">
        <w:rPr>
          <w:rFonts w:ascii="Times New Roman" w:hAnsi="Times New Roman" w:cs="Times New Roman"/>
          <w:sz w:val="28"/>
          <w:szCs w:val="28"/>
        </w:rPr>
        <w:t>Луцькому спеціальному комунальному автотранспортному</w:t>
      </w:r>
      <w:r w:rsidR="00333E75">
        <w:rPr>
          <w:rFonts w:ascii="Times New Roman" w:hAnsi="Times New Roman" w:cs="Times New Roman"/>
          <w:sz w:val="28"/>
          <w:szCs w:val="28"/>
        </w:rPr>
        <w:t xml:space="preserve"> підприємству «</w:t>
      </w:r>
      <w:proofErr w:type="spellStart"/>
      <w:r w:rsidR="00333E75">
        <w:rPr>
          <w:rFonts w:ascii="Times New Roman" w:hAnsi="Times New Roman" w:cs="Times New Roman"/>
          <w:sz w:val="28"/>
          <w:szCs w:val="28"/>
        </w:rPr>
        <w:t>Луцькспецкомунтранс</w:t>
      </w:r>
      <w:proofErr w:type="spellEnd"/>
      <w:r w:rsidR="00333E75">
        <w:rPr>
          <w:rFonts w:ascii="Times New Roman" w:hAnsi="Times New Roman" w:cs="Times New Roman"/>
          <w:sz w:val="28"/>
          <w:szCs w:val="28"/>
        </w:rPr>
        <w:t>»</w:t>
      </w:r>
      <w:r w:rsidRPr="00570B0C">
        <w:rPr>
          <w:rFonts w:ascii="Times New Roman" w:hAnsi="Times New Roman" w:cs="Times New Roman"/>
          <w:sz w:val="28"/>
          <w:szCs w:val="28"/>
        </w:rPr>
        <w:t xml:space="preserve"> </w:t>
      </w:r>
      <w:r w:rsidR="00333E75">
        <w:rPr>
          <w:rFonts w:ascii="Times New Roman" w:hAnsi="Times New Roman" w:cs="Times New Roman"/>
          <w:sz w:val="28"/>
          <w:szCs w:val="28"/>
        </w:rPr>
        <w:t>прийняти вказані в пункті </w:t>
      </w:r>
      <w:r w:rsidRPr="00570B0C">
        <w:rPr>
          <w:rFonts w:ascii="Times New Roman" w:hAnsi="Times New Roman" w:cs="Times New Roman"/>
          <w:sz w:val="28"/>
          <w:szCs w:val="28"/>
        </w:rPr>
        <w:t>1 нафтопродукти для відповідального збері</w:t>
      </w:r>
      <w:r w:rsidR="00333E75">
        <w:rPr>
          <w:rFonts w:ascii="Times New Roman" w:hAnsi="Times New Roman" w:cs="Times New Roman"/>
          <w:sz w:val="28"/>
          <w:szCs w:val="28"/>
        </w:rPr>
        <w:t>гання та забезпечити їх облік, відповідно до</w:t>
      </w:r>
      <w:r w:rsidRPr="00570B0C">
        <w:rPr>
          <w:rFonts w:ascii="Times New Roman" w:hAnsi="Times New Roman" w:cs="Times New Roman"/>
          <w:sz w:val="28"/>
          <w:szCs w:val="28"/>
        </w:rPr>
        <w:t xml:space="preserve"> діючого законодавства. </w:t>
      </w:r>
    </w:p>
    <w:p w:rsidR="00570B0C" w:rsidRPr="00570B0C" w:rsidRDefault="00570B0C" w:rsidP="00333E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B0C">
        <w:rPr>
          <w:rFonts w:ascii="Times New Roman" w:hAnsi="Times New Roman" w:cs="Times New Roman"/>
          <w:sz w:val="28"/>
          <w:szCs w:val="28"/>
        </w:rPr>
        <w:t>3.</w:t>
      </w:r>
      <w:r w:rsidR="00333E75">
        <w:rPr>
          <w:rFonts w:ascii="Times New Roman" w:hAnsi="Times New Roman" w:cs="Times New Roman"/>
          <w:sz w:val="28"/>
          <w:szCs w:val="28"/>
        </w:rPr>
        <w:t> </w:t>
      </w:r>
      <w:r w:rsidRPr="00570B0C">
        <w:rPr>
          <w:rFonts w:ascii="Times New Roman" w:hAnsi="Times New Roman" w:cs="Times New Roman"/>
          <w:sz w:val="28"/>
          <w:szCs w:val="28"/>
        </w:rPr>
        <w:t xml:space="preserve">Видачу нафтопродуктів проводити виключно за моїм усним </w:t>
      </w:r>
      <w:bookmarkStart w:id="2" w:name="_GoBack"/>
      <w:r w:rsidRPr="00D07A1B">
        <w:rPr>
          <w:rFonts w:ascii="Times New Roman" w:hAnsi="Times New Roman" w:cs="Times New Roman"/>
          <w:sz w:val="28"/>
          <w:szCs w:val="28"/>
        </w:rPr>
        <w:t xml:space="preserve">розпорядженням, а у разі моєї відсутності </w:t>
      </w:r>
      <w:r w:rsidR="00333E75" w:rsidRPr="00D07A1B">
        <w:rPr>
          <w:rFonts w:ascii="Times New Roman" w:hAnsi="Times New Roman" w:cs="Times New Roman"/>
          <w:sz w:val="28"/>
          <w:szCs w:val="28"/>
        </w:rPr>
        <w:t xml:space="preserve">– </w:t>
      </w:r>
      <w:r w:rsidRPr="00D07A1B">
        <w:rPr>
          <w:rFonts w:ascii="Times New Roman" w:hAnsi="Times New Roman" w:cs="Times New Roman"/>
          <w:sz w:val="28"/>
          <w:szCs w:val="28"/>
        </w:rPr>
        <w:t xml:space="preserve">за розпорядженням заступника міського голови </w:t>
      </w:r>
      <w:proofErr w:type="spellStart"/>
      <w:r w:rsidRPr="00D07A1B">
        <w:rPr>
          <w:rFonts w:ascii="Times New Roman" w:hAnsi="Times New Roman" w:cs="Times New Roman"/>
          <w:sz w:val="28"/>
          <w:szCs w:val="28"/>
        </w:rPr>
        <w:t>Ч</w:t>
      </w:r>
      <w:r w:rsidR="00333E75" w:rsidRPr="00D07A1B">
        <w:rPr>
          <w:rFonts w:ascii="Times New Roman" w:hAnsi="Times New Roman" w:cs="Times New Roman"/>
          <w:sz w:val="28"/>
          <w:szCs w:val="28"/>
        </w:rPr>
        <w:t>ебелюк</w:t>
      </w:r>
      <w:proofErr w:type="spellEnd"/>
      <w:r w:rsidR="00333E75" w:rsidRPr="00D07A1B">
        <w:rPr>
          <w:rFonts w:ascii="Times New Roman" w:hAnsi="Times New Roman" w:cs="Times New Roman"/>
          <w:sz w:val="28"/>
          <w:szCs w:val="28"/>
        </w:rPr>
        <w:t xml:space="preserve"> </w:t>
      </w:r>
      <w:r w:rsidR="00333E75" w:rsidRPr="00D07A1B">
        <w:rPr>
          <w:rFonts w:ascii="Times New Roman" w:hAnsi="Times New Roman" w:cs="Times New Roman"/>
          <w:sz w:val="28"/>
          <w:szCs w:val="28"/>
        </w:rPr>
        <w:t>Ірини</w:t>
      </w:r>
      <w:r w:rsidRPr="00D07A1B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</w:p>
    <w:p w:rsidR="00333E75" w:rsidRDefault="00570B0C" w:rsidP="00333E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B0C">
        <w:rPr>
          <w:rFonts w:ascii="Times New Roman" w:hAnsi="Times New Roman" w:cs="Times New Roman"/>
          <w:sz w:val="28"/>
          <w:szCs w:val="28"/>
        </w:rPr>
        <w:t>4.</w:t>
      </w:r>
      <w:r w:rsidR="00333E75">
        <w:rPr>
          <w:rFonts w:ascii="Times New Roman" w:hAnsi="Times New Roman" w:cs="Times New Roman"/>
          <w:sz w:val="28"/>
          <w:szCs w:val="28"/>
        </w:rPr>
        <w:t> </w:t>
      </w:r>
      <w:r w:rsidRPr="00570B0C">
        <w:rPr>
          <w:rFonts w:ascii="Times New Roman" w:hAnsi="Times New Roman" w:cs="Times New Roman"/>
          <w:sz w:val="28"/>
          <w:szCs w:val="28"/>
        </w:rPr>
        <w:t xml:space="preserve">Підставою для заправки автомобілів є належним чином оформлена довіреність. Для відображення господарської операції з видачі нафтопродуктів застосовувати відомості на видачу паливо-мастильних </w:t>
      </w:r>
      <w:r w:rsidRPr="00570B0C">
        <w:rPr>
          <w:rFonts w:ascii="Times New Roman" w:hAnsi="Times New Roman" w:cs="Times New Roman"/>
          <w:sz w:val="28"/>
          <w:szCs w:val="28"/>
        </w:rPr>
        <w:lastRenderedPageBreak/>
        <w:t>матеріалів</w:t>
      </w:r>
      <w:r w:rsidR="00D07A1B">
        <w:rPr>
          <w:rFonts w:ascii="Times New Roman" w:hAnsi="Times New Roman" w:cs="Times New Roman"/>
          <w:sz w:val="28"/>
          <w:szCs w:val="28"/>
        </w:rPr>
        <w:t>,</w:t>
      </w:r>
      <w:r w:rsidRPr="00570B0C">
        <w:rPr>
          <w:rFonts w:ascii="Times New Roman" w:hAnsi="Times New Roman" w:cs="Times New Roman"/>
          <w:sz w:val="28"/>
          <w:szCs w:val="28"/>
        </w:rPr>
        <w:t xml:space="preserve"> де вказувати дату видачі, номерний знак автомобіля, назву установи</w:t>
      </w:r>
      <w:r w:rsidR="00D07A1B">
        <w:rPr>
          <w:rFonts w:ascii="Times New Roman" w:hAnsi="Times New Roman" w:cs="Times New Roman"/>
          <w:sz w:val="28"/>
          <w:szCs w:val="28"/>
        </w:rPr>
        <w:t xml:space="preserve"> – </w:t>
      </w:r>
      <w:r w:rsidRPr="00570B0C">
        <w:rPr>
          <w:rFonts w:ascii="Times New Roman" w:hAnsi="Times New Roman" w:cs="Times New Roman"/>
          <w:sz w:val="28"/>
          <w:szCs w:val="28"/>
        </w:rPr>
        <w:t>отримувача, кількість відпущених нафтопродуктів, прізвище водія, підпис. Передачу нафтопродуктів оформлювати накладною чи актом прийому-передачі. Бухгалтерським службам проводити списання використаних нафтопродукт</w:t>
      </w:r>
      <w:r w:rsidR="00D07A1B">
        <w:rPr>
          <w:rFonts w:ascii="Times New Roman" w:hAnsi="Times New Roman" w:cs="Times New Roman"/>
          <w:sz w:val="28"/>
          <w:szCs w:val="28"/>
        </w:rPr>
        <w:t>ів на підставі шляхових листів відповідно</w:t>
      </w:r>
      <w:r w:rsidRPr="00570B0C">
        <w:rPr>
          <w:rFonts w:ascii="Times New Roman" w:hAnsi="Times New Roman" w:cs="Times New Roman"/>
          <w:sz w:val="28"/>
          <w:szCs w:val="28"/>
        </w:rPr>
        <w:t xml:space="preserve"> до порядку</w:t>
      </w:r>
      <w:r w:rsidR="00D07A1B">
        <w:rPr>
          <w:rFonts w:ascii="Times New Roman" w:hAnsi="Times New Roman" w:cs="Times New Roman"/>
          <w:sz w:val="28"/>
          <w:szCs w:val="28"/>
        </w:rPr>
        <w:t>,</w:t>
      </w:r>
      <w:r w:rsidRPr="00570B0C">
        <w:rPr>
          <w:rFonts w:ascii="Times New Roman" w:hAnsi="Times New Roman" w:cs="Times New Roman"/>
          <w:sz w:val="28"/>
          <w:szCs w:val="28"/>
        </w:rPr>
        <w:t xml:space="preserve"> визначеного кожним конкретним одержувачем.</w:t>
      </w:r>
    </w:p>
    <w:p w:rsidR="00333E75" w:rsidRDefault="00333E75" w:rsidP="00333E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70B0C" w:rsidRPr="00570B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70B0C" w:rsidRPr="00570B0C">
        <w:rPr>
          <w:rFonts w:ascii="Times New Roman" w:hAnsi="Times New Roman" w:cs="Times New Roman"/>
          <w:sz w:val="28"/>
          <w:szCs w:val="28"/>
        </w:rPr>
        <w:t xml:space="preserve">Одержувачам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70B0C" w:rsidRPr="00570B0C">
        <w:rPr>
          <w:rFonts w:ascii="Times New Roman" w:hAnsi="Times New Roman" w:cs="Times New Roman"/>
          <w:sz w:val="28"/>
          <w:szCs w:val="28"/>
        </w:rPr>
        <w:t>установам, що утримуються за рахунок коштів бюджету міс</w:t>
      </w:r>
      <w:r w:rsidR="00D07A1B">
        <w:rPr>
          <w:rFonts w:ascii="Times New Roman" w:hAnsi="Times New Roman" w:cs="Times New Roman"/>
          <w:sz w:val="28"/>
          <w:szCs w:val="28"/>
        </w:rPr>
        <w:t>ької територіальної громади,</w:t>
      </w:r>
      <w:r w:rsidR="00570B0C" w:rsidRPr="00570B0C">
        <w:rPr>
          <w:rFonts w:ascii="Times New Roman" w:hAnsi="Times New Roman" w:cs="Times New Roman"/>
          <w:sz w:val="28"/>
          <w:szCs w:val="28"/>
        </w:rPr>
        <w:t xml:space="preserve"> відображати у звітності вартість отриманих нафтопродуктів як надходження у натуральній формі. </w:t>
      </w:r>
    </w:p>
    <w:p w:rsidR="00333E75" w:rsidRDefault="00333E75" w:rsidP="00333E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0B0C" w:rsidRPr="00570B0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70B0C" w:rsidRPr="00570B0C">
        <w:rPr>
          <w:rFonts w:ascii="Times New Roman" w:hAnsi="Times New Roman" w:cs="Times New Roman"/>
          <w:sz w:val="28"/>
          <w:szCs w:val="28"/>
        </w:rPr>
        <w:t>Звіт про використання отриманих нафтопродуктів надавати відділу обліку та звітності до 10,</w:t>
      </w:r>
      <w:r w:rsidR="00D07A1B">
        <w:rPr>
          <w:rFonts w:ascii="Times New Roman" w:hAnsi="Times New Roman" w:cs="Times New Roman"/>
          <w:sz w:val="28"/>
          <w:szCs w:val="28"/>
        </w:rPr>
        <w:t xml:space="preserve"> </w:t>
      </w:r>
      <w:r w:rsidR="00570B0C" w:rsidRPr="00570B0C">
        <w:rPr>
          <w:rFonts w:ascii="Times New Roman" w:hAnsi="Times New Roman" w:cs="Times New Roman"/>
          <w:sz w:val="28"/>
          <w:szCs w:val="28"/>
        </w:rPr>
        <w:t>20,</w:t>
      </w:r>
      <w:r w:rsidR="00D07A1B">
        <w:rPr>
          <w:rFonts w:ascii="Times New Roman" w:hAnsi="Times New Roman" w:cs="Times New Roman"/>
          <w:sz w:val="28"/>
          <w:szCs w:val="28"/>
        </w:rPr>
        <w:t xml:space="preserve"> </w:t>
      </w:r>
      <w:r w:rsidR="00570B0C" w:rsidRPr="00570B0C">
        <w:rPr>
          <w:rFonts w:ascii="Times New Roman" w:hAnsi="Times New Roman" w:cs="Times New Roman"/>
          <w:sz w:val="28"/>
          <w:szCs w:val="28"/>
        </w:rPr>
        <w:t>30 числа кожного місяця та оперативну інформацію щод</w:t>
      </w:r>
      <w:r w:rsidR="00D07A1B">
        <w:rPr>
          <w:rFonts w:ascii="Times New Roman" w:hAnsi="Times New Roman" w:cs="Times New Roman"/>
          <w:sz w:val="28"/>
          <w:szCs w:val="28"/>
        </w:rPr>
        <w:t>ня</w:t>
      </w:r>
      <w:r w:rsidR="00570B0C" w:rsidRPr="00570B0C">
        <w:rPr>
          <w:rFonts w:ascii="Times New Roman" w:hAnsi="Times New Roman" w:cs="Times New Roman"/>
          <w:sz w:val="28"/>
          <w:szCs w:val="28"/>
        </w:rPr>
        <w:t xml:space="preserve"> до 17.00.</w:t>
      </w:r>
    </w:p>
    <w:p w:rsidR="00570B0C" w:rsidRPr="00570B0C" w:rsidRDefault="00333E75" w:rsidP="00333E7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0B0C" w:rsidRPr="00570B0C">
        <w:rPr>
          <w:rFonts w:ascii="Times New Roman" w:hAnsi="Times New Roman" w:cs="Times New Roman"/>
          <w:sz w:val="28"/>
          <w:szCs w:val="28"/>
        </w:rPr>
        <w:t>.</w:t>
      </w:r>
      <w:r w:rsidR="00D07A1B">
        <w:rPr>
          <w:rFonts w:ascii="Times New Roman" w:hAnsi="Times New Roman" w:cs="Times New Roman"/>
          <w:sz w:val="28"/>
          <w:szCs w:val="28"/>
        </w:rPr>
        <w:t> </w:t>
      </w:r>
      <w:r w:rsidR="00570B0C" w:rsidRPr="00570B0C">
        <w:rPr>
          <w:rFonts w:ascii="Times New Roman" w:hAnsi="Times New Roman" w:cs="Times New Roman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570B0C" w:rsidRPr="00570B0C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0B0C" w:rsidRP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0C" w:rsidRP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  <w:r w:rsidRPr="00570B0C">
        <w:rPr>
          <w:rFonts w:ascii="Times New Roman" w:hAnsi="Times New Roman" w:cs="Times New Roman"/>
          <w:sz w:val="28"/>
          <w:szCs w:val="28"/>
        </w:rPr>
        <w:t>Міський голова</w:t>
      </w:r>
      <w:r w:rsidRPr="00570B0C">
        <w:rPr>
          <w:rFonts w:ascii="Times New Roman" w:hAnsi="Times New Roman" w:cs="Times New Roman"/>
          <w:sz w:val="28"/>
          <w:szCs w:val="28"/>
        </w:rPr>
        <w:tab/>
      </w:r>
      <w:r w:rsidRPr="00570B0C">
        <w:rPr>
          <w:rFonts w:ascii="Times New Roman" w:hAnsi="Times New Roman" w:cs="Times New Roman"/>
          <w:sz w:val="28"/>
          <w:szCs w:val="28"/>
        </w:rPr>
        <w:tab/>
      </w:r>
      <w:r w:rsidRPr="00570B0C">
        <w:rPr>
          <w:rFonts w:ascii="Times New Roman" w:hAnsi="Times New Roman" w:cs="Times New Roman"/>
          <w:sz w:val="28"/>
          <w:szCs w:val="28"/>
        </w:rPr>
        <w:tab/>
      </w:r>
      <w:r w:rsidRPr="00570B0C">
        <w:rPr>
          <w:rFonts w:ascii="Times New Roman" w:hAnsi="Times New Roman" w:cs="Times New Roman"/>
          <w:sz w:val="28"/>
          <w:szCs w:val="28"/>
        </w:rPr>
        <w:tab/>
      </w:r>
      <w:r w:rsidRPr="00570B0C">
        <w:rPr>
          <w:rFonts w:ascii="Times New Roman" w:hAnsi="Times New Roman" w:cs="Times New Roman"/>
          <w:sz w:val="28"/>
          <w:szCs w:val="28"/>
        </w:rPr>
        <w:tab/>
      </w:r>
      <w:r w:rsidRPr="00570B0C">
        <w:rPr>
          <w:rFonts w:ascii="Times New Roman" w:hAnsi="Times New Roman" w:cs="Times New Roman"/>
          <w:sz w:val="28"/>
          <w:szCs w:val="28"/>
        </w:rPr>
        <w:tab/>
      </w:r>
      <w:r w:rsidRPr="00570B0C">
        <w:rPr>
          <w:rFonts w:ascii="Times New Roman" w:hAnsi="Times New Roman" w:cs="Times New Roman"/>
          <w:sz w:val="28"/>
          <w:szCs w:val="28"/>
        </w:rPr>
        <w:tab/>
      </w:r>
      <w:r w:rsidRPr="00570B0C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570B0C" w:rsidRP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0C" w:rsidRPr="00570B0C" w:rsidRDefault="00570B0C" w:rsidP="00570B0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0B0C" w:rsidRPr="00570B0C" w:rsidRDefault="00570B0C" w:rsidP="00570B0C">
      <w:pPr>
        <w:jc w:val="both"/>
        <w:rPr>
          <w:rFonts w:ascii="Times New Roman" w:hAnsi="Times New Roman" w:cs="Times New Roman"/>
        </w:rPr>
      </w:pPr>
      <w:proofErr w:type="spellStart"/>
      <w:r w:rsidRPr="00570B0C">
        <w:rPr>
          <w:rFonts w:ascii="Times New Roman" w:hAnsi="Times New Roman" w:cs="Times New Roman"/>
        </w:rPr>
        <w:t>Горай</w:t>
      </w:r>
      <w:proofErr w:type="spellEnd"/>
      <w:r w:rsidRPr="00570B0C">
        <w:rPr>
          <w:rFonts w:ascii="Times New Roman" w:hAnsi="Times New Roman" w:cs="Times New Roman"/>
        </w:rPr>
        <w:t xml:space="preserve"> 777 944 </w:t>
      </w:r>
    </w:p>
    <w:p w:rsidR="00580099" w:rsidRPr="00570B0C" w:rsidRDefault="00580099" w:rsidP="00570B0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80099" w:rsidRPr="00570B0C" w:rsidSect="00580099">
      <w:headerReference w:type="default" r:id="rId9"/>
      <w:pgSz w:w="11906" w:h="16838"/>
      <w:pgMar w:top="567" w:right="567" w:bottom="1843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099" w:rsidRDefault="00580099" w:rsidP="00580099">
      <w:r>
        <w:separator/>
      </w:r>
    </w:p>
  </w:endnote>
  <w:endnote w:type="continuationSeparator" w:id="0">
    <w:p w:rsidR="00580099" w:rsidRDefault="00580099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099" w:rsidRDefault="00580099" w:rsidP="00580099">
      <w:r>
        <w:separator/>
      </w:r>
    </w:p>
  </w:footnote>
  <w:footnote w:type="continuationSeparator" w:id="0">
    <w:p w:rsidR="00580099" w:rsidRDefault="00580099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D07A1B" w:rsidRPr="00D07A1B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42694"/>
    <w:rsid w:val="00333E75"/>
    <w:rsid w:val="00542694"/>
    <w:rsid w:val="00570B0C"/>
    <w:rsid w:val="00580099"/>
    <w:rsid w:val="005A2888"/>
    <w:rsid w:val="007841DC"/>
    <w:rsid w:val="00D0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и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ий колонтитул Знак"/>
    <w:basedOn w:val="a0"/>
    <w:link w:val="aa"/>
    <w:uiPriority w:val="99"/>
    <w:rsid w:val="00580099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1645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2</cp:revision>
  <dcterms:created xsi:type="dcterms:W3CDTF">2022-03-11T13:06:00Z</dcterms:created>
  <dcterms:modified xsi:type="dcterms:W3CDTF">2022-03-11T13:06:00Z</dcterms:modified>
  <dc:language>uk-UA</dc:language>
</cp:coreProperties>
</file>