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710832278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P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Default="003F7D31" w:rsidP="00351790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351790">
        <w:rPr>
          <w:szCs w:val="28"/>
        </w:rPr>
        <w:t xml:space="preserve">інформації </w:t>
      </w:r>
      <w:r w:rsidR="00351790" w:rsidRPr="00CA6270">
        <w:rPr>
          <w:szCs w:val="28"/>
        </w:rPr>
        <w:t xml:space="preserve">у рамках </w:t>
      </w:r>
      <w:r w:rsidR="00351790">
        <w:rPr>
          <w:szCs w:val="28"/>
        </w:rPr>
        <w:t>підготовки до</w:t>
      </w:r>
      <w:r w:rsidR="00351790" w:rsidRPr="00CA6270">
        <w:rPr>
          <w:szCs w:val="28"/>
        </w:rPr>
        <w:t xml:space="preserve"> </w:t>
      </w:r>
      <w:r w:rsidR="00353945">
        <w:rPr>
          <w:szCs w:val="28"/>
        </w:rPr>
        <w:t>екологічної толоки «З</w:t>
      </w:r>
      <w:r w:rsidR="00351790">
        <w:rPr>
          <w:szCs w:val="28"/>
        </w:rPr>
        <w:t>устрінемо перемогу у чистій громаді»</w:t>
      </w:r>
    </w:p>
    <w:p w:rsidR="003A014D" w:rsidRPr="008E207E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 xml:space="preserve">м </w:t>
      </w:r>
      <w:r w:rsidR="00351790">
        <w:rPr>
          <w:szCs w:val="28"/>
        </w:rPr>
        <w:t xml:space="preserve">інформації </w:t>
      </w:r>
      <w:r w:rsidR="00351790" w:rsidRPr="00CA6270">
        <w:rPr>
          <w:szCs w:val="28"/>
        </w:rPr>
        <w:t xml:space="preserve">у рамках </w:t>
      </w:r>
      <w:r w:rsidR="00351790">
        <w:rPr>
          <w:szCs w:val="28"/>
        </w:rPr>
        <w:t xml:space="preserve">підготовки </w:t>
      </w:r>
      <w:r w:rsidR="00353945">
        <w:rPr>
          <w:szCs w:val="28"/>
        </w:rPr>
        <w:t>до</w:t>
      </w:r>
      <w:r w:rsidR="00353945" w:rsidRPr="00CA6270">
        <w:rPr>
          <w:szCs w:val="28"/>
        </w:rPr>
        <w:t xml:space="preserve"> </w:t>
      </w:r>
      <w:r w:rsidR="00353945">
        <w:rPr>
          <w:szCs w:val="28"/>
        </w:rPr>
        <w:t>екологічної толоки «Зустрінемо перемогу у чистій громаді»</w:t>
      </w:r>
      <w:r w:rsidR="00C539A6">
        <w:rPr>
          <w:szCs w:val="28"/>
        </w:rPr>
        <w:t xml:space="preserve">,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351790">
        <w:rPr>
          <w:szCs w:val="28"/>
        </w:rPr>
        <w:t>06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351790">
        <w:rPr>
          <w:szCs w:val="28"/>
        </w:rPr>
        <w:t>4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Pr="00244218">
        <w:rPr>
          <w:szCs w:val="28"/>
        </w:rPr>
        <w:t xml:space="preserve"> № </w:t>
      </w:r>
      <w:r w:rsidR="003A014D">
        <w:rPr>
          <w:szCs w:val="28"/>
        </w:rPr>
        <w:t>0</w:t>
      </w:r>
      <w:r w:rsidR="00351790">
        <w:rPr>
          <w:szCs w:val="28"/>
        </w:rPr>
        <w:t>6</w:t>
      </w:r>
      <w:bookmarkStart w:id="0" w:name="_GoBack"/>
      <w:bookmarkEnd w:id="0"/>
      <w:r w:rsidRPr="00244218">
        <w:rPr>
          <w:szCs w:val="28"/>
        </w:rPr>
        <w:t xml:space="preserve"> виконавчий комітет міської ради </w:t>
      </w:r>
    </w:p>
    <w:p w:rsidR="00471DD9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5B1846" w:rsidRPr="008E207E" w:rsidRDefault="005B1846" w:rsidP="00297DA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8E207E" w:rsidRDefault="006516CD" w:rsidP="00297DA3">
      <w:pPr>
        <w:widowControl w:val="0"/>
        <w:autoSpaceDE w:val="0"/>
        <w:autoSpaceDN w:val="0"/>
        <w:adjustRightInd w:val="0"/>
        <w:ind w:firstLine="567"/>
        <w:rPr>
          <w:sz w:val="20"/>
          <w:szCs w:val="20"/>
        </w:rPr>
      </w:pPr>
    </w:p>
    <w:p w:rsidR="00FD61BF" w:rsidRPr="008E207E" w:rsidRDefault="00FD61BF" w:rsidP="00297DA3">
      <w:pPr>
        <w:ind w:firstLine="567"/>
        <w:jc w:val="both"/>
      </w:pPr>
      <w:r w:rsidRPr="008E207E">
        <w:t>1.</w:t>
      </w:r>
      <w:r w:rsidR="008E207E">
        <w:t> </w:t>
      </w:r>
      <w:r w:rsidRPr="008E207E">
        <w:t>Зобов’язати комунальне підприємство «Луцькреклама» забезпечити друк постерів.</w:t>
      </w:r>
    </w:p>
    <w:p w:rsidR="00471DD9" w:rsidRPr="008E207E" w:rsidRDefault="00FD61BF" w:rsidP="00297DA3">
      <w:pPr>
        <w:ind w:firstLine="567"/>
        <w:jc w:val="both"/>
      </w:pPr>
      <w:r w:rsidRPr="008E207E">
        <w:t>2</w:t>
      </w:r>
      <w:r w:rsidR="00244218" w:rsidRPr="008E207E">
        <w:t>. </w:t>
      </w:r>
      <w:r w:rsidR="002E36F9" w:rsidRPr="008E207E">
        <w:t>Звільнити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:rsidR="00471DD9" w:rsidRPr="008E207E" w:rsidRDefault="00FD61BF" w:rsidP="00297DA3">
      <w:pPr>
        <w:ind w:firstLine="567"/>
        <w:jc w:val="both"/>
      </w:pPr>
      <w:r w:rsidRPr="008E207E">
        <w:t>3</w:t>
      </w:r>
      <w:r w:rsidR="007679A8" w:rsidRPr="008E207E">
        <w:t>.</w:t>
      </w:r>
      <w:r w:rsidR="00244218" w:rsidRPr="008E207E">
        <w:t> </w:t>
      </w:r>
      <w:r w:rsidR="002E36F9" w:rsidRPr="008E207E">
        <w:t>Зобов’язати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D45184" w:rsidRPr="008E207E">
        <w:t xml:space="preserve"> </w:t>
      </w:r>
      <w:r w:rsidR="00471DD9" w:rsidRPr="008E207E">
        <w:t xml:space="preserve">надати </w:t>
      </w:r>
      <w:proofErr w:type="spellStart"/>
      <w:r w:rsidR="00471DD9" w:rsidRPr="008E207E">
        <w:t>фот</w:t>
      </w:r>
      <w:r w:rsidR="00E01695" w:rsidRPr="008E207E">
        <w:t>озвіт</w:t>
      </w:r>
      <w:proofErr w:type="spellEnd"/>
      <w:r w:rsidR="00E01695" w:rsidRPr="008E207E">
        <w:t xml:space="preserve"> п</w:t>
      </w:r>
      <w:r w:rsidR="00C12B87" w:rsidRPr="008E207E">
        <w:t>ро розміщення інформації</w:t>
      </w:r>
      <w:r w:rsidR="00E01695" w:rsidRPr="008E207E">
        <w:t xml:space="preserve"> </w:t>
      </w:r>
      <w:r w:rsidR="00471DD9" w:rsidRPr="008E207E">
        <w:t>комунальному підприємству</w:t>
      </w:r>
      <w:r w:rsidR="00244218" w:rsidRPr="008E207E">
        <w:t xml:space="preserve"> «</w:t>
      </w:r>
      <w:r w:rsidR="00471DD9" w:rsidRPr="008E207E">
        <w:t>Луцькреклама</w:t>
      </w:r>
      <w:r w:rsidR="00244218" w:rsidRPr="008E207E">
        <w:t>»</w:t>
      </w:r>
      <w:r w:rsidR="00471DD9" w:rsidRPr="008E207E">
        <w:t>.</w:t>
      </w:r>
    </w:p>
    <w:p w:rsidR="00471DD9" w:rsidRPr="008E207E" w:rsidRDefault="00FD61BF" w:rsidP="00297DA3">
      <w:pPr>
        <w:ind w:firstLine="567"/>
        <w:jc w:val="both"/>
      </w:pPr>
      <w:r w:rsidRPr="008E207E">
        <w:t>4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:rsidR="00B043CF" w:rsidRPr="008E207E" w:rsidRDefault="00FD61BF" w:rsidP="00297DA3">
      <w:pPr>
        <w:ind w:firstLine="567"/>
        <w:jc w:val="both"/>
      </w:pPr>
      <w:r w:rsidRPr="008E207E"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:rsidR="00244218" w:rsidRPr="008E207E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5B1846">
      <w:headerReference w:type="even" r:id="rId10"/>
      <w:headerReference w:type="default" r:id="rId11"/>
      <w:pgSz w:w="11907" w:h="16840" w:code="9"/>
      <w:pgMar w:top="567" w:right="567" w:bottom="212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B13" w:rsidRDefault="004A4B13">
      <w:r>
        <w:separator/>
      </w:r>
    </w:p>
  </w:endnote>
  <w:endnote w:type="continuationSeparator" w:id="0">
    <w:p w:rsidR="004A4B13" w:rsidRDefault="004A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B13" w:rsidRDefault="004A4B13">
      <w:r>
        <w:separator/>
      </w:r>
    </w:p>
  </w:footnote>
  <w:footnote w:type="continuationSeparator" w:id="0">
    <w:p w:rsidR="004A4B13" w:rsidRDefault="004A4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B1846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4B1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1180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8</cp:revision>
  <cp:lastPrinted>2019-01-16T08:31:00Z</cp:lastPrinted>
  <dcterms:created xsi:type="dcterms:W3CDTF">2022-02-23T08:00:00Z</dcterms:created>
  <dcterms:modified xsi:type="dcterms:W3CDTF">2022-04-07T07:25:00Z</dcterms:modified>
</cp:coreProperties>
</file>