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7" o:title=""/>
          </v:shape>
          <o:OLEObject Type="Embed" ProgID="PBrush" ShapeID="_x0000_i1025" DrawAspect="Content" ObjectID="_1712753116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F42CBB" w:rsidRDefault="00BF2D1F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 w:rsidRPr="00A00DD8">
        <w:rPr>
          <w:spacing w:val="-6"/>
          <w:szCs w:val="28"/>
          <w:lang w:val="uk-UA"/>
        </w:rPr>
        <w:t xml:space="preserve">Про надання дозволу на </w:t>
      </w:r>
      <w:r w:rsidR="00A00DD8" w:rsidRPr="00A00DD8">
        <w:rPr>
          <w:spacing w:val="-6"/>
          <w:szCs w:val="28"/>
          <w:lang w:val="uk-UA"/>
        </w:rPr>
        <w:t>розробле</w:t>
      </w:r>
      <w:r w:rsidRPr="00A00DD8">
        <w:rPr>
          <w:spacing w:val="-6"/>
          <w:szCs w:val="28"/>
          <w:lang w:val="uk-UA"/>
        </w:rPr>
        <w:t>ння</w:t>
      </w:r>
      <w:r w:rsidR="00CC42C0" w:rsidRPr="00A00DD8">
        <w:rPr>
          <w:spacing w:val="-6"/>
          <w:szCs w:val="28"/>
          <w:lang w:val="uk-UA"/>
        </w:rPr>
        <w:t xml:space="preserve"> </w:t>
      </w:r>
    </w:p>
    <w:p w:rsidR="00E453FF" w:rsidRDefault="00CC42C0" w:rsidP="00821738">
      <w:pPr>
        <w:widowControl w:val="0"/>
        <w:tabs>
          <w:tab w:val="left" w:pos="5529"/>
        </w:tabs>
        <w:rPr>
          <w:szCs w:val="28"/>
          <w:lang w:val="uk-UA"/>
        </w:rPr>
      </w:pPr>
      <w:r w:rsidRPr="00A00DD8">
        <w:rPr>
          <w:spacing w:val="-6"/>
          <w:szCs w:val="28"/>
          <w:lang w:val="uk-UA"/>
        </w:rPr>
        <w:t>проєкту</w:t>
      </w:r>
      <w:r w:rsidR="00F42CBB">
        <w:rPr>
          <w:spacing w:val="-6"/>
          <w:szCs w:val="28"/>
          <w:lang w:val="uk-UA"/>
        </w:rPr>
        <w:t xml:space="preserve"> </w:t>
      </w:r>
      <w:r w:rsidR="00BF2D1F" w:rsidRPr="00A00DD8">
        <w:rPr>
          <w:spacing w:val="-6"/>
          <w:szCs w:val="28"/>
          <w:lang w:val="uk-UA"/>
        </w:rPr>
        <w:t>детального плану</w:t>
      </w:r>
      <w:r w:rsidR="00BF2D1F" w:rsidRPr="00A00DD8">
        <w:rPr>
          <w:szCs w:val="28"/>
          <w:lang w:val="uk-UA"/>
        </w:rPr>
        <w:t xml:space="preserve"> території</w:t>
      </w:r>
      <w:r w:rsidR="00E453FF">
        <w:rPr>
          <w:szCs w:val="28"/>
          <w:lang w:val="uk-UA"/>
        </w:rPr>
        <w:t xml:space="preserve"> </w:t>
      </w:r>
    </w:p>
    <w:p w:rsidR="00064E11" w:rsidRDefault="003B5F52" w:rsidP="00064E11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 xml:space="preserve">в </w:t>
      </w:r>
      <w:r w:rsidR="00064E11">
        <w:rPr>
          <w:szCs w:val="28"/>
          <w:lang w:val="uk-UA"/>
        </w:rPr>
        <w:t>межах вулиць</w:t>
      </w:r>
      <w:r w:rsidR="00F42CB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Рівненської, </w:t>
      </w:r>
    </w:p>
    <w:p w:rsidR="003B5F52" w:rsidRDefault="003B5F52" w:rsidP="00064E11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Електроапаратної та Зв’язківців</w:t>
      </w:r>
    </w:p>
    <w:p w:rsidR="00CC42C0" w:rsidRPr="00A00DD8" w:rsidRDefault="00FF6C0D" w:rsidP="00064E11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у</w:t>
      </w:r>
      <w:r w:rsidR="00A00DD8" w:rsidRPr="00A00DD8">
        <w:rPr>
          <w:szCs w:val="28"/>
          <w:lang w:val="uk-UA"/>
        </w:rPr>
        <w:t xml:space="preserve"> місті Луцьку</w:t>
      </w:r>
    </w:p>
    <w:p w:rsidR="00DA016D" w:rsidRDefault="00DA016D" w:rsidP="00A00DD8">
      <w:pPr>
        <w:widowControl w:val="0"/>
        <w:rPr>
          <w:szCs w:val="28"/>
          <w:lang w:val="uk-UA"/>
        </w:rPr>
      </w:pPr>
    </w:p>
    <w:p w:rsidR="00BF2D1F" w:rsidRPr="00A00DD8" w:rsidRDefault="00BF2D1F" w:rsidP="00A00DD8">
      <w:pPr>
        <w:widowControl w:val="0"/>
        <w:rPr>
          <w:spacing w:val="-4"/>
          <w:szCs w:val="28"/>
          <w:lang w:val="uk-UA"/>
        </w:rPr>
      </w:pPr>
      <w:r w:rsidRPr="00A00DD8">
        <w:rPr>
          <w:szCs w:val="28"/>
          <w:lang w:val="uk-UA"/>
        </w:rPr>
        <w:t xml:space="preserve">                                                     </w:t>
      </w:r>
    </w:p>
    <w:p w:rsidR="00BF2D1F" w:rsidRPr="00A00DD8" w:rsidRDefault="00BF2D1F" w:rsidP="00BF2D1F">
      <w:pPr>
        <w:ind w:firstLine="708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Керуючись законом України «Про регулювання містобудівної діяльності»,</w:t>
      </w:r>
      <w:r w:rsidR="00C2350D">
        <w:rPr>
          <w:szCs w:val="28"/>
          <w:lang w:val="uk-UA"/>
        </w:rPr>
        <w:t xml:space="preserve"> постановою Кабінету Міністрів України від 01.09.2021 №926,</w:t>
      </w:r>
      <w:r w:rsidRPr="00A00DD8">
        <w:rPr>
          <w:szCs w:val="28"/>
          <w:lang w:val="uk-UA"/>
        </w:rPr>
        <w:t xml:space="preserve"> рішенням міської ради від </w:t>
      </w:r>
      <w:r w:rsidR="00796201">
        <w:rPr>
          <w:szCs w:val="28"/>
          <w:lang w:val="uk-UA"/>
        </w:rPr>
        <w:t>22.07</w:t>
      </w:r>
      <w:r w:rsidRPr="00A00DD8">
        <w:rPr>
          <w:szCs w:val="28"/>
          <w:lang w:val="uk-UA"/>
        </w:rPr>
        <w:t>.20</w:t>
      </w:r>
      <w:r w:rsidR="00796201">
        <w:rPr>
          <w:szCs w:val="28"/>
          <w:lang w:val="uk-UA"/>
        </w:rPr>
        <w:t>20</w:t>
      </w:r>
      <w:r w:rsidRPr="00A00DD8">
        <w:rPr>
          <w:szCs w:val="28"/>
          <w:lang w:val="uk-UA"/>
        </w:rPr>
        <w:t xml:space="preserve"> №</w:t>
      </w:r>
      <w:r w:rsidR="00796201">
        <w:rPr>
          <w:szCs w:val="28"/>
          <w:lang w:val="uk-UA"/>
        </w:rPr>
        <w:t>88/2</w:t>
      </w:r>
      <w:r w:rsidRPr="00A00DD8">
        <w:rPr>
          <w:szCs w:val="28"/>
          <w:lang w:val="uk-UA"/>
        </w:rPr>
        <w:t xml:space="preserve"> «Про </w:t>
      </w:r>
      <w:r w:rsidR="00796201">
        <w:rPr>
          <w:szCs w:val="28"/>
          <w:lang w:val="uk-UA"/>
        </w:rPr>
        <w:t xml:space="preserve">розроблення проєктів </w:t>
      </w:r>
      <w:r w:rsidRPr="00A00DD8">
        <w:rPr>
          <w:szCs w:val="28"/>
          <w:lang w:val="uk-UA"/>
        </w:rPr>
        <w:t xml:space="preserve"> детальних планів </w:t>
      </w:r>
      <w:r w:rsidR="00667698">
        <w:rPr>
          <w:szCs w:val="28"/>
          <w:lang w:val="uk-UA"/>
        </w:rPr>
        <w:t xml:space="preserve">територій на </w:t>
      </w:r>
      <w:r w:rsidRPr="00A00DD8">
        <w:rPr>
          <w:szCs w:val="28"/>
          <w:lang w:val="uk-UA"/>
        </w:rPr>
        <w:t>території</w:t>
      </w:r>
      <w:r w:rsidR="00796201">
        <w:rPr>
          <w:szCs w:val="28"/>
          <w:lang w:val="uk-UA"/>
        </w:rPr>
        <w:t xml:space="preserve"> Луцької міської територіальної громади</w:t>
      </w:r>
      <w:r w:rsidRPr="00A00DD8">
        <w:rPr>
          <w:szCs w:val="28"/>
          <w:lang w:val="uk-UA"/>
        </w:rPr>
        <w:t>»,</w:t>
      </w:r>
      <w:r w:rsidR="00796201">
        <w:rPr>
          <w:szCs w:val="28"/>
          <w:lang w:val="uk-UA"/>
        </w:rPr>
        <w:t xml:space="preserve"> відповідно до норм ДБН Б.1.1-14:2012 «Склад та зміст детального плану територій» та ДБН Б.2.2-12:2019 «Планування та забудова територій»</w:t>
      </w:r>
      <w:r w:rsidR="00DA016D">
        <w:rPr>
          <w:szCs w:val="28"/>
          <w:lang w:val="uk-UA"/>
        </w:rPr>
        <w:t>,</w:t>
      </w:r>
      <w:r w:rsidRPr="00A00DD8">
        <w:rPr>
          <w:szCs w:val="28"/>
          <w:lang w:val="uk-UA"/>
        </w:rPr>
        <w:t xml:space="preserve"> враховуючи звернення управління капітального будівництва Луцької міської ради, міська рада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BF2D1F" w:rsidRPr="00A00DD8" w:rsidRDefault="00BF2D1F" w:rsidP="00BF2D1F">
      <w:pPr>
        <w:tabs>
          <w:tab w:val="left" w:pos="5529"/>
        </w:tabs>
        <w:rPr>
          <w:szCs w:val="28"/>
          <w:lang w:val="uk-UA"/>
        </w:rPr>
      </w:pPr>
      <w:r w:rsidRPr="00A00DD8">
        <w:rPr>
          <w:szCs w:val="28"/>
          <w:lang w:val="uk-UA"/>
        </w:rPr>
        <w:t>ВИРІШИЛА: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3E5E69" w:rsidRPr="00A00DD8" w:rsidRDefault="00BF2D1F" w:rsidP="00C2350D">
      <w:pPr>
        <w:widowControl w:val="0"/>
        <w:tabs>
          <w:tab w:val="left" w:pos="5529"/>
        </w:tabs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 </w:t>
      </w:r>
      <w:r w:rsidR="003E5E69" w:rsidRPr="00A00DD8">
        <w:rPr>
          <w:szCs w:val="28"/>
          <w:lang w:val="uk-UA"/>
        </w:rPr>
        <w:t xml:space="preserve">1. Доручити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управлінню </w:t>
      </w:r>
      <w:r w:rsidR="003B3210" w:rsidRPr="00A00DD8">
        <w:rPr>
          <w:szCs w:val="28"/>
          <w:lang w:val="uk-UA"/>
        </w:rPr>
        <w:t xml:space="preserve">  </w:t>
      </w:r>
      <w:r w:rsidR="003E5E69" w:rsidRPr="00A00DD8">
        <w:rPr>
          <w:szCs w:val="28"/>
          <w:lang w:val="uk-UA"/>
        </w:rPr>
        <w:t xml:space="preserve">капітального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будівництва міської ради   (Карабан Л.В.) забезпечити </w:t>
      </w:r>
      <w:r w:rsidR="00A00DD8" w:rsidRPr="00A00DD8">
        <w:rPr>
          <w:szCs w:val="28"/>
          <w:lang w:val="uk-UA"/>
        </w:rPr>
        <w:t>розробле</w:t>
      </w:r>
      <w:r w:rsidR="003E5E69" w:rsidRPr="00A00DD8">
        <w:rPr>
          <w:szCs w:val="28"/>
          <w:lang w:val="uk-UA"/>
        </w:rPr>
        <w:t>ння про</w:t>
      </w:r>
      <w:r w:rsidR="00CC42C0" w:rsidRPr="00A00DD8">
        <w:rPr>
          <w:szCs w:val="28"/>
          <w:lang w:val="uk-UA"/>
        </w:rPr>
        <w:t>є</w:t>
      </w:r>
      <w:r w:rsidR="003E5E69" w:rsidRPr="00A00DD8">
        <w:rPr>
          <w:szCs w:val="28"/>
          <w:lang w:val="uk-UA"/>
        </w:rPr>
        <w:t xml:space="preserve">кту детального плану території  </w:t>
      </w:r>
      <w:r w:rsidR="00DB4BAE">
        <w:rPr>
          <w:szCs w:val="28"/>
          <w:lang w:val="uk-UA"/>
        </w:rPr>
        <w:t>в межах вулиц</w:t>
      </w:r>
      <w:r w:rsidR="00064E11">
        <w:rPr>
          <w:szCs w:val="28"/>
          <w:lang w:val="uk-UA"/>
        </w:rPr>
        <w:t>ь</w:t>
      </w:r>
      <w:r w:rsidR="00F42CBB">
        <w:rPr>
          <w:szCs w:val="28"/>
          <w:lang w:val="uk-UA"/>
        </w:rPr>
        <w:t xml:space="preserve"> </w:t>
      </w:r>
      <w:r w:rsidR="003B5F52">
        <w:rPr>
          <w:szCs w:val="28"/>
          <w:lang w:val="uk-UA"/>
        </w:rPr>
        <w:t>Рівненської, Електроапаратної та Зв’язківців</w:t>
      </w:r>
      <w:r w:rsidR="00A00DD8" w:rsidRPr="00A00DD8">
        <w:rPr>
          <w:szCs w:val="28"/>
          <w:lang w:val="uk-UA"/>
        </w:rPr>
        <w:t xml:space="preserve"> </w:t>
      </w:r>
      <w:r w:rsidR="00FF6C0D">
        <w:rPr>
          <w:szCs w:val="28"/>
          <w:lang w:val="uk-UA"/>
        </w:rPr>
        <w:t>у</w:t>
      </w:r>
      <w:r w:rsidR="00A00DD8" w:rsidRPr="00A00DD8">
        <w:rPr>
          <w:szCs w:val="28"/>
          <w:lang w:val="uk-UA"/>
        </w:rPr>
        <w:t xml:space="preserve"> місті Луцьку</w:t>
      </w:r>
      <w:r w:rsidR="003E5E69" w:rsidRPr="00A00DD8">
        <w:rPr>
          <w:szCs w:val="28"/>
          <w:lang w:val="uk-UA"/>
        </w:rPr>
        <w:t xml:space="preserve">, залучивши кошти з інших джерел, не заборонених законом, відповідно до ст.10 Закону України «Про регулювання містобудівної діяльності»,  згідно з додатком.  </w:t>
      </w:r>
    </w:p>
    <w:p w:rsidR="003E5E69" w:rsidRPr="00A00DD8" w:rsidRDefault="003E5E69" w:rsidP="003E5E69">
      <w:pPr>
        <w:ind w:firstLine="72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2. Зобов’язати</w:t>
      </w:r>
      <w:r w:rsidR="003B3210" w:rsidRPr="00A00DD8">
        <w:rPr>
          <w:szCs w:val="28"/>
          <w:lang w:val="uk-UA"/>
        </w:rPr>
        <w:t xml:space="preserve">  </w:t>
      </w:r>
      <w:r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>департамент</w:t>
      </w:r>
      <w:r w:rsidRPr="00A00DD8">
        <w:rPr>
          <w:szCs w:val="28"/>
          <w:lang w:val="uk-UA"/>
        </w:rPr>
        <w:t xml:space="preserve"> </w:t>
      </w:r>
      <w:r w:rsidR="003B3210"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 xml:space="preserve">містобудування, земельних ресурсів та реклами </w:t>
      </w:r>
      <w:r w:rsidRPr="00A00DD8">
        <w:rPr>
          <w:szCs w:val="28"/>
          <w:lang w:val="uk-UA"/>
        </w:rPr>
        <w:t>міської ради (Туз В.В.):</w:t>
      </w:r>
    </w:p>
    <w:p w:rsidR="00BF2D1F" w:rsidRPr="00A00DD8" w:rsidRDefault="003E5E69" w:rsidP="00A00DD8">
      <w:pPr>
        <w:widowControl w:val="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</w:t>
      </w:r>
      <w:r w:rsidRPr="00F42CBB">
        <w:rPr>
          <w:szCs w:val="28"/>
          <w:lang w:val="uk-UA"/>
        </w:rPr>
        <w:t>2.1. Визначити склад, зміст, по</w:t>
      </w:r>
      <w:r w:rsidRPr="00C2350D">
        <w:rPr>
          <w:szCs w:val="28"/>
          <w:lang w:val="uk-UA"/>
        </w:rPr>
        <w:t>рядок розроб</w:t>
      </w:r>
      <w:r w:rsidR="00DB4BAE">
        <w:rPr>
          <w:szCs w:val="28"/>
          <w:lang w:val="uk-UA"/>
        </w:rPr>
        <w:t>лення</w:t>
      </w:r>
      <w:r w:rsidRPr="00C2350D">
        <w:rPr>
          <w:szCs w:val="28"/>
          <w:lang w:val="uk-UA"/>
        </w:rPr>
        <w:t xml:space="preserve"> та затвердження </w:t>
      </w:r>
      <w:r w:rsidRPr="00A00DD8">
        <w:rPr>
          <w:szCs w:val="28"/>
          <w:lang w:val="uk-UA"/>
        </w:rPr>
        <w:t xml:space="preserve"> про</w:t>
      </w:r>
      <w:r w:rsidR="00E248E9" w:rsidRPr="00A00DD8">
        <w:rPr>
          <w:szCs w:val="28"/>
          <w:lang w:val="uk-UA"/>
        </w:rPr>
        <w:t>є</w:t>
      </w:r>
      <w:r w:rsidRPr="00A00DD8">
        <w:rPr>
          <w:szCs w:val="28"/>
          <w:lang w:val="uk-UA"/>
        </w:rPr>
        <w:t xml:space="preserve">кту детального плану </w:t>
      </w:r>
      <w:r w:rsidR="00155094">
        <w:rPr>
          <w:szCs w:val="28"/>
          <w:lang w:val="uk-UA"/>
        </w:rPr>
        <w:t xml:space="preserve">території в межах </w:t>
      </w:r>
      <w:r w:rsidR="00064E11">
        <w:rPr>
          <w:szCs w:val="28"/>
          <w:lang w:val="uk-UA"/>
        </w:rPr>
        <w:t>вулиць</w:t>
      </w:r>
      <w:r w:rsidR="00155094">
        <w:rPr>
          <w:szCs w:val="28"/>
          <w:lang w:val="uk-UA"/>
        </w:rPr>
        <w:t xml:space="preserve"> </w:t>
      </w:r>
      <w:r w:rsidR="003B5F52">
        <w:rPr>
          <w:szCs w:val="28"/>
          <w:lang w:val="uk-UA"/>
        </w:rPr>
        <w:t>Рівненської, Електроапаратної та Зв’язківців</w:t>
      </w:r>
      <w:r w:rsidR="00C2350D" w:rsidRPr="00A00DD8">
        <w:rPr>
          <w:szCs w:val="28"/>
          <w:lang w:val="uk-UA"/>
        </w:rPr>
        <w:t xml:space="preserve"> </w:t>
      </w:r>
      <w:r w:rsidR="00EE02A3">
        <w:rPr>
          <w:szCs w:val="28"/>
          <w:lang w:val="uk-UA"/>
        </w:rPr>
        <w:t>у</w:t>
      </w:r>
      <w:bookmarkStart w:id="0" w:name="_GoBack"/>
      <w:bookmarkEnd w:id="0"/>
      <w:r w:rsidR="00A00DD8" w:rsidRPr="00A00DD8">
        <w:rPr>
          <w:szCs w:val="28"/>
          <w:lang w:val="uk-UA"/>
        </w:rPr>
        <w:t xml:space="preserve"> місті Луцьку</w:t>
      </w:r>
      <w:r w:rsidRPr="00C2350D">
        <w:rPr>
          <w:szCs w:val="28"/>
          <w:lang w:val="uk-UA"/>
        </w:rPr>
        <w:t>.</w:t>
      </w:r>
    </w:p>
    <w:p w:rsidR="00BF2D1F" w:rsidRPr="00A00DD8" w:rsidRDefault="00BF2D1F" w:rsidP="00BF2D1F">
      <w:pPr>
        <w:tabs>
          <w:tab w:val="left" w:pos="540"/>
          <w:tab w:val="left" w:pos="720"/>
        </w:tabs>
        <w:jc w:val="both"/>
        <w:rPr>
          <w:szCs w:val="28"/>
        </w:rPr>
      </w:pPr>
      <w:r w:rsidRPr="00C2350D">
        <w:rPr>
          <w:szCs w:val="28"/>
          <w:lang w:val="uk-UA"/>
        </w:rPr>
        <w:t xml:space="preserve">          </w:t>
      </w:r>
      <w:r w:rsidRPr="00A00DD8">
        <w:rPr>
          <w:szCs w:val="28"/>
        </w:rPr>
        <w:t xml:space="preserve">2.2. Після </w:t>
      </w:r>
      <w:r w:rsidR="00CE26D3">
        <w:rPr>
          <w:szCs w:val="28"/>
          <w:lang w:val="uk-UA"/>
        </w:rPr>
        <w:t xml:space="preserve">розроблення </w:t>
      </w:r>
      <w:r w:rsidR="002A69DD" w:rsidRPr="00A00DD8">
        <w:rPr>
          <w:szCs w:val="28"/>
          <w:lang w:val="uk-UA"/>
        </w:rPr>
        <w:t xml:space="preserve">проєкту </w:t>
      </w:r>
      <w:r w:rsidR="003E5E69" w:rsidRPr="00A00DD8">
        <w:rPr>
          <w:szCs w:val="28"/>
        </w:rPr>
        <w:t>детального плану території</w:t>
      </w:r>
      <w:r w:rsidRPr="00A00DD8">
        <w:rPr>
          <w:szCs w:val="28"/>
        </w:rPr>
        <w:t xml:space="preserve"> відповідно до чинного законодавства в</w:t>
      </w:r>
      <w:r w:rsidR="002A69DD" w:rsidRPr="00A00DD8">
        <w:rPr>
          <w:szCs w:val="28"/>
          <w:lang w:val="uk-UA"/>
        </w:rPr>
        <w:t>и</w:t>
      </w:r>
      <w:r w:rsidRPr="00A00DD8">
        <w:rPr>
          <w:szCs w:val="28"/>
        </w:rPr>
        <w:t>нести його на обговорення громадськості</w:t>
      </w:r>
      <w:r w:rsidRPr="00A00DD8">
        <w:rPr>
          <w:szCs w:val="28"/>
          <w:lang w:val="uk-UA"/>
        </w:rPr>
        <w:t>,</w:t>
      </w:r>
      <w:r w:rsidRPr="00A00DD8">
        <w:rPr>
          <w:szCs w:val="28"/>
        </w:rPr>
        <w:t xml:space="preserve"> на розгляд </w:t>
      </w:r>
      <w:r w:rsidRPr="00A00DD8">
        <w:rPr>
          <w:szCs w:val="28"/>
          <w:lang w:val="uk-UA"/>
        </w:rPr>
        <w:t xml:space="preserve">міської ради та </w:t>
      </w:r>
      <w:r w:rsidRPr="00A00DD8">
        <w:rPr>
          <w:szCs w:val="28"/>
        </w:rPr>
        <w:t>виконавчого комітету міської ради.</w:t>
      </w:r>
    </w:p>
    <w:p w:rsidR="00BF2D1F" w:rsidRDefault="00BF2D1F" w:rsidP="00BF2D1F">
      <w:pPr>
        <w:jc w:val="both"/>
        <w:rPr>
          <w:szCs w:val="28"/>
        </w:rPr>
      </w:pPr>
      <w:r w:rsidRPr="00A00DD8">
        <w:rPr>
          <w:szCs w:val="28"/>
        </w:rPr>
        <w:t xml:space="preserve">          2.3. Після затвердження виконавчим комітетом міської ради містобудівної документації оприлюднити її зміст в засобах масової інформації.</w:t>
      </w:r>
    </w:p>
    <w:p w:rsidR="00DA016D" w:rsidRDefault="00DA016D" w:rsidP="00BF2D1F">
      <w:pPr>
        <w:jc w:val="both"/>
        <w:rPr>
          <w:szCs w:val="28"/>
        </w:rPr>
      </w:pPr>
    </w:p>
    <w:p w:rsidR="00DA016D" w:rsidRPr="00A00DD8" w:rsidRDefault="00DA016D" w:rsidP="00BF2D1F">
      <w:pPr>
        <w:jc w:val="both"/>
        <w:rPr>
          <w:szCs w:val="28"/>
        </w:rPr>
      </w:pPr>
    </w:p>
    <w:p w:rsidR="00667698" w:rsidRDefault="00667698" w:rsidP="00425A64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 Контроль за виконанням рішення покласти на заступника міського голови </w:t>
      </w:r>
      <w:r w:rsidR="008656CB">
        <w:rPr>
          <w:szCs w:val="28"/>
          <w:lang w:val="uk-UA"/>
        </w:rPr>
        <w:t>Ірину Чебелюк</w:t>
      </w:r>
      <w:r>
        <w:rPr>
          <w:szCs w:val="28"/>
          <w:lang w:val="uk-UA"/>
        </w:rPr>
        <w:t>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(</w:t>
      </w:r>
      <w:r w:rsidR="00425A64">
        <w:rPr>
          <w:szCs w:val="28"/>
          <w:lang w:val="uk-UA"/>
        </w:rPr>
        <w:t>Роман Бондарук</w:t>
      </w:r>
      <w:r>
        <w:rPr>
          <w:szCs w:val="28"/>
          <w:lang w:val="uk-UA"/>
        </w:rPr>
        <w:t xml:space="preserve">) та постійну </w:t>
      </w:r>
      <w:r w:rsidR="008656C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комісію </w:t>
      </w:r>
      <w:r w:rsidR="008656C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 </w:t>
      </w:r>
      <w:r w:rsidR="008656C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питань </w:t>
      </w:r>
      <w:r w:rsidR="008656CB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земельних </w:t>
      </w:r>
      <w:r w:rsidR="008656C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відносин </w:t>
      </w:r>
      <w:r w:rsidR="008656CB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та земельного кадастру (</w:t>
      </w:r>
      <w:r w:rsidR="00425A64">
        <w:rPr>
          <w:szCs w:val="28"/>
          <w:lang w:val="uk-UA"/>
        </w:rPr>
        <w:t>Олександр Козлюк</w:t>
      </w:r>
      <w:r>
        <w:rPr>
          <w:szCs w:val="28"/>
          <w:lang w:val="uk-UA"/>
        </w:rPr>
        <w:t>).</w:t>
      </w:r>
    </w:p>
    <w:p w:rsidR="00667698" w:rsidRDefault="00667698" w:rsidP="00425A64">
      <w:pPr>
        <w:ind w:firstLine="567"/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Pr="00A00DD8" w:rsidRDefault="000F15DA" w:rsidP="000F15DA">
      <w:pPr>
        <w:jc w:val="both"/>
        <w:rPr>
          <w:szCs w:val="28"/>
          <w:lang w:val="uk-UA"/>
        </w:rPr>
      </w:pPr>
    </w:p>
    <w:sectPr w:rsidR="000F15DA" w:rsidRPr="00A00DD8" w:rsidSect="0093210A">
      <w:pgSz w:w="11906" w:h="16838"/>
      <w:pgMar w:top="567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C6" w:rsidRDefault="00BF22C6" w:rsidP="00155094">
      <w:r>
        <w:separator/>
      </w:r>
    </w:p>
  </w:endnote>
  <w:endnote w:type="continuationSeparator" w:id="0">
    <w:p w:rsidR="00BF22C6" w:rsidRDefault="00BF22C6" w:rsidP="001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C6" w:rsidRDefault="00BF22C6" w:rsidP="00155094">
      <w:r>
        <w:separator/>
      </w:r>
    </w:p>
  </w:footnote>
  <w:footnote w:type="continuationSeparator" w:id="0">
    <w:p w:rsidR="00BF22C6" w:rsidRDefault="00BF22C6" w:rsidP="0015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10E85"/>
    <w:rsid w:val="00064E11"/>
    <w:rsid w:val="0007325E"/>
    <w:rsid w:val="00096E8D"/>
    <w:rsid w:val="000B59FF"/>
    <w:rsid w:val="000C5CC2"/>
    <w:rsid w:val="000F15DA"/>
    <w:rsid w:val="0010773B"/>
    <w:rsid w:val="00133DCF"/>
    <w:rsid w:val="00155094"/>
    <w:rsid w:val="00155643"/>
    <w:rsid w:val="001B2CDC"/>
    <w:rsid w:val="001D56A1"/>
    <w:rsid w:val="001E0A6E"/>
    <w:rsid w:val="001E7AD5"/>
    <w:rsid w:val="001F027B"/>
    <w:rsid w:val="001F43BD"/>
    <w:rsid w:val="00211799"/>
    <w:rsid w:val="002163FA"/>
    <w:rsid w:val="002425D9"/>
    <w:rsid w:val="00244A1B"/>
    <w:rsid w:val="00247D14"/>
    <w:rsid w:val="002850A7"/>
    <w:rsid w:val="002A69DD"/>
    <w:rsid w:val="002A6C33"/>
    <w:rsid w:val="002C21A8"/>
    <w:rsid w:val="002D190D"/>
    <w:rsid w:val="002D2026"/>
    <w:rsid w:val="002E2E3A"/>
    <w:rsid w:val="002E6452"/>
    <w:rsid w:val="003620E5"/>
    <w:rsid w:val="00380BB5"/>
    <w:rsid w:val="00386ED4"/>
    <w:rsid w:val="00396254"/>
    <w:rsid w:val="003B3210"/>
    <w:rsid w:val="003B5F52"/>
    <w:rsid w:val="003E5E69"/>
    <w:rsid w:val="00425A64"/>
    <w:rsid w:val="00425A8D"/>
    <w:rsid w:val="00433137"/>
    <w:rsid w:val="004574B8"/>
    <w:rsid w:val="004C56D1"/>
    <w:rsid w:val="004D6548"/>
    <w:rsid w:val="00515E9C"/>
    <w:rsid w:val="00556062"/>
    <w:rsid w:val="00565FEE"/>
    <w:rsid w:val="00570400"/>
    <w:rsid w:val="0057149E"/>
    <w:rsid w:val="00577A7F"/>
    <w:rsid w:val="005809BE"/>
    <w:rsid w:val="00593425"/>
    <w:rsid w:val="00624033"/>
    <w:rsid w:val="00655D77"/>
    <w:rsid w:val="00667698"/>
    <w:rsid w:val="00673F7A"/>
    <w:rsid w:val="006858E2"/>
    <w:rsid w:val="006B513C"/>
    <w:rsid w:val="006C6A66"/>
    <w:rsid w:val="006D3851"/>
    <w:rsid w:val="006D4DDE"/>
    <w:rsid w:val="006F215A"/>
    <w:rsid w:val="007022E1"/>
    <w:rsid w:val="00707832"/>
    <w:rsid w:val="00725561"/>
    <w:rsid w:val="007271AC"/>
    <w:rsid w:val="00733D6D"/>
    <w:rsid w:val="00735B51"/>
    <w:rsid w:val="007417FA"/>
    <w:rsid w:val="00742353"/>
    <w:rsid w:val="00757199"/>
    <w:rsid w:val="0078017A"/>
    <w:rsid w:val="00791C86"/>
    <w:rsid w:val="00794DA7"/>
    <w:rsid w:val="00796201"/>
    <w:rsid w:val="007A21A4"/>
    <w:rsid w:val="007C323A"/>
    <w:rsid w:val="007C6472"/>
    <w:rsid w:val="007D12E2"/>
    <w:rsid w:val="007D4118"/>
    <w:rsid w:val="007D7FDD"/>
    <w:rsid w:val="00801CC3"/>
    <w:rsid w:val="00814787"/>
    <w:rsid w:val="00821738"/>
    <w:rsid w:val="008656CB"/>
    <w:rsid w:val="00875211"/>
    <w:rsid w:val="008E20B0"/>
    <w:rsid w:val="008E2BDF"/>
    <w:rsid w:val="008F774A"/>
    <w:rsid w:val="0093210A"/>
    <w:rsid w:val="00936ED9"/>
    <w:rsid w:val="009608DE"/>
    <w:rsid w:val="009B0CDD"/>
    <w:rsid w:val="009B328A"/>
    <w:rsid w:val="009B6266"/>
    <w:rsid w:val="009C50C7"/>
    <w:rsid w:val="009D3EFF"/>
    <w:rsid w:val="009F2D5B"/>
    <w:rsid w:val="00A00DD8"/>
    <w:rsid w:val="00A26CD4"/>
    <w:rsid w:val="00AB4CA1"/>
    <w:rsid w:val="00AE4E5F"/>
    <w:rsid w:val="00AF408D"/>
    <w:rsid w:val="00AF7A65"/>
    <w:rsid w:val="00B02043"/>
    <w:rsid w:val="00B458FA"/>
    <w:rsid w:val="00B847BB"/>
    <w:rsid w:val="00B907CB"/>
    <w:rsid w:val="00B972AB"/>
    <w:rsid w:val="00BA0DF0"/>
    <w:rsid w:val="00BC64C5"/>
    <w:rsid w:val="00BF22C6"/>
    <w:rsid w:val="00BF2D1F"/>
    <w:rsid w:val="00C06E3C"/>
    <w:rsid w:val="00C166A0"/>
    <w:rsid w:val="00C2350D"/>
    <w:rsid w:val="00C41E78"/>
    <w:rsid w:val="00CC42C0"/>
    <w:rsid w:val="00CD4DA3"/>
    <w:rsid w:val="00CE26D3"/>
    <w:rsid w:val="00CF1575"/>
    <w:rsid w:val="00D953C9"/>
    <w:rsid w:val="00DA016D"/>
    <w:rsid w:val="00DB224D"/>
    <w:rsid w:val="00DB4BAE"/>
    <w:rsid w:val="00DE26C2"/>
    <w:rsid w:val="00E248E9"/>
    <w:rsid w:val="00E40EFC"/>
    <w:rsid w:val="00E453FF"/>
    <w:rsid w:val="00E47F7F"/>
    <w:rsid w:val="00E53342"/>
    <w:rsid w:val="00E73DF2"/>
    <w:rsid w:val="00E8262F"/>
    <w:rsid w:val="00E83B88"/>
    <w:rsid w:val="00EA10A3"/>
    <w:rsid w:val="00ED1E95"/>
    <w:rsid w:val="00EE02A3"/>
    <w:rsid w:val="00EE6FF3"/>
    <w:rsid w:val="00F1106E"/>
    <w:rsid w:val="00F318D2"/>
    <w:rsid w:val="00F42CBB"/>
    <w:rsid w:val="00F552D7"/>
    <w:rsid w:val="00F94A9F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A1679F"/>
  <w15:chartTrackingRefBased/>
  <w15:docId w15:val="{01305272-4A3F-4AFD-BDD9-18832324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15509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155094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15509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55094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1556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6</cp:revision>
  <cp:lastPrinted>2022-04-29T12:15:00Z</cp:lastPrinted>
  <dcterms:created xsi:type="dcterms:W3CDTF">2021-12-15T13:24:00Z</dcterms:created>
  <dcterms:modified xsi:type="dcterms:W3CDTF">2022-04-29T12:59:00Z</dcterms:modified>
</cp:coreProperties>
</file>