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314BB" w14:textId="77777777" w:rsidR="00D21DC8" w:rsidRPr="00C030B8" w:rsidRDefault="00D21DC8" w:rsidP="00D21DC8">
      <w:pPr>
        <w:tabs>
          <w:tab w:val="left" w:pos="432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object w:dxaOrig="1125" w:dyaOrig="1170" w14:anchorId="3112D6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" o:ole="" fillcolor="window">
            <v:imagedata r:id="rId7" o:title=""/>
          </v:shape>
          <o:OLEObject Type="Embed" ProgID="PBrush" ShapeID="_x0000_i1025" DrawAspect="Content" ObjectID="_1712753210" r:id="rId8"/>
        </w:object>
      </w:r>
    </w:p>
    <w:p w14:paraId="01CF074E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val="uk-UA" w:eastAsia="ru-RU"/>
        </w:rPr>
      </w:pPr>
    </w:p>
    <w:p w14:paraId="7E57E5BE" w14:textId="77777777"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ЛУЦЬКА МІСЬКА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РАДА</w:t>
      </w:r>
    </w:p>
    <w:p w14:paraId="0D15A2E3" w14:textId="77777777" w:rsidR="00D21DC8" w:rsidRPr="00C030B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uk-UA" w:eastAsia="ru-RU"/>
        </w:rPr>
      </w:pPr>
    </w:p>
    <w:p w14:paraId="1216A86C" w14:textId="77777777" w:rsidR="00D21DC8" w:rsidRPr="00C030B8" w:rsidRDefault="00D21DC8" w:rsidP="00D21DC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ВИКОНАВЧИЙ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030B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КОМІТЕТ</w:t>
      </w:r>
    </w:p>
    <w:p w14:paraId="0A47F56E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</w:p>
    <w:p w14:paraId="059F274D" w14:textId="77777777" w:rsidR="00D21DC8" w:rsidRPr="00C030B8" w:rsidRDefault="00D21DC8" w:rsidP="00D21DC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</w:pPr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Р І Ш Е Н </w:t>
      </w:r>
      <w:proofErr w:type="spellStart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>Н</w:t>
      </w:r>
      <w:proofErr w:type="spellEnd"/>
      <w:r w:rsidRPr="00C030B8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val="uk-UA" w:eastAsia="ru-RU"/>
        </w:rPr>
        <w:t xml:space="preserve"> Я</w:t>
      </w:r>
    </w:p>
    <w:p w14:paraId="45B35A23" w14:textId="77777777" w:rsidR="00D21DC8" w:rsidRPr="00C030B8" w:rsidRDefault="00D21DC8" w:rsidP="00D21DC8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uk-UA" w:eastAsia="ru-RU"/>
        </w:rPr>
      </w:pPr>
    </w:p>
    <w:p w14:paraId="0C95CE27" w14:textId="77777777" w:rsidR="00D21DC8" w:rsidRPr="00C030B8" w:rsidRDefault="00D21DC8" w:rsidP="00D21DC8">
      <w:pPr>
        <w:tabs>
          <w:tab w:val="left" w:pos="468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_________________                                      Луцьк                                      № _____________</w:t>
      </w:r>
      <w:r w:rsidRPr="00C030B8">
        <w:rPr>
          <w:rFonts w:ascii="Times New Roman" w:eastAsia="Times New Roman" w:hAnsi="Times New Roman" w:cs="Times New Roman"/>
          <w:bCs/>
          <w:sz w:val="28"/>
          <w:szCs w:val="24"/>
          <w:u w:val="single"/>
          <w:lang w:val="uk-UA" w:eastAsia="ru-RU"/>
        </w:rPr>
        <w:t xml:space="preserve"> </w:t>
      </w:r>
    </w:p>
    <w:p w14:paraId="6A12750C" w14:textId="77777777" w:rsidR="00D21DC8" w:rsidRPr="00C030B8" w:rsidRDefault="00D21DC8" w:rsidP="00D21DC8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362E4F32" w14:textId="77777777" w:rsidR="00162AB3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 w:rsidRPr="00C030B8">
        <w:rPr>
          <w:rFonts w:ascii="Times New Roman" w:eastAsia="Times New Roman" w:hAnsi="Times New Roman" w:cs="Times New Roman"/>
          <w:bCs/>
          <w:noProof/>
          <w:sz w:val="28"/>
          <w:szCs w:val="24"/>
          <w:lang w:val="uk-UA" w:eastAsia="uk-UA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ACC5E8C" wp14:editId="4D5404E3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4630" cy="123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630" cy="12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623048" w14:textId="77777777" w:rsidR="00D21DC8" w:rsidRDefault="00D21DC8" w:rsidP="00D21DC8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CC5E8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42pt;margin-top:.5pt;width:16.9pt;height:9.7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" stroked="f">
                <v:textbox inset="7.9pt,4.3pt,7.9pt,4.3pt">
                  <w:txbxContent>
                    <w:p w14:paraId="7A623048" w14:textId="77777777" w:rsidR="00D21DC8" w:rsidRDefault="00D21DC8" w:rsidP="00D21DC8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Про проєкт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Програми </w:t>
      </w:r>
      <w:r w:rsidR="00162AB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фінансової </w:t>
      </w:r>
    </w:p>
    <w:p w14:paraId="54B22A1B" w14:textId="3EC4868A" w:rsidR="00D21DC8" w:rsidRDefault="00162AB3" w:rsidP="00162AB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п</w:t>
      </w:r>
      <w:r w:rsidR="00D21DC8"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ідтримки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 xml:space="preserve"> </w:t>
      </w:r>
      <w:r w:rsidR="00D21DC8"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ЛСКАП «</w:t>
      </w:r>
      <w:proofErr w:type="spellStart"/>
      <w:r w:rsidR="00D21DC8"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Луцькспецкомунтранс</w:t>
      </w:r>
      <w:proofErr w:type="spellEnd"/>
      <w:r w:rsidR="00D21DC8" w:rsidRPr="00C030B8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»</w:t>
      </w:r>
    </w:p>
    <w:p w14:paraId="52063057" w14:textId="3C76F73F" w:rsidR="00D21DC8" w:rsidRPr="00C030B8" w:rsidRDefault="000D15B5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uk-UA" w:eastAsia="zh-CN"/>
        </w:rPr>
      </w:pPr>
      <w:r w:rsidRPr="000D15B5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 w:eastAsia="ru-RU"/>
        </w:rPr>
        <w:t>на 2022-2024 роки</w:t>
      </w:r>
    </w:p>
    <w:p w14:paraId="52794DF9" w14:textId="77777777"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zh-CN"/>
        </w:rPr>
      </w:pPr>
    </w:p>
    <w:p w14:paraId="12B13788" w14:textId="77777777" w:rsidR="00D21DC8" w:rsidRPr="00C030B8" w:rsidRDefault="00D21DC8" w:rsidP="008D4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Відповідно до ст. 27, 52 Закону України «Про місцеве самоврядування в Україні», виконавчий комітет міської ради</w:t>
      </w:r>
    </w:p>
    <w:p w14:paraId="33AC095D" w14:textId="77777777" w:rsidR="00D21DC8" w:rsidRPr="00C030B8" w:rsidRDefault="00D21DC8" w:rsidP="00D21DC8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</w:pPr>
    </w:p>
    <w:p w14:paraId="69F00E06" w14:textId="77777777"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ВИРІШИВ:</w:t>
      </w:r>
    </w:p>
    <w:p w14:paraId="3956E2D5" w14:textId="77777777" w:rsidR="00D21DC8" w:rsidRPr="00C030B8" w:rsidRDefault="00D21DC8" w:rsidP="00D21DC8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uk-UA" w:eastAsia="zh-CN"/>
        </w:rPr>
      </w:pPr>
    </w:p>
    <w:p w14:paraId="5548D95F" w14:textId="72F8C3E1" w:rsidR="00D21DC8" w:rsidRPr="00C030B8" w:rsidRDefault="00D21DC8" w:rsidP="008D4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1. Погодити проєкт Програми </w:t>
      </w:r>
      <w:r w:rsidR="00162AB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фінансової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підтримки ЛСКАП «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Луцькспецкомунтранс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» </w:t>
      </w:r>
      <w:r w:rsidR="000D15B5" w:rsidRPr="000D15B5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 2022-2024 роки 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(далі – Програма) згідно з додатком.</w:t>
      </w:r>
    </w:p>
    <w:p w14:paraId="66C8031A" w14:textId="77777777" w:rsidR="00D21DC8" w:rsidRPr="00C030B8" w:rsidRDefault="00D21DC8" w:rsidP="008D463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2. Доручити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Луцькому спеціальному </w:t>
      </w:r>
      <w:r w:rsidR="0063586A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комунальному</w:t>
      </w:r>
      <w:r w:rsidR="00CA13A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автотранспортному підприємству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Луцькспецкомунтранс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»</w:t>
      </w:r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внести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проєкт</w:t>
      </w:r>
      <w:proofErr w:type="spellEnd"/>
      <w:r w:rsidRPr="00C030B8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Програми на сесію міської ради для затвердження.</w:t>
      </w:r>
    </w:p>
    <w:p w14:paraId="222BE45F" w14:textId="69CFB077" w:rsidR="00D21DC8" w:rsidRPr="00D21DC8" w:rsidRDefault="00D21DC8" w:rsidP="008D4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3. Контроль за виконанням рішення покласти на </w:t>
      </w:r>
      <w:r w:rsidRPr="00D21DC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заступника міського голови </w:t>
      </w:r>
      <w:r w:rsidR="00162AB3" w:rsidRPr="00162AB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 xml:space="preserve">Ірину </w:t>
      </w:r>
      <w:proofErr w:type="spellStart"/>
      <w:r w:rsidR="00162AB3" w:rsidRPr="00162AB3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Чебелюк</w:t>
      </w:r>
      <w:proofErr w:type="spellEnd"/>
      <w:r w:rsidRPr="00D21DC8">
        <w:rPr>
          <w:rFonts w:ascii="Times New Roman" w:eastAsia="Times New Roman" w:hAnsi="Times New Roman" w:cs="Times New Roman"/>
          <w:bCs/>
          <w:sz w:val="28"/>
          <w:szCs w:val="24"/>
          <w:lang w:val="uk-UA" w:eastAsia="ru-RU"/>
        </w:rPr>
        <w:t>.</w:t>
      </w:r>
    </w:p>
    <w:p w14:paraId="08E4E7E2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bookmarkStart w:id="0" w:name="_GoBack"/>
      <w:bookmarkEnd w:id="0"/>
    </w:p>
    <w:p w14:paraId="50A074A2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14:paraId="36A75926" w14:textId="77777777" w:rsidR="00D21DC8" w:rsidRPr="00D21DC8" w:rsidRDefault="00D21DC8" w:rsidP="00D21DC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Міський голова</w:t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Ігор ПОЛІЩУК</w:t>
      </w:r>
    </w:p>
    <w:p w14:paraId="4D13C8AB" w14:textId="77777777"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14:paraId="074F76F4" w14:textId="77777777" w:rsidR="008D463A" w:rsidRPr="00D21DC8" w:rsidRDefault="008D463A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val="uk-UA" w:eastAsia="ru-RU"/>
        </w:rPr>
      </w:pPr>
    </w:p>
    <w:p w14:paraId="0B061500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Заступник міського голови,</w:t>
      </w:r>
    </w:p>
    <w:p w14:paraId="0360626B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керуючий справами виконкому</w:t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21DC8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Юрій ВЕРБИЧ</w:t>
      </w:r>
    </w:p>
    <w:p w14:paraId="23AC45F1" w14:textId="77777777" w:rsid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0E931AC7" w14:textId="77777777" w:rsidR="008D463A" w:rsidRPr="00D21DC8" w:rsidRDefault="008D463A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14:paraId="2303E254" w14:textId="77777777" w:rsidR="00D21DC8" w:rsidRPr="00D21DC8" w:rsidRDefault="00D21DC8" w:rsidP="00D21D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Марценюк</w:t>
      </w:r>
      <w:r w:rsidRPr="00D21DC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245 451</w:t>
      </w:r>
    </w:p>
    <w:p w14:paraId="670E77B2" w14:textId="77777777" w:rsidR="00AB745D" w:rsidRPr="00D21DC8" w:rsidRDefault="00AB745D">
      <w:pPr>
        <w:rPr>
          <w:lang w:val="uk-UA"/>
        </w:rPr>
      </w:pPr>
    </w:p>
    <w:sectPr w:rsidR="00AB745D" w:rsidRPr="00D21DC8" w:rsidSect="008D463A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53B83" w14:textId="77777777" w:rsidR="008D1488" w:rsidRDefault="008D1488">
      <w:pPr>
        <w:spacing w:after="0" w:line="240" w:lineRule="auto"/>
      </w:pPr>
      <w:r>
        <w:separator/>
      </w:r>
    </w:p>
  </w:endnote>
  <w:endnote w:type="continuationSeparator" w:id="0">
    <w:p w14:paraId="7D947F39" w14:textId="77777777" w:rsidR="008D1488" w:rsidRDefault="008D1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3D70F9" w14:textId="77777777" w:rsidR="008D1488" w:rsidRDefault="008D1488">
      <w:pPr>
        <w:spacing w:after="0" w:line="240" w:lineRule="auto"/>
      </w:pPr>
      <w:r>
        <w:separator/>
      </w:r>
    </w:p>
  </w:footnote>
  <w:footnote w:type="continuationSeparator" w:id="0">
    <w:p w14:paraId="35D300BE" w14:textId="77777777" w:rsidR="008D1488" w:rsidRDefault="008D1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610A0" w14:textId="77777777" w:rsidR="00281DD7" w:rsidRDefault="00D21D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0E8ABCB" w14:textId="77777777" w:rsidR="00281DD7" w:rsidRDefault="008D148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34E64" w14:textId="77777777" w:rsidR="007A3599" w:rsidRDefault="008D1488" w:rsidP="007A359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DC8"/>
    <w:rsid w:val="00004DEE"/>
    <w:rsid w:val="000D15B5"/>
    <w:rsid w:val="00162AB3"/>
    <w:rsid w:val="00286BEA"/>
    <w:rsid w:val="00360DB2"/>
    <w:rsid w:val="005F6694"/>
    <w:rsid w:val="0063586A"/>
    <w:rsid w:val="008D1488"/>
    <w:rsid w:val="008D463A"/>
    <w:rsid w:val="00992B34"/>
    <w:rsid w:val="00A81B2A"/>
    <w:rsid w:val="00A8740B"/>
    <w:rsid w:val="00AB745D"/>
    <w:rsid w:val="00CA13A3"/>
    <w:rsid w:val="00D21DC8"/>
    <w:rsid w:val="00D57CBF"/>
    <w:rsid w:val="00D7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2E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1D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1DC8"/>
  </w:style>
  <w:style w:type="character" w:styleId="a5">
    <w:name w:val="page number"/>
    <w:uiPriority w:val="99"/>
    <w:rsid w:val="00D21D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4</cp:revision>
  <cp:lastPrinted>2021-02-03T07:26:00Z</cp:lastPrinted>
  <dcterms:created xsi:type="dcterms:W3CDTF">2022-04-27T12:03:00Z</dcterms:created>
  <dcterms:modified xsi:type="dcterms:W3CDTF">2022-04-29T13:00:00Z</dcterms:modified>
</cp:coreProperties>
</file>