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77488708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true"/>
        <w:ind w:left="0" w:right="-868" w:hanging="0"/>
        <w:jc w:val="both"/>
        <w:rPr>
          <w:spacing w:val="-6"/>
        </w:rPr>
      </w:pPr>
      <w:r>
        <w:rPr>
          <w:spacing w:val="-6"/>
          <w:szCs w:val="28"/>
        </w:rPr>
        <w:t xml:space="preserve">Про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розгляд заяви</w:t>
      </w:r>
      <w:r>
        <w:rPr>
          <w:spacing w:val="-6"/>
          <w:szCs w:val="28"/>
        </w:rPr>
        <w:t xml:space="preserve"> громадян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ина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Нестерука Р.В.</w:t>
      </w:r>
    </w:p>
    <w:p>
      <w:pPr>
        <w:pStyle w:val="Normal"/>
        <w:overflowPunct w:val="tru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про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індивідуального дачного будів-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ництва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 xml:space="preserve">у  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uk-UA" w:eastAsia="zh-CN" w:bidi="ar-SA"/>
        </w:rPr>
        <w:t>с. Прилуцьке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en-US" w:eastAsia="zh-CN" w:bidi="ar-SA"/>
        </w:rPr>
        <w:t xml:space="preserve">  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Луцького   району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3.04</w:t>
      </w:r>
      <w:r>
        <w:rPr>
          <w:szCs w:val="28"/>
        </w:rPr>
        <w:t>.2022, справа № 140/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2308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Нестерука Романа Васильовича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24.1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для індивідуального дачного будівництва в с. Прилуцьке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0,10 га, позначеної на  викопіюванні з Публічної кадастрової карти України,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враховуючи, що земельна ділянка позначена на викопіюванні з Публічної кадастрової карти України — знаходиться на території рекреаційного призначення, відповідно до Генерального плану с. Прилуцьке, який затверджений рішенням Прилуцької сільської ради від 31.08.2018 № 3-40/2018 «Про затвердження внесення змін до Генерального плану с. Прилуцьке Ківерцівського району Волинської області»,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пунктом 27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статтею 63 Закону України «Про охорону навколишнього природного середовища»,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szCs w:val="28"/>
        </w:rPr>
        <w:t xml:space="preserve">ДБН Б.2.2-12:2019 «Планування та забудова територій»,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ину Нестеруку Роману Васильовичу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наданні дозволу на розроблення проекту землеустрою щодо відведення земельної  ділянки у власність для індивідуального дачного будівництва в с. Прилуцьке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24.1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.2021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LibreOffice/7.1.3.2$Windows_X86_64 LibreOffice_project/47f78053abe362b9384784d31a6e56f8511eb1c1</Application>
  <AppVersion>15.0000</AppVersion>
  <Pages>2</Pages>
  <Words>404</Words>
  <Characters>2743</Characters>
  <CharactersWithSpaces>3315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2022-03-29T14:59:00Z</cp:lastPrinted>
  <dcterms:modified xsi:type="dcterms:W3CDTF">2022-05-04T16:55:53Z</dcterms:modified>
  <cp:revision>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