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458"/>
      </w:tblGrid>
      <w:tr w:rsidR="00D928F6" w:rsidRPr="00A22422" w14:paraId="7779D3EB" w14:textId="77777777" w:rsidTr="00FD4C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25" w:type="dxa"/>
              <w:tblLook w:val="01E0" w:firstRow="1" w:lastRow="1" w:firstColumn="1" w:lastColumn="1" w:noHBand="0" w:noVBand="0"/>
            </w:tblPr>
            <w:tblGrid>
              <w:gridCol w:w="1911"/>
              <w:gridCol w:w="7414"/>
            </w:tblGrid>
            <w:tr w:rsidR="00D928F6" w:rsidRPr="00A22422" w14:paraId="62AAC58A" w14:textId="77777777" w:rsidTr="00F94F92">
              <w:tc>
                <w:tcPr>
                  <w:tcW w:w="1910" w:type="dxa"/>
                  <w:tcBorders>
                    <w:top w:val="nil"/>
                  </w:tcBorders>
                  <w:vAlign w:val="center"/>
                </w:tcPr>
                <w:p w14:paraId="6529407F" w14:textId="77777777" w:rsidR="00D928F6" w:rsidRPr="00A22422" w:rsidRDefault="00227FB4" w:rsidP="00F94F92">
                  <w:pPr>
                    <w:jc w:val="center"/>
                  </w:pPr>
                  <w:r w:rsidRPr="00A22422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6012BC42" wp14:editId="49CD1A13">
                        <wp:extent cx="1076325" cy="1076325"/>
                        <wp:effectExtent l="0" t="0" r="0" b="0"/>
                        <wp:docPr id="1" name="Рисунок 1" descr="емблем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емблем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5" w:type="dxa"/>
                  <w:tcBorders>
                    <w:top w:val="nil"/>
                  </w:tcBorders>
                </w:tcPr>
                <w:p w14:paraId="7A9C3B60" w14:textId="77777777" w:rsidR="00D928F6" w:rsidRPr="00A22422" w:rsidRDefault="00D928F6" w:rsidP="00F94F92">
                  <w:pPr>
                    <w:shd w:val="clear" w:color="auto" w:fill="FFFFFF"/>
                    <w:ind w:left="53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22422">
                    <w:rPr>
                      <w:b/>
                      <w:bCs/>
                      <w:color w:val="000000"/>
                      <w:spacing w:val="-7"/>
                      <w:sz w:val="26"/>
                      <w:szCs w:val="26"/>
                    </w:rPr>
                    <w:t>ЛУЦЬКА МІСЬКА РАДА</w:t>
                  </w:r>
                </w:p>
                <w:p w14:paraId="569EB9A6" w14:textId="77777777" w:rsidR="00D928F6" w:rsidRPr="00A22422" w:rsidRDefault="00D928F6" w:rsidP="00F94F92">
                  <w:pPr>
                    <w:jc w:val="center"/>
                    <w:rPr>
                      <w:b/>
                      <w:spacing w:val="-6"/>
                      <w:sz w:val="40"/>
                      <w:szCs w:val="40"/>
                    </w:rPr>
                  </w:pPr>
                  <w:r w:rsidRPr="00A22422">
                    <w:rPr>
                      <w:b/>
                      <w:sz w:val="40"/>
                      <w:szCs w:val="40"/>
                    </w:rPr>
                    <w:t xml:space="preserve">Державне комунальне підприємство </w:t>
                  </w:r>
                  <w:r w:rsidRPr="00A22422">
                    <w:rPr>
                      <w:b/>
                      <w:spacing w:val="-6"/>
                      <w:sz w:val="40"/>
                      <w:szCs w:val="40"/>
                    </w:rPr>
                    <w:t>«Луцьктепло»</w:t>
                  </w:r>
                </w:p>
                <w:p w14:paraId="2245052D" w14:textId="77777777" w:rsidR="00D928F6" w:rsidRPr="00A22422" w:rsidRDefault="00D928F6" w:rsidP="00F94F9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CE44A17" w14:textId="77777777" w:rsidR="00D928F6" w:rsidRPr="00A22422" w:rsidRDefault="00D928F6" w:rsidP="00F94F92">
                  <w:pPr>
                    <w:ind w:left="-142" w:right="-285"/>
                    <w:jc w:val="center"/>
                  </w:pPr>
                  <w:r w:rsidRPr="00A22422">
                    <w:t>43005, м. Луцьк, вул. Гулака</w:t>
                  </w:r>
                  <w:r w:rsidR="00E87089">
                    <w:t>-</w:t>
                  </w:r>
                  <w:proofErr w:type="spellStart"/>
                  <w:r w:rsidRPr="00A22422">
                    <w:t>Артемовського</w:t>
                  </w:r>
                  <w:proofErr w:type="spellEnd"/>
                  <w:r w:rsidRPr="00A22422">
                    <w:t xml:space="preserve">, 20, </w:t>
                  </w:r>
                  <w:proofErr w:type="spellStart"/>
                  <w:r w:rsidRPr="00A22422">
                    <w:t>тел</w:t>
                  </w:r>
                  <w:proofErr w:type="spellEnd"/>
                  <w:r w:rsidRPr="00A22422">
                    <w:t>. 283070</w:t>
                  </w:r>
                </w:p>
                <w:p w14:paraId="6CFB3DC7" w14:textId="77777777" w:rsidR="00D928F6" w:rsidRPr="00A22422" w:rsidRDefault="00DD73DD" w:rsidP="00F94F92">
                  <w:pPr>
                    <w:jc w:val="center"/>
                  </w:pPr>
                  <w:hyperlink r:id="rId8" w:history="1">
                    <w:r w:rsidR="00D928F6" w:rsidRPr="00A22422">
                      <w:rPr>
                        <w:rStyle w:val="a5"/>
                      </w:rPr>
                      <w:t>lutskteplo@kp.lutskrada.gov.ua</w:t>
                    </w:r>
                  </w:hyperlink>
                  <w:r w:rsidR="00D928F6" w:rsidRPr="00A22422">
                    <w:t xml:space="preserve"> </w:t>
                  </w:r>
                </w:p>
                <w:p w14:paraId="7D7DEAEF" w14:textId="77777777" w:rsidR="00D928F6" w:rsidRPr="00A22422" w:rsidRDefault="00D928F6" w:rsidP="00F94F92">
                  <w:pPr>
                    <w:jc w:val="center"/>
                  </w:pPr>
                </w:p>
              </w:tc>
            </w:tr>
          </w:tbl>
          <w:p w14:paraId="4C691C91" w14:textId="77777777" w:rsidR="00D928F6" w:rsidRPr="00A22422" w:rsidRDefault="00D928F6" w:rsidP="00F94F92"/>
        </w:tc>
      </w:tr>
      <w:tr w:rsidR="00D928F6" w:rsidRPr="00A22422" w14:paraId="4F474A45" w14:textId="77777777" w:rsidTr="00FD4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29" w:type="pct"/>
          <w:tblHeader/>
        </w:trPr>
        <w:tc>
          <w:tcPr>
            <w:tcW w:w="2671" w:type="pct"/>
            <w:shd w:val="clear" w:color="auto" w:fill="auto"/>
          </w:tcPr>
          <w:p w14:paraId="17C3D822" w14:textId="77777777" w:rsidR="00D928F6" w:rsidRPr="005E5B12" w:rsidRDefault="00D928F6" w:rsidP="00F94F92">
            <w:pPr>
              <w:shd w:val="clear" w:color="auto" w:fill="FFFFFF"/>
              <w:rPr>
                <w:sz w:val="22"/>
                <w:szCs w:val="22"/>
              </w:rPr>
            </w:pPr>
            <w:r w:rsidRPr="005E5B12">
              <w:rPr>
                <w:sz w:val="22"/>
                <w:szCs w:val="22"/>
                <w:u w:val="single"/>
              </w:rPr>
              <w:t>__________________</w:t>
            </w:r>
            <w:r w:rsidRPr="005E5B12">
              <w:rPr>
                <w:sz w:val="22"/>
                <w:szCs w:val="22"/>
              </w:rPr>
              <w:t xml:space="preserve"> № </w:t>
            </w:r>
            <w:r w:rsidRPr="005E5B12">
              <w:rPr>
                <w:sz w:val="22"/>
                <w:szCs w:val="22"/>
                <w:u w:val="single"/>
              </w:rPr>
              <w:t>_______________</w:t>
            </w:r>
          </w:p>
        </w:tc>
      </w:tr>
    </w:tbl>
    <w:p w14:paraId="7CF92290" w14:textId="77777777" w:rsidR="00D928F6" w:rsidRPr="00A22422" w:rsidRDefault="00D928F6" w:rsidP="002428EE">
      <w:pPr>
        <w:ind w:firstLine="284"/>
        <w:jc w:val="center"/>
        <w:rPr>
          <w:sz w:val="28"/>
          <w:szCs w:val="28"/>
        </w:rPr>
      </w:pPr>
    </w:p>
    <w:p w14:paraId="7CAFE4EC" w14:textId="77777777" w:rsidR="00411166" w:rsidRPr="00A22422" w:rsidRDefault="00411166" w:rsidP="00D928F6">
      <w:pPr>
        <w:ind w:firstLine="284"/>
        <w:jc w:val="center"/>
        <w:rPr>
          <w:sz w:val="28"/>
          <w:szCs w:val="28"/>
        </w:rPr>
      </w:pPr>
      <w:r w:rsidRPr="00A22422">
        <w:rPr>
          <w:sz w:val="28"/>
          <w:szCs w:val="28"/>
        </w:rPr>
        <w:t>Підсумки проходження опалювального сезону</w:t>
      </w:r>
    </w:p>
    <w:p w14:paraId="02EE2042" w14:textId="77777777" w:rsidR="00411166" w:rsidRPr="00A22422" w:rsidRDefault="00411166" w:rsidP="00D928F6">
      <w:pPr>
        <w:ind w:firstLine="284"/>
        <w:jc w:val="center"/>
        <w:rPr>
          <w:sz w:val="24"/>
          <w:szCs w:val="24"/>
        </w:rPr>
      </w:pPr>
      <w:r w:rsidRPr="00A22422">
        <w:rPr>
          <w:sz w:val="28"/>
          <w:szCs w:val="28"/>
        </w:rPr>
        <w:t>202</w:t>
      </w:r>
      <w:r w:rsidR="005B14C9" w:rsidRPr="00A22422">
        <w:rPr>
          <w:sz w:val="28"/>
          <w:szCs w:val="28"/>
        </w:rPr>
        <w:t>1</w:t>
      </w:r>
      <w:r w:rsidR="007860A2">
        <w:rPr>
          <w:sz w:val="28"/>
          <w:szCs w:val="28"/>
        </w:rPr>
        <w:t>–</w:t>
      </w:r>
      <w:r w:rsidRPr="00A22422">
        <w:rPr>
          <w:sz w:val="28"/>
          <w:szCs w:val="28"/>
        </w:rPr>
        <w:t>202</w:t>
      </w:r>
      <w:r w:rsidR="005B14C9" w:rsidRPr="00A22422">
        <w:rPr>
          <w:sz w:val="28"/>
          <w:szCs w:val="28"/>
        </w:rPr>
        <w:t>2</w:t>
      </w:r>
      <w:r w:rsidRPr="00A22422">
        <w:rPr>
          <w:sz w:val="28"/>
          <w:szCs w:val="28"/>
        </w:rPr>
        <w:t xml:space="preserve"> років  </w:t>
      </w:r>
    </w:p>
    <w:p w14:paraId="04583476" w14:textId="77777777" w:rsidR="006C63F8" w:rsidRPr="00A22422" w:rsidRDefault="006C63F8" w:rsidP="009D3DD6">
      <w:pPr>
        <w:spacing w:line="276" w:lineRule="auto"/>
        <w:ind w:firstLine="709"/>
        <w:jc w:val="both"/>
        <w:rPr>
          <w:sz w:val="28"/>
          <w:szCs w:val="28"/>
        </w:rPr>
      </w:pPr>
    </w:p>
    <w:p w14:paraId="46E133FD" w14:textId="77777777" w:rsidR="009C737B" w:rsidRPr="00A22422" w:rsidRDefault="00471CE9" w:rsidP="007860A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Опалювальний сезон</w:t>
      </w:r>
      <w:r w:rsidR="009C737B" w:rsidRPr="00A22422">
        <w:rPr>
          <w:sz w:val="28"/>
          <w:szCs w:val="28"/>
        </w:rPr>
        <w:t xml:space="preserve"> 2021</w:t>
      </w:r>
      <w:r w:rsidR="007860A2">
        <w:rPr>
          <w:sz w:val="28"/>
          <w:szCs w:val="28"/>
        </w:rPr>
        <w:t>–</w:t>
      </w:r>
      <w:r w:rsidR="009C737B" w:rsidRPr="00A22422">
        <w:rPr>
          <w:sz w:val="28"/>
          <w:szCs w:val="28"/>
        </w:rPr>
        <w:t xml:space="preserve">2022 </w:t>
      </w:r>
      <w:r w:rsidR="00BA7535">
        <w:rPr>
          <w:sz w:val="28"/>
          <w:szCs w:val="28"/>
        </w:rPr>
        <w:t>р</w:t>
      </w:r>
      <w:r w:rsidR="009C737B" w:rsidRPr="00A22422">
        <w:rPr>
          <w:sz w:val="28"/>
          <w:szCs w:val="28"/>
        </w:rPr>
        <w:t>оків</w:t>
      </w:r>
      <w:r w:rsidRPr="00A22422">
        <w:rPr>
          <w:sz w:val="28"/>
          <w:szCs w:val="28"/>
        </w:rPr>
        <w:t xml:space="preserve"> був розпочатий 11 жовтня</w:t>
      </w:r>
      <w:r w:rsidR="00BE6E69">
        <w:rPr>
          <w:sz w:val="28"/>
          <w:szCs w:val="28"/>
        </w:rPr>
        <w:t xml:space="preserve"> 2021</w:t>
      </w:r>
      <w:r w:rsidR="007860A2">
        <w:rPr>
          <w:sz w:val="28"/>
          <w:szCs w:val="28"/>
        </w:rPr>
        <w:t> </w:t>
      </w:r>
      <w:r w:rsidR="00BE6E69">
        <w:rPr>
          <w:sz w:val="28"/>
          <w:szCs w:val="28"/>
        </w:rPr>
        <w:t>року</w:t>
      </w:r>
      <w:r w:rsidRPr="00A22422">
        <w:rPr>
          <w:sz w:val="28"/>
          <w:szCs w:val="28"/>
        </w:rPr>
        <w:t xml:space="preserve"> відповідно до рішення виконавчого </w:t>
      </w:r>
      <w:r w:rsidR="00BE6E69">
        <w:rPr>
          <w:sz w:val="28"/>
          <w:szCs w:val="28"/>
        </w:rPr>
        <w:t>комітету Луцької міської ради від 30.09.2021 № </w:t>
      </w:r>
      <w:r w:rsidRPr="00A22422">
        <w:rPr>
          <w:sz w:val="28"/>
          <w:szCs w:val="28"/>
        </w:rPr>
        <w:t>774-1 «Про початок опалювального сезону 2021-2022 років в місті Луцьку» та</w:t>
      </w:r>
      <w:r w:rsidR="009C737B" w:rsidRPr="00A22422">
        <w:rPr>
          <w:sz w:val="28"/>
          <w:szCs w:val="28"/>
        </w:rPr>
        <w:t xml:space="preserve"> в зв’язку з</w:t>
      </w:r>
      <w:r w:rsidRPr="00A22422">
        <w:rPr>
          <w:sz w:val="28"/>
          <w:szCs w:val="28"/>
        </w:rPr>
        <w:t xml:space="preserve"> </w:t>
      </w:r>
      <w:r w:rsidRPr="00A22422">
        <w:rPr>
          <w:bCs/>
          <w:sz w:val="28"/>
          <w:szCs w:val="28"/>
          <w:lang w:eastAsia="zh-CN"/>
        </w:rPr>
        <w:t>пониження</w:t>
      </w:r>
      <w:r w:rsidR="009C737B" w:rsidRPr="00A22422">
        <w:rPr>
          <w:bCs/>
          <w:sz w:val="28"/>
          <w:szCs w:val="28"/>
          <w:lang w:eastAsia="zh-CN"/>
        </w:rPr>
        <w:t>м</w:t>
      </w:r>
      <w:r w:rsidRPr="00A22422">
        <w:rPr>
          <w:sz w:val="28"/>
          <w:szCs w:val="28"/>
        </w:rPr>
        <w:t xml:space="preserve"> </w:t>
      </w:r>
      <w:r w:rsidRPr="00A22422">
        <w:rPr>
          <w:bCs/>
          <w:sz w:val="28"/>
          <w:szCs w:val="28"/>
          <w:lang w:eastAsia="zh-CN"/>
        </w:rPr>
        <w:t>середньодобової температури зовнішнього повітря протягом трьох діб нижче +8ºС</w:t>
      </w:r>
      <w:r w:rsidRPr="00A22422">
        <w:rPr>
          <w:sz w:val="28"/>
          <w:szCs w:val="28"/>
        </w:rPr>
        <w:t>.</w:t>
      </w:r>
    </w:p>
    <w:p w14:paraId="48944652" w14:textId="77777777" w:rsidR="005D60F3" w:rsidRDefault="009C737B" w:rsidP="007860A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 xml:space="preserve">Були включені в роботу всі 45 </w:t>
      </w:r>
      <w:proofErr w:type="spellStart"/>
      <w:r w:rsidRPr="00A22422">
        <w:rPr>
          <w:sz w:val="28"/>
          <w:szCs w:val="28"/>
        </w:rPr>
        <w:t>котелень</w:t>
      </w:r>
      <w:proofErr w:type="spellEnd"/>
      <w:r w:rsidRPr="00A22422">
        <w:rPr>
          <w:sz w:val="28"/>
          <w:szCs w:val="28"/>
        </w:rPr>
        <w:t>, 45 центральних теплових пункт</w:t>
      </w:r>
      <w:r w:rsidR="007860A2">
        <w:rPr>
          <w:sz w:val="28"/>
          <w:szCs w:val="28"/>
        </w:rPr>
        <w:t>ів</w:t>
      </w:r>
      <w:r w:rsidRPr="00A22422">
        <w:rPr>
          <w:sz w:val="28"/>
          <w:szCs w:val="28"/>
        </w:rPr>
        <w:t>, 223 індивідуальн</w:t>
      </w:r>
      <w:r w:rsidR="00363282">
        <w:rPr>
          <w:sz w:val="28"/>
          <w:szCs w:val="28"/>
        </w:rPr>
        <w:t>і</w:t>
      </w:r>
      <w:r w:rsidRPr="00A22422">
        <w:rPr>
          <w:sz w:val="28"/>
          <w:szCs w:val="28"/>
        </w:rPr>
        <w:t xml:space="preserve"> теплов</w:t>
      </w:r>
      <w:r w:rsidR="00363282">
        <w:rPr>
          <w:sz w:val="28"/>
          <w:szCs w:val="28"/>
        </w:rPr>
        <w:t>і</w:t>
      </w:r>
      <w:r w:rsidRPr="00A22422">
        <w:rPr>
          <w:sz w:val="28"/>
          <w:szCs w:val="28"/>
        </w:rPr>
        <w:t xml:space="preserve"> пункти та 131,62 кілометра теплових мереж в двотрубному вимірі. </w:t>
      </w:r>
    </w:p>
    <w:p w14:paraId="7B5A8509" w14:textId="77777777" w:rsidR="007069F4" w:rsidRPr="005D60F3" w:rsidRDefault="007069F4" w:rsidP="007860A2">
      <w:pPr>
        <w:ind w:right="-2" w:firstLine="567"/>
        <w:jc w:val="both"/>
        <w:rPr>
          <w:sz w:val="28"/>
          <w:szCs w:val="28"/>
        </w:rPr>
      </w:pPr>
      <w:r w:rsidRPr="00A22422">
        <w:rPr>
          <w:bCs/>
          <w:sz w:val="28"/>
          <w:szCs w:val="28"/>
          <w:lang w:eastAsia="zh-CN"/>
        </w:rPr>
        <w:t>В першу чергу здійсн</w:t>
      </w:r>
      <w:r w:rsidR="009C737B" w:rsidRPr="00A22422">
        <w:rPr>
          <w:bCs/>
          <w:sz w:val="28"/>
          <w:szCs w:val="28"/>
          <w:lang w:eastAsia="zh-CN"/>
        </w:rPr>
        <w:t>ювалось</w:t>
      </w:r>
      <w:r w:rsidRPr="00A22422">
        <w:rPr>
          <w:bCs/>
          <w:sz w:val="28"/>
          <w:szCs w:val="28"/>
          <w:lang w:eastAsia="zh-CN"/>
        </w:rPr>
        <w:t xml:space="preserve"> забезпечення теплом</w:t>
      </w:r>
      <w:r w:rsidR="00626FCD" w:rsidRPr="00A22422">
        <w:rPr>
          <w:bCs/>
          <w:sz w:val="28"/>
          <w:szCs w:val="28"/>
          <w:lang w:eastAsia="zh-CN"/>
        </w:rPr>
        <w:t xml:space="preserve"> </w:t>
      </w:r>
      <w:r w:rsidRPr="00A22422">
        <w:rPr>
          <w:bCs/>
          <w:sz w:val="28"/>
          <w:szCs w:val="28"/>
          <w:lang w:eastAsia="zh-CN"/>
        </w:rPr>
        <w:t>дитячих,</w:t>
      </w:r>
      <w:r w:rsidR="00626FCD" w:rsidRPr="00A22422">
        <w:rPr>
          <w:bCs/>
          <w:sz w:val="28"/>
          <w:szCs w:val="28"/>
          <w:lang w:eastAsia="zh-CN"/>
        </w:rPr>
        <w:t xml:space="preserve"> </w:t>
      </w:r>
      <w:r w:rsidRPr="00A22422">
        <w:rPr>
          <w:bCs/>
          <w:sz w:val="28"/>
          <w:szCs w:val="28"/>
          <w:lang w:eastAsia="zh-CN"/>
        </w:rPr>
        <w:t>лікувальних та учбових закладів</w:t>
      </w:r>
      <w:r w:rsidR="009C737B" w:rsidRPr="00A22422">
        <w:rPr>
          <w:bCs/>
          <w:sz w:val="28"/>
          <w:szCs w:val="28"/>
          <w:lang w:eastAsia="zh-CN"/>
        </w:rPr>
        <w:t xml:space="preserve"> та об’єктів соціальної сфери</w:t>
      </w:r>
      <w:r w:rsidR="00F1650C" w:rsidRPr="00A22422">
        <w:rPr>
          <w:bCs/>
          <w:sz w:val="28"/>
          <w:szCs w:val="28"/>
          <w:lang w:eastAsia="zh-CN"/>
        </w:rPr>
        <w:t xml:space="preserve">. </w:t>
      </w:r>
      <w:r w:rsidR="009C737B" w:rsidRPr="00A22422">
        <w:rPr>
          <w:bCs/>
          <w:sz w:val="28"/>
          <w:szCs w:val="28"/>
          <w:lang w:eastAsia="zh-CN"/>
        </w:rPr>
        <w:t>В перші дні</w:t>
      </w:r>
      <w:r w:rsidR="00F1650C" w:rsidRPr="00A22422">
        <w:rPr>
          <w:bCs/>
          <w:sz w:val="28"/>
          <w:szCs w:val="28"/>
          <w:lang w:eastAsia="zh-CN"/>
        </w:rPr>
        <w:t xml:space="preserve"> опалювального сезону було усунуто 18 витоків на теплових мережах, в тому числі ліквідація витоку на магістральній тепловій мережі</w:t>
      </w:r>
      <w:r w:rsidR="009C737B" w:rsidRPr="00A22422">
        <w:rPr>
          <w:bCs/>
          <w:sz w:val="28"/>
          <w:szCs w:val="28"/>
          <w:lang w:eastAsia="zh-CN"/>
        </w:rPr>
        <w:t xml:space="preserve"> діаметром 530 мм, що </w:t>
      </w:r>
      <w:r w:rsidR="00F1650C" w:rsidRPr="00A22422">
        <w:rPr>
          <w:bCs/>
          <w:sz w:val="28"/>
          <w:szCs w:val="28"/>
          <w:lang w:eastAsia="zh-CN"/>
        </w:rPr>
        <w:t>дал</w:t>
      </w:r>
      <w:r w:rsidR="009C737B" w:rsidRPr="00A22422">
        <w:rPr>
          <w:bCs/>
          <w:sz w:val="28"/>
          <w:szCs w:val="28"/>
          <w:lang w:eastAsia="zh-CN"/>
        </w:rPr>
        <w:t>о</w:t>
      </w:r>
      <w:r w:rsidR="00F1650C" w:rsidRPr="00A22422">
        <w:rPr>
          <w:bCs/>
          <w:sz w:val="28"/>
          <w:szCs w:val="28"/>
          <w:lang w:eastAsia="zh-CN"/>
        </w:rPr>
        <w:t xml:space="preserve"> змогу лише за дві доби відновити теплопостачання </w:t>
      </w:r>
      <w:r w:rsidR="003F6F0F" w:rsidRPr="00A22422">
        <w:rPr>
          <w:bCs/>
          <w:sz w:val="28"/>
          <w:szCs w:val="28"/>
          <w:lang w:eastAsia="zh-CN"/>
        </w:rPr>
        <w:t>п’ятьом</w:t>
      </w:r>
      <w:r w:rsidR="006952BB" w:rsidRPr="00A22422">
        <w:rPr>
          <w:bCs/>
          <w:sz w:val="28"/>
          <w:szCs w:val="28"/>
          <w:lang w:eastAsia="zh-CN"/>
        </w:rPr>
        <w:t xml:space="preserve"> закладам соціальної сфери</w:t>
      </w:r>
      <w:r w:rsidR="00F1650C" w:rsidRPr="00A22422">
        <w:rPr>
          <w:bCs/>
          <w:sz w:val="28"/>
          <w:szCs w:val="28"/>
          <w:lang w:eastAsia="zh-CN"/>
        </w:rPr>
        <w:t xml:space="preserve"> та </w:t>
      </w:r>
      <w:r w:rsidR="009C737B" w:rsidRPr="00A22422">
        <w:rPr>
          <w:bCs/>
          <w:sz w:val="28"/>
          <w:szCs w:val="28"/>
          <w:lang w:eastAsia="zh-CN"/>
        </w:rPr>
        <w:t>дев’яносто восьми</w:t>
      </w:r>
      <w:r w:rsidR="00F1650C" w:rsidRPr="00A22422">
        <w:rPr>
          <w:bCs/>
          <w:sz w:val="28"/>
          <w:szCs w:val="28"/>
          <w:lang w:eastAsia="zh-CN"/>
        </w:rPr>
        <w:t xml:space="preserve"> житлови</w:t>
      </w:r>
      <w:r w:rsidR="009C737B" w:rsidRPr="00A22422">
        <w:rPr>
          <w:bCs/>
          <w:sz w:val="28"/>
          <w:szCs w:val="28"/>
          <w:lang w:eastAsia="zh-CN"/>
        </w:rPr>
        <w:t>м</w:t>
      </w:r>
      <w:r w:rsidR="00F1650C" w:rsidRPr="00A22422">
        <w:rPr>
          <w:bCs/>
          <w:sz w:val="28"/>
          <w:szCs w:val="28"/>
          <w:lang w:eastAsia="zh-CN"/>
        </w:rPr>
        <w:t xml:space="preserve"> будинк</w:t>
      </w:r>
      <w:r w:rsidR="009C737B" w:rsidRPr="00A22422">
        <w:rPr>
          <w:bCs/>
          <w:sz w:val="28"/>
          <w:szCs w:val="28"/>
          <w:lang w:eastAsia="zh-CN"/>
        </w:rPr>
        <w:t>ам</w:t>
      </w:r>
      <w:r w:rsidR="00F1650C" w:rsidRPr="00A22422">
        <w:rPr>
          <w:bCs/>
          <w:sz w:val="28"/>
          <w:szCs w:val="28"/>
          <w:lang w:eastAsia="zh-CN"/>
        </w:rPr>
        <w:t>.</w:t>
      </w:r>
      <w:r w:rsidR="0057262B" w:rsidRPr="00A22422">
        <w:rPr>
          <w:bCs/>
          <w:sz w:val="28"/>
          <w:szCs w:val="28"/>
          <w:lang w:eastAsia="zh-CN"/>
        </w:rPr>
        <w:t xml:space="preserve"> </w:t>
      </w:r>
      <w:r w:rsidR="001F42DE" w:rsidRPr="00A22422">
        <w:rPr>
          <w:bCs/>
          <w:sz w:val="28"/>
          <w:szCs w:val="28"/>
          <w:lang w:eastAsia="zh-CN"/>
        </w:rPr>
        <w:t xml:space="preserve">Після ліквідації </w:t>
      </w:r>
      <w:r w:rsidR="009C737B" w:rsidRPr="00A22422">
        <w:rPr>
          <w:bCs/>
          <w:sz w:val="28"/>
          <w:szCs w:val="28"/>
          <w:lang w:eastAsia="zh-CN"/>
        </w:rPr>
        <w:t xml:space="preserve"> аварійної ситуації</w:t>
      </w:r>
      <w:r w:rsidR="00A22422" w:rsidRPr="00A22422">
        <w:rPr>
          <w:bCs/>
          <w:sz w:val="28"/>
          <w:szCs w:val="28"/>
          <w:lang w:eastAsia="zh-CN"/>
        </w:rPr>
        <w:t xml:space="preserve"> протягом </w:t>
      </w:r>
      <w:r w:rsidR="007860A2">
        <w:rPr>
          <w:bCs/>
          <w:sz w:val="28"/>
          <w:szCs w:val="28"/>
          <w:lang w:eastAsia="zh-CN"/>
        </w:rPr>
        <w:t>п’яти</w:t>
      </w:r>
      <w:r w:rsidR="00A22422" w:rsidRPr="00A22422">
        <w:rPr>
          <w:bCs/>
          <w:sz w:val="28"/>
          <w:szCs w:val="28"/>
          <w:lang w:eastAsia="zh-CN"/>
        </w:rPr>
        <w:t xml:space="preserve"> днів </w:t>
      </w:r>
      <w:r w:rsidR="001F42DE" w:rsidRPr="00A22422">
        <w:rPr>
          <w:bCs/>
          <w:sz w:val="28"/>
          <w:szCs w:val="28"/>
          <w:lang w:eastAsia="zh-CN"/>
        </w:rPr>
        <w:t xml:space="preserve">було стабілізовано транспортування теплоносія та відновлено постачання теплової енергії </w:t>
      </w:r>
      <w:r w:rsidR="00626FCD" w:rsidRPr="00A22422">
        <w:rPr>
          <w:bCs/>
          <w:sz w:val="28"/>
          <w:szCs w:val="28"/>
          <w:lang w:eastAsia="zh-CN"/>
        </w:rPr>
        <w:t>до</w:t>
      </w:r>
      <w:r w:rsidR="001F42DE" w:rsidRPr="00A22422">
        <w:rPr>
          <w:bCs/>
          <w:sz w:val="28"/>
          <w:szCs w:val="28"/>
          <w:lang w:eastAsia="zh-CN"/>
        </w:rPr>
        <w:t xml:space="preserve"> </w:t>
      </w:r>
      <w:r w:rsidR="00A22422" w:rsidRPr="00A22422">
        <w:rPr>
          <w:bCs/>
          <w:sz w:val="28"/>
          <w:szCs w:val="28"/>
          <w:lang w:eastAsia="zh-CN"/>
        </w:rPr>
        <w:t>всіх споживачів теплової енергії</w:t>
      </w:r>
      <w:r w:rsidRPr="00A22422">
        <w:rPr>
          <w:bCs/>
          <w:sz w:val="28"/>
          <w:szCs w:val="28"/>
          <w:lang w:eastAsia="zh-CN"/>
        </w:rPr>
        <w:t>.</w:t>
      </w:r>
      <w:r w:rsidR="00626FCD" w:rsidRPr="00A22422">
        <w:rPr>
          <w:bCs/>
          <w:sz w:val="28"/>
          <w:szCs w:val="28"/>
          <w:lang w:eastAsia="zh-CN"/>
        </w:rPr>
        <w:t xml:space="preserve"> </w:t>
      </w:r>
    </w:p>
    <w:p w14:paraId="5AAEB4E3" w14:textId="77777777" w:rsidR="006952BB" w:rsidRPr="00A22422" w:rsidRDefault="006952BB" w:rsidP="007860A2">
      <w:pPr>
        <w:ind w:right="-2" w:firstLine="567"/>
        <w:jc w:val="both"/>
        <w:rPr>
          <w:color w:val="000000"/>
          <w:sz w:val="28"/>
          <w:szCs w:val="28"/>
        </w:rPr>
      </w:pPr>
      <w:r w:rsidRPr="00A22422">
        <w:rPr>
          <w:color w:val="000000"/>
          <w:sz w:val="28"/>
          <w:szCs w:val="28"/>
        </w:rPr>
        <w:t xml:space="preserve">Для більш оперативного усунення </w:t>
      </w:r>
      <w:r w:rsidR="00A22422" w:rsidRPr="00A22422">
        <w:rPr>
          <w:color w:val="000000"/>
          <w:sz w:val="28"/>
          <w:szCs w:val="28"/>
        </w:rPr>
        <w:t>аварійних ситуацій</w:t>
      </w:r>
      <w:r w:rsidR="00BA7535">
        <w:rPr>
          <w:color w:val="000000"/>
          <w:sz w:val="28"/>
          <w:szCs w:val="28"/>
        </w:rPr>
        <w:t>,</w:t>
      </w:r>
      <w:r w:rsidRPr="00A22422">
        <w:rPr>
          <w:color w:val="000000"/>
          <w:sz w:val="28"/>
          <w:szCs w:val="28"/>
        </w:rPr>
        <w:t xml:space="preserve"> </w:t>
      </w:r>
      <w:r w:rsidR="00A22422" w:rsidRPr="00A22422">
        <w:rPr>
          <w:color w:val="000000"/>
          <w:sz w:val="28"/>
          <w:szCs w:val="28"/>
        </w:rPr>
        <w:t xml:space="preserve">що виникали </w:t>
      </w:r>
      <w:r w:rsidRPr="00A22422">
        <w:rPr>
          <w:color w:val="000000"/>
          <w:sz w:val="28"/>
          <w:szCs w:val="28"/>
        </w:rPr>
        <w:t>на теплових мережах</w:t>
      </w:r>
      <w:r w:rsidR="00BA7535">
        <w:rPr>
          <w:color w:val="000000"/>
          <w:sz w:val="28"/>
          <w:szCs w:val="28"/>
        </w:rPr>
        <w:t xml:space="preserve">, </w:t>
      </w:r>
      <w:r w:rsidRPr="00A22422">
        <w:rPr>
          <w:color w:val="000000"/>
          <w:sz w:val="28"/>
          <w:szCs w:val="28"/>
        </w:rPr>
        <w:t>було сформовано шість аварійно-</w:t>
      </w:r>
      <w:r w:rsidR="00A22422" w:rsidRPr="00A22422">
        <w:rPr>
          <w:color w:val="000000"/>
          <w:sz w:val="28"/>
          <w:szCs w:val="28"/>
        </w:rPr>
        <w:t>ремонтних</w:t>
      </w:r>
      <w:r w:rsidRPr="00A22422">
        <w:rPr>
          <w:color w:val="000000"/>
          <w:sz w:val="28"/>
          <w:szCs w:val="28"/>
        </w:rPr>
        <w:t xml:space="preserve"> бригад.</w:t>
      </w:r>
    </w:p>
    <w:p w14:paraId="7B5E43CD" w14:textId="77777777" w:rsidR="006952BB" w:rsidRPr="00A22422" w:rsidRDefault="006952BB" w:rsidP="007860A2">
      <w:pPr>
        <w:widowControl/>
        <w:suppressAutoHyphens/>
        <w:autoSpaceDE/>
        <w:autoSpaceDN/>
        <w:adjustRightInd/>
        <w:ind w:right="-2" w:firstLine="567"/>
        <w:jc w:val="both"/>
        <w:rPr>
          <w:bCs/>
          <w:sz w:val="28"/>
          <w:szCs w:val="28"/>
          <w:lang w:eastAsia="zh-CN"/>
        </w:rPr>
      </w:pPr>
      <w:r w:rsidRPr="00A22422">
        <w:rPr>
          <w:bCs/>
          <w:sz w:val="28"/>
          <w:szCs w:val="28"/>
          <w:lang w:eastAsia="zh-CN"/>
        </w:rPr>
        <w:t xml:space="preserve">За опалювальний сезон </w:t>
      </w:r>
      <w:r w:rsidR="00A22422" w:rsidRPr="00A22422">
        <w:rPr>
          <w:bCs/>
          <w:sz w:val="28"/>
          <w:szCs w:val="28"/>
          <w:lang w:eastAsia="zh-CN"/>
        </w:rPr>
        <w:t xml:space="preserve">всього </w:t>
      </w:r>
      <w:r w:rsidRPr="00A22422">
        <w:rPr>
          <w:bCs/>
          <w:sz w:val="28"/>
          <w:szCs w:val="28"/>
          <w:lang w:eastAsia="zh-CN"/>
        </w:rPr>
        <w:t>було усунуто 125</w:t>
      </w:r>
      <w:r w:rsidR="00A22422" w:rsidRPr="00A22422">
        <w:rPr>
          <w:bCs/>
          <w:sz w:val="28"/>
          <w:szCs w:val="28"/>
          <w:lang w:eastAsia="zh-CN"/>
        </w:rPr>
        <w:t xml:space="preserve"> випадків аварійних ситуацій</w:t>
      </w:r>
      <w:r w:rsidR="007860A2" w:rsidRPr="007860A2">
        <w:rPr>
          <w:bCs/>
          <w:sz w:val="28"/>
          <w:szCs w:val="28"/>
          <w:lang w:eastAsia="zh-CN"/>
        </w:rPr>
        <w:t xml:space="preserve"> </w:t>
      </w:r>
      <w:r w:rsidR="007860A2" w:rsidRPr="00A22422">
        <w:rPr>
          <w:bCs/>
          <w:sz w:val="28"/>
          <w:szCs w:val="28"/>
          <w:lang w:eastAsia="zh-CN"/>
        </w:rPr>
        <w:t>на теплових мережах</w:t>
      </w:r>
      <w:r w:rsidR="00BA7535">
        <w:rPr>
          <w:bCs/>
          <w:sz w:val="28"/>
          <w:szCs w:val="28"/>
          <w:lang w:eastAsia="zh-CN"/>
        </w:rPr>
        <w:t>,</w:t>
      </w:r>
      <w:r w:rsidRPr="00A22422">
        <w:rPr>
          <w:bCs/>
          <w:sz w:val="28"/>
          <w:szCs w:val="28"/>
          <w:lang w:eastAsia="zh-CN"/>
        </w:rPr>
        <w:t xml:space="preserve"> за минулий </w:t>
      </w:r>
      <w:r w:rsidR="00A22422" w:rsidRPr="00A22422">
        <w:rPr>
          <w:bCs/>
          <w:sz w:val="28"/>
          <w:szCs w:val="28"/>
          <w:lang w:eastAsia="zh-CN"/>
        </w:rPr>
        <w:t xml:space="preserve">опалювальний </w:t>
      </w:r>
      <w:r w:rsidRPr="00A22422">
        <w:rPr>
          <w:bCs/>
          <w:sz w:val="28"/>
          <w:szCs w:val="28"/>
          <w:lang w:eastAsia="zh-CN"/>
        </w:rPr>
        <w:t>сезон усунуто 7</w:t>
      </w:r>
      <w:r w:rsidR="00A22422" w:rsidRPr="00A22422">
        <w:rPr>
          <w:bCs/>
          <w:sz w:val="28"/>
          <w:szCs w:val="28"/>
          <w:lang w:eastAsia="zh-CN"/>
        </w:rPr>
        <w:t>6</w:t>
      </w:r>
      <w:r w:rsidR="007860A2">
        <w:rPr>
          <w:bCs/>
          <w:sz w:val="28"/>
          <w:szCs w:val="28"/>
          <w:lang w:eastAsia="zh-CN"/>
        </w:rPr>
        <w:t xml:space="preserve"> випадків </w:t>
      </w:r>
      <w:r w:rsidR="00A22422" w:rsidRPr="00A22422">
        <w:rPr>
          <w:bCs/>
          <w:sz w:val="28"/>
          <w:szCs w:val="28"/>
          <w:lang w:eastAsia="zh-CN"/>
        </w:rPr>
        <w:t>аварійних ситуацій</w:t>
      </w:r>
      <w:r w:rsidRPr="00A22422">
        <w:rPr>
          <w:bCs/>
          <w:sz w:val="28"/>
          <w:szCs w:val="28"/>
          <w:lang w:eastAsia="zh-CN"/>
        </w:rPr>
        <w:t>.</w:t>
      </w:r>
    </w:p>
    <w:p w14:paraId="6A5BF96B" w14:textId="77777777" w:rsidR="00BA7535" w:rsidRDefault="00A22422" w:rsidP="007860A2">
      <w:pPr>
        <w:widowControl/>
        <w:suppressAutoHyphens/>
        <w:autoSpaceDE/>
        <w:autoSpaceDN/>
        <w:adjustRightInd/>
        <w:ind w:right="-2" w:firstLine="567"/>
        <w:jc w:val="both"/>
        <w:rPr>
          <w:bCs/>
          <w:sz w:val="28"/>
          <w:szCs w:val="28"/>
          <w:lang w:eastAsia="zh-CN"/>
        </w:rPr>
      </w:pPr>
      <w:r w:rsidRPr="00A22422">
        <w:rPr>
          <w:bCs/>
          <w:sz w:val="28"/>
          <w:szCs w:val="28"/>
          <w:lang w:eastAsia="zh-CN"/>
        </w:rPr>
        <w:t>Протяжність теплових мереж складає 131,62 км в двотрубному вимірі</w:t>
      </w:r>
      <w:r w:rsidR="007860A2">
        <w:rPr>
          <w:bCs/>
          <w:sz w:val="28"/>
          <w:szCs w:val="28"/>
          <w:lang w:eastAsia="zh-CN"/>
        </w:rPr>
        <w:t>,</w:t>
      </w:r>
      <w:r w:rsidRPr="00A22422">
        <w:rPr>
          <w:bCs/>
          <w:sz w:val="28"/>
          <w:szCs w:val="28"/>
          <w:lang w:eastAsia="zh-CN"/>
        </w:rPr>
        <w:t xml:space="preserve"> із них 106,60 км або 81% відпрацювали розрахунковий термін експлуатації і потребують заміни. </w:t>
      </w:r>
    </w:p>
    <w:p w14:paraId="657C7814" w14:textId="77777777" w:rsidR="00A22422" w:rsidRPr="00A22422" w:rsidRDefault="00A22422" w:rsidP="007860A2">
      <w:pPr>
        <w:widowControl/>
        <w:suppressAutoHyphens/>
        <w:autoSpaceDE/>
        <w:autoSpaceDN/>
        <w:adjustRightInd/>
        <w:ind w:right="-2" w:firstLine="567"/>
        <w:jc w:val="both"/>
        <w:rPr>
          <w:bCs/>
          <w:sz w:val="28"/>
          <w:szCs w:val="28"/>
          <w:lang w:eastAsia="zh-CN"/>
        </w:rPr>
      </w:pPr>
      <w:r w:rsidRPr="00A22422">
        <w:rPr>
          <w:bCs/>
          <w:sz w:val="28"/>
          <w:szCs w:val="28"/>
          <w:lang w:eastAsia="zh-CN"/>
        </w:rPr>
        <w:t>Саме значна зношеність теплових мереж призводить до щорічного збільшення аварійних ситуацій.</w:t>
      </w:r>
    </w:p>
    <w:p w14:paraId="73177AEB" w14:textId="77777777" w:rsidR="006952BB" w:rsidRPr="00A22422" w:rsidRDefault="00BA7535" w:rsidP="007860A2">
      <w:pPr>
        <w:widowControl/>
        <w:suppressAutoHyphens/>
        <w:autoSpaceDE/>
        <w:autoSpaceDN/>
        <w:adjustRightInd/>
        <w:ind w:right="-2"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</w:t>
      </w:r>
      <w:r w:rsidR="006952BB" w:rsidRPr="00A22422">
        <w:rPr>
          <w:bCs/>
          <w:sz w:val="28"/>
          <w:szCs w:val="28"/>
          <w:lang w:eastAsia="zh-CN"/>
        </w:rPr>
        <w:t xml:space="preserve">іквідація </w:t>
      </w:r>
      <w:r w:rsidR="00A22422" w:rsidRPr="00A22422">
        <w:rPr>
          <w:bCs/>
          <w:sz w:val="28"/>
          <w:szCs w:val="28"/>
          <w:lang w:eastAsia="zh-CN"/>
        </w:rPr>
        <w:t>аварійних ситуацій</w:t>
      </w:r>
      <w:r w:rsidR="006952BB" w:rsidRPr="00A22422">
        <w:rPr>
          <w:bCs/>
          <w:sz w:val="28"/>
          <w:szCs w:val="28"/>
          <w:lang w:eastAsia="zh-CN"/>
        </w:rPr>
        <w:t xml:space="preserve"> на теплових мережах здійснювалась в нормативні терміни (не більше 12 годин)</w:t>
      </w:r>
      <w:r w:rsidR="00A22422" w:rsidRPr="00A22422">
        <w:rPr>
          <w:bCs/>
          <w:sz w:val="28"/>
          <w:szCs w:val="28"/>
          <w:lang w:eastAsia="zh-CN"/>
        </w:rPr>
        <w:t>,</w:t>
      </w:r>
      <w:r w:rsidR="006952BB" w:rsidRPr="00A22422">
        <w:rPr>
          <w:bCs/>
          <w:sz w:val="28"/>
          <w:szCs w:val="28"/>
          <w:lang w:eastAsia="zh-CN"/>
        </w:rPr>
        <w:t xml:space="preserve"> за винятком  магістральних теплових мережах</w:t>
      </w:r>
      <w:r w:rsidR="00A22422" w:rsidRPr="00A22422">
        <w:rPr>
          <w:bCs/>
          <w:sz w:val="28"/>
          <w:szCs w:val="28"/>
          <w:lang w:eastAsia="zh-CN"/>
        </w:rPr>
        <w:t>,</w:t>
      </w:r>
      <w:r w:rsidR="006952BB" w:rsidRPr="00A22422">
        <w:rPr>
          <w:bCs/>
          <w:sz w:val="28"/>
          <w:szCs w:val="28"/>
          <w:lang w:eastAsia="zh-CN"/>
        </w:rPr>
        <w:t xml:space="preserve"> що потребувало залучення додаткових матеріальних та трудових ресурсів</w:t>
      </w:r>
      <w:r w:rsidR="00A22422" w:rsidRPr="00A22422">
        <w:rPr>
          <w:bCs/>
          <w:sz w:val="28"/>
          <w:szCs w:val="28"/>
          <w:lang w:eastAsia="zh-CN"/>
        </w:rPr>
        <w:t xml:space="preserve"> </w:t>
      </w:r>
      <w:r w:rsidR="000221AD">
        <w:rPr>
          <w:bCs/>
          <w:sz w:val="28"/>
          <w:szCs w:val="28"/>
          <w:lang w:eastAsia="zh-CN"/>
        </w:rPr>
        <w:t>через значний</w:t>
      </w:r>
      <w:r w:rsidR="00A22422" w:rsidRPr="00A22422">
        <w:rPr>
          <w:bCs/>
          <w:sz w:val="28"/>
          <w:szCs w:val="28"/>
          <w:lang w:eastAsia="zh-CN"/>
        </w:rPr>
        <w:t xml:space="preserve"> обсяг робіт</w:t>
      </w:r>
      <w:r w:rsidR="006952BB" w:rsidRPr="00A22422">
        <w:rPr>
          <w:bCs/>
          <w:sz w:val="28"/>
          <w:szCs w:val="28"/>
          <w:lang w:eastAsia="zh-CN"/>
        </w:rPr>
        <w:t>.</w:t>
      </w:r>
    </w:p>
    <w:p w14:paraId="66D37989" w14:textId="77777777" w:rsidR="00626FCD" w:rsidRDefault="006952BB" w:rsidP="007860A2">
      <w:pPr>
        <w:widowControl/>
        <w:suppressAutoHyphens/>
        <w:autoSpaceDE/>
        <w:autoSpaceDN/>
        <w:adjustRightInd/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На жаль</w:t>
      </w:r>
      <w:r w:rsidR="00BE6E69">
        <w:rPr>
          <w:sz w:val="28"/>
          <w:szCs w:val="28"/>
        </w:rPr>
        <w:t>,</w:t>
      </w:r>
      <w:r w:rsidRPr="00A22422">
        <w:rPr>
          <w:sz w:val="28"/>
          <w:szCs w:val="28"/>
        </w:rPr>
        <w:t xml:space="preserve"> </w:t>
      </w:r>
      <w:r w:rsidR="000221AD">
        <w:rPr>
          <w:sz w:val="28"/>
          <w:szCs w:val="28"/>
        </w:rPr>
        <w:t>через</w:t>
      </w:r>
      <w:r w:rsidRPr="00A22422">
        <w:rPr>
          <w:sz w:val="28"/>
          <w:szCs w:val="28"/>
        </w:rPr>
        <w:t xml:space="preserve"> несвоєчасн</w:t>
      </w:r>
      <w:r w:rsidR="000221AD">
        <w:rPr>
          <w:sz w:val="28"/>
          <w:szCs w:val="28"/>
        </w:rPr>
        <w:t>у</w:t>
      </w:r>
      <w:r w:rsidRPr="00A22422">
        <w:rPr>
          <w:sz w:val="28"/>
          <w:szCs w:val="28"/>
        </w:rPr>
        <w:t xml:space="preserve"> і неякісн</w:t>
      </w:r>
      <w:r w:rsidR="000221AD">
        <w:rPr>
          <w:sz w:val="28"/>
          <w:szCs w:val="28"/>
        </w:rPr>
        <w:t>у</w:t>
      </w:r>
      <w:r w:rsidRPr="00A22422">
        <w:rPr>
          <w:sz w:val="28"/>
          <w:szCs w:val="28"/>
        </w:rPr>
        <w:t xml:space="preserve"> підготовк</w:t>
      </w:r>
      <w:r w:rsidR="000221AD">
        <w:rPr>
          <w:sz w:val="28"/>
          <w:szCs w:val="28"/>
        </w:rPr>
        <w:t>у</w:t>
      </w:r>
      <w:r w:rsidR="00BA7535">
        <w:rPr>
          <w:sz w:val="28"/>
          <w:szCs w:val="28"/>
        </w:rPr>
        <w:t xml:space="preserve"> окремих</w:t>
      </w:r>
      <w:r w:rsidRPr="00A22422">
        <w:rPr>
          <w:sz w:val="28"/>
          <w:szCs w:val="28"/>
        </w:rPr>
        <w:t xml:space="preserve"> споживачів до опалювального сезону виникли ситуації з неналежним теплозабезпеченням </w:t>
      </w:r>
      <w:r w:rsidRPr="00A22422">
        <w:rPr>
          <w:sz w:val="28"/>
          <w:szCs w:val="28"/>
        </w:rPr>
        <w:lastRenderedPageBreak/>
        <w:t>жит</w:t>
      </w:r>
      <w:r w:rsidR="00BE6E69">
        <w:rPr>
          <w:sz w:val="28"/>
          <w:szCs w:val="28"/>
        </w:rPr>
        <w:t>лового</w:t>
      </w:r>
      <w:r w:rsidRPr="00A22422">
        <w:rPr>
          <w:sz w:val="28"/>
          <w:szCs w:val="28"/>
        </w:rPr>
        <w:t xml:space="preserve"> будинку </w:t>
      </w:r>
      <w:r w:rsidR="00BA7535">
        <w:rPr>
          <w:sz w:val="28"/>
          <w:szCs w:val="28"/>
        </w:rPr>
        <w:t>на</w:t>
      </w:r>
      <w:r w:rsidR="00BE6E69">
        <w:rPr>
          <w:sz w:val="28"/>
          <w:szCs w:val="28"/>
        </w:rPr>
        <w:t xml:space="preserve"> вул. Кравчука, 15, інспекції </w:t>
      </w:r>
      <w:proofErr w:type="spellStart"/>
      <w:r w:rsidR="00BE6E69">
        <w:rPr>
          <w:sz w:val="28"/>
          <w:szCs w:val="28"/>
        </w:rPr>
        <w:t>Держ</w:t>
      </w:r>
      <w:r w:rsidRPr="00A22422">
        <w:rPr>
          <w:sz w:val="28"/>
          <w:szCs w:val="28"/>
        </w:rPr>
        <w:t>праці</w:t>
      </w:r>
      <w:proofErr w:type="spellEnd"/>
      <w:r w:rsidRPr="00A22422">
        <w:rPr>
          <w:sz w:val="28"/>
          <w:szCs w:val="28"/>
        </w:rPr>
        <w:t xml:space="preserve"> </w:t>
      </w:r>
      <w:r w:rsidR="00BE6E69">
        <w:rPr>
          <w:sz w:val="28"/>
          <w:szCs w:val="28"/>
        </w:rPr>
        <w:t>на вул. </w:t>
      </w:r>
      <w:r w:rsidRPr="00A22422">
        <w:rPr>
          <w:sz w:val="28"/>
          <w:szCs w:val="28"/>
        </w:rPr>
        <w:t>Кравчука,</w:t>
      </w:r>
      <w:r w:rsidR="00BE6E6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 xml:space="preserve">22в, </w:t>
      </w:r>
      <w:r w:rsidR="00BE6E69">
        <w:rPr>
          <w:sz w:val="28"/>
          <w:szCs w:val="28"/>
        </w:rPr>
        <w:t>військової частини</w:t>
      </w:r>
      <w:r w:rsidRPr="00A22422">
        <w:rPr>
          <w:sz w:val="28"/>
          <w:szCs w:val="28"/>
        </w:rPr>
        <w:t xml:space="preserve"> </w:t>
      </w:r>
      <w:r w:rsidR="00BA7535">
        <w:rPr>
          <w:sz w:val="28"/>
          <w:szCs w:val="28"/>
        </w:rPr>
        <w:t>на</w:t>
      </w:r>
      <w:r w:rsidR="00BE6E69">
        <w:rPr>
          <w:sz w:val="28"/>
          <w:szCs w:val="28"/>
        </w:rPr>
        <w:t xml:space="preserve"> вул. Карпенка-Карого, 3</w:t>
      </w:r>
      <w:r w:rsidRPr="00A22422">
        <w:rPr>
          <w:sz w:val="28"/>
          <w:szCs w:val="28"/>
        </w:rPr>
        <w:t>, Д</w:t>
      </w:r>
      <w:r w:rsidR="00A22422" w:rsidRPr="00A22422">
        <w:rPr>
          <w:sz w:val="28"/>
          <w:szCs w:val="28"/>
        </w:rPr>
        <w:t>Н</w:t>
      </w:r>
      <w:r w:rsidRPr="00A22422">
        <w:rPr>
          <w:sz w:val="28"/>
          <w:szCs w:val="28"/>
        </w:rPr>
        <w:t>З №1</w:t>
      </w:r>
      <w:r w:rsidR="00A22422" w:rsidRPr="00A22422">
        <w:rPr>
          <w:sz w:val="28"/>
          <w:szCs w:val="28"/>
        </w:rPr>
        <w:t xml:space="preserve"> </w:t>
      </w:r>
      <w:r w:rsidR="00BA7535">
        <w:rPr>
          <w:sz w:val="28"/>
          <w:szCs w:val="28"/>
        </w:rPr>
        <w:t>на</w:t>
      </w:r>
      <w:r w:rsidRPr="00A22422">
        <w:rPr>
          <w:sz w:val="28"/>
          <w:szCs w:val="28"/>
        </w:rPr>
        <w:t xml:space="preserve"> </w:t>
      </w:r>
      <w:r w:rsidR="00BE6E69">
        <w:rPr>
          <w:sz w:val="28"/>
          <w:szCs w:val="28"/>
        </w:rPr>
        <w:t>вул. </w:t>
      </w:r>
      <w:proofErr w:type="spellStart"/>
      <w:r w:rsidRPr="00A22422">
        <w:rPr>
          <w:sz w:val="28"/>
          <w:szCs w:val="28"/>
        </w:rPr>
        <w:t>Гордіюк</w:t>
      </w:r>
      <w:proofErr w:type="spellEnd"/>
      <w:r w:rsidRPr="00A22422">
        <w:rPr>
          <w:sz w:val="28"/>
          <w:szCs w:val="28"/>
        </w:rPr>
        <w:t>, 25, ДНЗ №</w:t>
      </w:r>
      <w:r w:rsidR="00BE6E69">
        <w:rPr>
          <w:sz w:val="28"/>
          <w:szCs w:val="28"/>
        </w:rPr>
        <w:t> </w:t>
      </w:r>
      <w:r w:rsidRPr="00A22422">
        <w:rPr>
          <w:sz w:val="28"/>
          <w:szCs w:val="28"/>
        </w:rPr>
        <w:t xml:space="preserve">38 </w:t>
      </w:r>
      <w:r w:rsidR="00BA7535">
        <w:rPr>
          <w:sz w:val="28"/>
          <w:szCs w:val="28"/>
        </w:rPr>
        <w:t>на</w:t>
      </w:r>
      <w:r w:rsidR="00BE6E69">
        <w:rPr>
          <w:sz w:val="28"/>
          <w:szCs w:val="28"/>
        </w:rPr>
        <w:t xml:space="preserve"> вул. </w:t>
      </w:r>
      <w:r w:rsidRPr="00A22422">
        <w:rPr>
          <w:sz w:val="28"/>
          <w:szCs w:val="28"/>
        </w:rPr>
        <w:t>С</w:t>
      </w:r>
      <w:r w:rsidR="00BE6E69">
        <w:rPr>
          <w:sz w:val="28"/>
          <w:szCs w:val="28"/>
        </w:rPr>
        <w:t>офії</w:t>
      </w:r>
      <w:r w:rsidR="00A22422" w:rsidRPr="00A22422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Ковалевської, 53</w:t>
      </w:r>
      <w:r w:rsidR="00A22422" w:rsidRPr="00A22422">
        <w:rPr>
          <w:sz w:val="28"/>
          <w:szCs w:val="28"/>
        </w:rPr>
        <w:t>,</w:t>
      </w:r>
      <w:r w:rsidRPr="00A22422">
        <w:rPr>
          <w:sz w:val="28"/>
          <w:szCs w:val="28"/>
        </w:rPr>
        <w:t xml:space="preserve"> де підприємство за власні кошти</w:t>
      </w:r>
      <w:r w:rsidR="00BE6E69">
        <w:rPr>
          <w:sz w:val="28"/>
          <w:szCs w:val="28"/>
        </w:rPr>
        <w:t xml:space="preserve"> встановило</w:t>
      </w:r>
      <w:r w:rsidRPr="00A22422">
        <w:rPr>
          <w:sz w:val="28"/>
          <w:szCs w:val="28"/>
        </w:rPr>
        <w:t xml:space="preserve"> циркуляційне насосне обладнання для забезпечення нормативних параметрів</w:t>
      </w:r>
      <w:r w:rsidR="00BE6E69">
        <w:rPr>
          <w:sz w:val="28"/>
          <w:szCs w:val="28"/>
        </w:rPr>
        <w:t>.</w:t>
      </w:r>
    </w:p>
    <w:p w14:paraId="59EA79D3" w14:textId="77777777" w:rsidR="00551714" w:rsidRDefault="00551714" w:rsidP="007860A2">
      <w:pPr>
        <w:widowControl/>
        <w:suppressAutoHyphens/>
        <w:autoSpaceDE/>
        <w:autoSpaceDN/>
        <w:adjustRightInd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опалювального сезону 2021</w:t>
      </w:r>
      <w:r w:rsidR="000221AD">
        <w:rPr>
          <w:sz w:val="28"/>
          <w:szCs w:val="28"/>
        </w:rPr>
        <w:t>–</w:t>
      </w:r>
      <w:r>
        <w:rPr>
          <w:sz w:val="28"/>
          <w:szCs w:val="28"/>
        </w:rPr>
        <w:t>2022 років було вироблено 371,7</w:t>
      </w:r>
      <w:r w:rsidR="000221AD">
        <w:rPr>
          <w:sz w:val="28"/>
          <w:szCs w:val="28"/>
        </w:rPr>
        <w:t> </w:t>
      </w:r>
      <w:r>
        <w:rPr>
          <w:sz w:val="28"/>
          <w:szCs w:val="28"/>
        </w:rPr>
        <w:t>тис.</w:t>
      </w:r>
      <w:r w:rsidR="00BE6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теплової енергії, що на 50,7 тис.</w:t>
      </w:r>
      <w:r w:rsidR="00BE6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менше ніж в попередньому опалювальному сезоні (422,4 тис.</w:t>
      </w:r>
      <w:r w:rsidR="00BE6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>). Реалізовано теплової енергії 304,8 тис.</w:t>
      </w:r>
      <w:r w:rsidR="00BE6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, із них для потреб населення </w:t>
      </w:r>
      <w:r w:rsidR="000221AD">
        <w:rPr>
          <w:sz w:val="28"/>
          <w:szCs w:val="28"/>
        </w:rPr>
        <w:t xml:space="preserve">–  </w:t>
      </w:r>
      <w:r>
        <w:rPr>
          <w:sz w:val="28"/>
          <w:szCs w:val="28"/>
        </w:rPr>
        <w:t>252,9 тис.</w:t>
      </w:r>
      <w:r w:rsidR="00BE6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>, або 83</w:t>
      </w:r>
      <w:r w:rsidR="000221AD">
        <w:rPr>
          <w:sz w:val="28"/>
          <w:szCs w:val="28"/>
        </w:rPr>
        <w:t> </w:t>
      </w:r>
      <w:r>
        <w:rPr>
          <w:sz w:val="28"/>
          <w:szCs w:val="28"/>
        </w:rPr>
        <w:t>%. Тобто основним споживачем теплової енергії підприємства є мешканці міста Луцька. Втрати теплової енергії становили 58,4 тис.</w:t>
      </w:r>
      <w:r w:rsidR="00BE6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або 16,05%</w:t>
      </w:r>
      <w:r w:rsidR="00C064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640C">
        <w:rPr>
          <w:sz w:val="28"/>
          <w:szCs w:val="28"/>
        </w:rPr>
        <w:t>П</w:t>
      </w:r>
      <w:r>
        <w:rPr>
          <w:sz w:val="28"/>
          <w:szCs w:val="28"/>
        </w:rPr>
        <w:t>ричиною значних втрат в теплових мережах є зношеність теплових мереж (більше 80 % вичерпало розрахунковий термін експлуатації).</w:t>
      </w:r>
    </w:p>
    <w:p w14:paraId="13507390" w14:textId="77777777" w:rsidR="000221AD" w:rsidRPr="00A22422" w:rsidRDefault="000221AD" w:rsidP="007860A2">
      <w:pPr>
        <w:widowControl/>
        <w:suppressAutoHyphens/>
        <w:autoSpaceDE/>
        <w:autoSpaceDN/>
        <w:adjustRightInd/>
        <w:ind w:right="-2" w:firstLine="567"/>
        <w:jc w:val="both"/>
        <w:rPr>
          <w:bCs/>
          <w:sz w:val="28"/>
          <w:szCs w:val="28"/>
          <w:lang w:eastAsia="zh-CN"/>
        </w:rPr>
      </w:pPr>
    </w:p>
    <w:p w14:paraId="106E21F9" w14:textId="77777777" w:rsidR="0009576D" w:rsidRDefault="0009576D" w:rsidP="00FD4C75">
      <w:pPr>
        <w:pStyle w:val="a9"/>
        <w:ind w:right="-2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2422">
        <w:rPr>
          <w:rFonts w:ascii="Times New Roman" w:hAnsi="Times New Roman" w:cs="Times New Roman"/>
          <w:sz w:val="28"/>
          <w:szCs w:val="28"/>
          <w:lang w:val="uk-UA"/>
        </w:rPr>
        <w:t>Порівняльна таблиця споживання паливно-енергетичних ресурсів за опалювальні сезони 2020</w:t>
      </w:r>
      <w:r w:rsidR="000221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22422">
        <w:rPr>
          <w:rFonts w:ascii="Times New Roman" w:hAnsi="Times New Roman" w:cs="Times New Roman"/>
          <w:sz w:val="28"/>
          <w:szCs w:val="28"/>
          <w:lang w:val="uk-UA"/>
        </w:rPr>
        <w:t>2021 років та 2021</w:t>
      </w:r>
      <w:r w:rsidR="000221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22422">
        <w:rPr>
          <w:rFonts w:ascii="Times New Roman" w:hAnsi="Times New Roman" w:cs="Times New Roman"/>
          <w:sz w:val="28"/>
          <w:szCs w:val="28"/>
          <w:lang w:val="uk-UA"/>
        </w:rPr>
        <w:t>2022 років</w:t>
      </w:r>
    </w:p>
    <w:p w14:paraId="6C1A0BF2" w14:textId="77777777" w:rsidR="000221AD" w:rsidRPr="000221AD" w:rsidRDefault="000221AD" w:rsidP="00FD4C75">
      <w:pPr>
        <w:pStyle w:val="a9"/>
        <w:ind w:right="-2"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5"/>
        <w:gridCol w:w="1404"/>
        <w:gridCol w:w="1757"/>
        <w:gridCol w:w="1757"/>
        <w:gridCol w:w="1119"/>
        <w:gridCol w:w="1676"/>
      </w:tblGrid>
      <w:tr w:rsidR="00A22422" w:rsidRPr="00A22422" w14:paraId="17B5971E" w14:textId="77777777" w:rsidTr="000221AD">
        <w:tc>
          <w:tcPr>
            <w:tcW w:w="1785" w:type="dxa"/>
            <w:vAlign w:val="center"/>
          </w:tcPr>
          <w:p w14:paraId="3E492F7C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14:paraId="18AF8988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 xml:space="preserve">Од. </w:t>
            </w:r>
            <w:proofErr w:type="spellStart"/>
            <w:r w:rsidRPr="00A22422">
              <w:rPr>
                <w:color w:val="000000"/>
                <w:sz w:val="24"/>
                <w:szCs w:val="24"/>
                <w:lang w:eastAsia="ru-RU"/>
              </w:rPr>
              <w:t>вим</w:t>
            </w:r>
            <w:proofErr w:type="spellEnd"/>
            <w:r w:rsidRPr="00A2242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vAlign w:val="center"/>
          </w:tcPr>
          <w:p w14:paraId="213BE5F3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Опалювальний сезон 2020-2021 років</w:t>
            </w:r>
          </w:p>
        </w:tc>
        <w:tc>
          <w:tcPr>
            <w:tcW w:w="1757" w:type="dxa"/>
            <w:vAlign w:val="center"/>
          </w:tcPr>
          <w:p w14:paraId="11F14FF4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Опалювальний сезон 2021-2022 років</w:t>
            </w:r>
          </w:p>
        </w:tc>
        <w:tc>
          <w:tcPr>
            <w:tcW w:w="1119" w:type="dxa"/>
            <w:vAlign w:val="center"/>
          </w:tcPr>
          <w:p w14:paraId="719511B7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Різниця</w:t>
            </w:r>
          </w:p>
        </w:tc>
        <w:tc>
          <w:tcPr>
            <w:tcW w:w="1676" w:type="dxa"/>
            <w:vAlign w:val="center"/>
          </w:tcPr>
          <w:p w14:paraId="7ED57DA8" w14:textId="77777777" w:rsidR="000221AD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Вартість зекономлених ПЕР,</w:t>
            </w:r>
          </w:p>
          <w:p w14:paraId="5F4290B0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тис.</w:t>
            </w:r>
            <w:r w:rsidR="00FD4C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2422"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</w:tr>
      <w:tr w:rsidR="00A22422" w:rsidRPr="00A22422" w14:paraId="44BF200B" w14:textId="77777777" w:rsidTr="000221AD">
        <w:tc>
          <w:tcPr>
            <w:tcW w:w="1785" w:type="dxa"/>
            <w:vAlign w:val="center"/>
          </w:tcPr>
          <w:p w14:paraId="2C7311F2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Кількість днів опалювального сезону</w:t>
            </w:r>
          </w:p>
        </w:tc>
        <w:tc>
          <w:tcPr>
            <w:tcW w:w="1404" w:type="dxa"/>
            <w:vAlign w:val="center"/>
          </w:tcPr>
          <w:p w14:paraId="558445A8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днів</w:t>
            </w:r>
          </w:p>
        </w:tc>
        <w:tc>
          <w:tcPr>
            <w:tcW w:w="1757" w:type="dxa"/>
            <w:vAlign w:val="center"/>
          </w:tcPr>
          <w:p w14:paraId="4E712894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57" w:type="dxa"/>
            <w:vAlign w:val="center"/>
          </w:tcPr>
          <w:p w14:paraId="662E9AD8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19" w:type="dxa"/>
            <w:vAlign w:val="center"/>
          </w:tcPr>
          <w:p w14:paraId="24F72B95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14:paraId="394FC82C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22422" w:rsidRPr="00A22422" w14:paraId="012A7956" w14:textId="77777777" w:rsidTr="000221AD">
        <w:tc>
          <w:tcPr>
            <w:tcW w:w="1785" w:type="dxa"/>
            <w:vAlign w:val="center"/>
          </w:tcPr>
          <w:p w14:paraId="733D1A96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Середня температура за опалювальний сезон</w:t>
            </w:r>
          </w:p>
        </w:tc>
        <w:tc>
          <w:tcPr>
            <w:tcW w:w="1404" w:type="dxa"/>
            <w:vAlign w:val="center"/>
          </w:tcPr>
          <w:p w14:paraId="0A31EF78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град. С</w:t>
            </w:r>
          </w:p>
        </w:tc>
        <w:tc>
          <w:tcPr>
            <w:tcW w:w="1757" w:type="dxa"/>
            <w:vAlign w:val="center"/>
          </w:tcPr>
          <w:p w14:paraId="38BC958D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1,684</w:t>
            </w:r>
          </w:p>
        </w:tc>
        <w:tc>
          <w:tcPr>
            <w:tcW w:w="1757" w:type="dxa"/>
            <w:vAlign w:val="center"/>
          </w:tcPr>
          <w:p w14:paraId="35C21C96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2,148</w:t>
            </w:r>
          </w:p>
        </w:tc>
        <w:tc>
          <w:tcPr>
            <w:tcW w:w="1119" w:type="dxa"/>
            <w:vAlign w:val="center"/>
          </w:tcPr>
          <w:p w14:paraId="72CF8294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0,464</w:t>
            </w:r>
          </w:p>
        </w:tc>
        <w:tc>
          <w:tcPr>
            <w:tcW w:w="1676" w:type="dxa"/>
            <w:vAlign w:val="center"/>
          </w:tcPr>
          <w:p w14:paraId="1DD14AAC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22422" w:rsidRPr="00A22422" w14:paraId="4C57842A" w14:textId="77777777" w:rsidTr="000221AD">
        <w:tc>
          <w:tcPr>
            <w:tcW w:w="9498" w:type="dxa"/>
            <w:gridSpan w:val="6"/>
            <w:vAlign w:val="bottom"/>
          </w:tcPr>
          <w:p w14:paraId="557D8B58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Спожито паливно-енергетичних ресурсів</w:t>
            </w:r>
          </w:p>
        </w:tc>
      </w:tr>
      <w:tr w:rsidR="00A22422" w:rsidRPr="00A22422" w14:paraId="10741DA9" w14:textId="77777777" w:rsidTr="000221AD">
        <w:tc>
          <w:tcPr>
            <w:tcW w:w="1785" w:type="dxa"/>
            <w:vAlign w:val="center"/>
          </w:tcPr>
          <w:p w14:paraId="5476125A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природний газ</w:t>
            </w:r>
          </w:p>
        </w:tc>
        <w:tc>
          <w:tcPr>
            <w:tcW w:w="1404" w:type="dxa"/>
            <w:vAlign w:val="center"/>
          </w:tcPr>
          <w:p w14:paraId="50AAF164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 xml:space="preserve">тис. </w:t>
            </w:r>
            <w:proofErr w:type="spellStart"/>
            <w:r w:rsidRPr="00A22422">
              <w:rPr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757" w:type="dxa"/>
            <w:vAlign w:val="center"/>
          </w:tcPr>
          <w:p w14:paraId="48FB7C58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57067,6</w:t>
            </w:r>
          </w:p>
        </w:tc>
        <w:tc>
          <w:tcPr>
            <w:tcW w:w="1757" w:type="dxa"/>
            <w:vAlign w:val="center"/>
          </w:tcPr>
          <w:p w14:paraId="72DE0ED6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50114,21</w:t>
            </w:r>
          </w:p>
        </w:tc>
        <w:tc>
          <w:tcPr>
            <w:tcW w:w="1119" w:type="dxa"/>
            <w:vAlign w:val="center"/>
          </w:tcPr>
          <w:p w14:paraId="4BEC23E6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-6953,39</w:t>
            </w:r>
          </w:p>
        </w:tc>
        <w:tc>
          <w:tcPr>
            <w:tcW w:w="1676" w:type="dxa"/>
            <w:vAlign w:val="center"/>
          </w:tcPr>
          <w:p w14:paraId="3D2A07A5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65834</w:t>
            </w:r>
          </w:p>
        </w:tc>
      </w:tr>
      <w:tr w:rsidR="00A22422" w:rsidRPr="00A22422" w14:paraId="0F0B49F8" w14:textId="77777777" w:rsidTr="000221AD">
        <w:tc>
          <w:tcPr>
            <w:tcW w:w="1785" w:type="dxa"/>
            <w:vAlign w:val="center"/>
          </w:tcPr>
          <w:p w14:paraId="51A29244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паливна тріска</w:t>
            </w:r>
          </w:p>
        </w:tc>
        <w:tc>
          <w:tcPr>
            <w:tcW w:w="1404" w:type="dxa"/>
            <w:vAlign w:val="center"/>
          </w:tcPr>
          <w:p w14:paraId="64D22B8B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тони</w:t>
            </w:r>
          </w:p>
        </w:tc>
        <w:tc>
          <w:tcPr>
            <w:tcW w:w="1757" w:type="dxa"/>
            <w:vAlign w:val="center"/>
          </w:tcPr>
          <w:p w14:paraId="6DDD6276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6995,9</w:t>
            </w:r>
          </w:p>
        </w:tc>
        <w:tc>
          <w:tcPr>
            <w:tcW w:w="1757" w:type="dxa"/>
            <w:vAlign w:val="center"/>
          </w:tcPr>
          <w:p w14:paraId="61174971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3396,6</w:t>
            </w:r>
          </w:p>
        </w:tc>
        <w:tc>
          <w:tcPr>
            <w:tcW w:w="1119" w:type="dxa"/>
            <w:vAlign w:val="center"/>
          </w:tcPr>
          <w:p w14:paraId="55696890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-3599,3</w:t>
            </w:r>
          </w:p>
        </w:tc>
        <w:tc>
          <w:tcPr>
            <w:tcW w:w="1676" w:type="dxa"/>
            <w:vAlign w:val="center"/>
          </w:tcPr>
          <w:p w14:paraId="47DD4776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14036</w:t>
            </w:r>
          </w:p>
        </w:tc>
      </w:tr>
      <w:tr w:rsidR="00A22422" w:rsidRPr="00A22422" w14:paraId="54D5B6A8" w14:textId="77777777" w:rsidTr="000221AD">
        <w:tc>
          <w:tcPr>
            <w:tcW w:w="1785" w:type="dxa"/>
            <w:vAlign w:val="center"/>
          </w:tcPr>
          <w:p w14:paraId="3F21693D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04" w:type="dxa"/>
            <w:vAlign w:val="center"/>
          </w:tcPr>
          <w:p w14:paraId="7FCF2133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422">
              <w:rPr>
                <w:color w:val="000000"/>
                <w:sz w:val="24"/>
                <w:szCs w:val="24"/>
                <w:lang w:eastAsia="ru-RU"/>
              </w:rPr>
              <w:t>тис.кВт</w:t>
            </w:r>
            <w:proofErr w:type="spellEnd"/>
            <w:r w:rsidR="0029112C">
              <w:rPr>
                <w:color w:val="000000"/>
                <w:sz w:val="24"/>
                <w:szCs w:val="24"/>
                <w:lang w:eastAsia="ru-RU"/>
              </w:rPr>
              <w:t>/</w:t>
            </w:r>
            <w:r w:rsidRPr="00A22422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57" w:type="dxa"/>
            <w:vAlign w:val="center"/>
          </w:tcPr>
          <w:p w14:paraId="48398BC7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15463,6</w:t>
            </w:r>
          </w:p>
        </w:tc>
        <w:tc>
          <w:tcPr>
            <w:tcW w:w="1757" w:type="dxa"/>
            <w:vAlign w:val="center"/>
          </w:tcPr>
          <w:p w14:paraId="62B41AA5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14491,3</w:t>
            </w:r>
          </w:p>
        </w:tc>
        <w:tc>
          <w:tcPr>
            <w:tcW w:w="1119" w:type="dxa"/>
            <w:vAlign w:val="center"/>
          </w:tcPr>
          <w:p w14:paraId="326F257A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-972,3</w:t>
            </w:r>
          </w:p>
        </w:tc>
        <w:tc>
          <w:tcPr>
            <w:tcW w:w="1676" w:type="dxa"/>
            <w:vAlign w:val="center"/>
          </w:tcPr>
          <w:p w14:paraId="6CFD849F" w14:textId="77777777" w:rsidR="00A22422" w:rsidRPr="00A22422" w:rsidRDefault="00A22422" w:rsidP="00125AF0">
            <w:pPr>
              <w:ind w:right="-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2422">
              <w:rPr>
                <w:color w:val="000000"/>
                <w:sz w:val="24"/>
                <w:szCs w:val="24"/>
                <w:lang w:eastAsia="ru-RU"/>
              </w:rPr>
              <w:t>5235</w:t>
            </w:r>
          </w:p>
        </w:tc>
      </w:tr>
    </w:tbl>
    <w:p w14:paraId="25CD1E47" w14:textId="77777777" w:rsidR="0009576D" w:rsidRPr="00BC6E62" w:rsidRDefault="0009576D" w:rsidP="0009576D">
      <w:pPr>
        <w:pStyle w:val="a9"/>
        <w:ind w:left="284" w:right="-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0F5C10" w14:textId="77777777" w:rsidR="0009576D" w:rsidRPr="00A22422" w:rsidRDefault="0009576D" w:rsidP="000221AD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Споживання паливно-енергетичних ресурсів по ДКП «Луцьктепло» в опалювальному сезоні 2021</w:t>
      </w:r>
      <w:r w:rsidR="000221AD">
        <w:rPr>
          <w:sz w:val="28"/>
          <w:szCs w:val="28"/>
        </w:rPr>
        <w:t>–</w:t>
      </w:r>
      <w:r w:rsidRPr="00A22422">
        <w:rPr>
          <w:sz w:val="28"/>
          <w:szCs w:val="28"/>
        </w:rPr>
        <w:t>2022 років зменшилось в порівнянні з опалювальним сезоном 2020</w:t>
      </w:r>
      <w:r w:rsidR="000221AD">
        <w:rPr>
          <w:sz w:val="28"/>
          <w:szCs w:val="28"/>
        </w:rPr>
        <w:t>–</w:t>
      </w:r>
      <w:r w:rsidRPr="00A22422">
        <w:rPr>
          <w:sz w:val="28"/>
          <w:szCs w:val="28"/>
        </w:rPr>
        <w:t xml:space="preserve">2021 років </w:t>
      </w:r>
      <w:r w:rsidR="00982735">
        <w:rPr>
          <w:sz w:val="28"/>
          <w:szCs w:val="28"/>
        </w:rPr>
        <w:t>у</w:t>
      </w:r>
      <w:r w:rsidRPr="00A22422">
        <w:rPr>
          <w:sz w:val="28"/>
          <w:szCs w:val="28"/>
        </w:rPr>
        <w:t xml:space="preserve"> зв’язку з:</w:t>
      </w:r>
    </w:p>
    <w:p w14:paraId="6D4BBC95" w14:textId="77777777" w:rsidR="0009576D" w:rsidRPr="00A22422" w:rsidRDefault="000221AD" w:rsidP="000221AD">
      <w:pPr>
        <w:pStyle w:val="a8"/>
        <w:spacing w:after="16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r w:rsidR="0009576D" w:rsidRPr="00A22422">
        <w:rPr>
          <w:rFonts w:ascii="Times New Roman" w:hAnsi="Times New Roman"/>
          <w:bCs/>
          <w:color w:val="000000"/>
          <w:sz w:val="28"/>
          <w:szCs w:val="28"/>
          <w:lang w:val="uk-UA"/>
        </w:rPr>
        <w:t>становлення</w:t>
      </w:r>
      <w:r w:rsidR="0029112C">
        <w:rPr>
          <w:rFonts w:ascii="Times New Roman" w:hAnsi="Times New Roman"/>
          <w:bCs/>
          <w:color w:val="000000"/>
          <w:sz w:val="28"/>
          <w:szCs w:val="28"/>
          <w:lang w:val="uk-UA"/>
        </w:rPr>
        <w:t>м</w:t>
      </w:r>
      <w:r w:rsidR="0009576D" w:rsidRPr="00A2242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індивідуальних теплови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х пунктів (ІТП) – 153 шт. (2021 р</w:t>
      </w:r>
      <w:r w:rsidR="0009576D" w:rsidRPr="00A22422">
        <w:rPr>
          <w:rFonts w:ascii="Times New Roman" w:hAnsi="Times New Roman"/>
          <w:bCs/>
          <w:color w:val="000000"/>
          <w:sz w:val="28"/>
          <w:szCs w:val="28"/>
          <w:lang w:val="uk-UA"/>
        </w:rPr>
        <w:t>ік)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4E40E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Всього встановлено 223 ІТП</w:t>
      </w:r>
      <w:r w:rsidR="0009576D" w:rsidRPr="00A22422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14:paraId="0D8E9A1E" w14:textId="77777777" w:rsidR="0009576D" w:rsidRPr="00A22422" w:rsidRDefault="0009576D" w:rsidP="000221AD">
      <w:pPr>
        <w:pStyle w:val="a8"/>
        <w:spacing w:after="16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2422">
        <w:rPr>
          <w:rFonts w:ascii="Times New Roman" w:hAnsi="Times New Roman"/>
          <w:sz w:val="28"/>
          <w:szCs w:val="28"/>
          <w:lang w:val="uk-UA"/>
        </w:rPr>
        <w:t>реконструкці</w:t>
      </w:r>
      <w:r w:rsidR="000221AD">
        <w:rPr>
          <w:rFonts w:ascii="Times New Roman" w:hAnsi="Times New Roman"/>
          <w:sz w:val="28"/>
          <w:szCs w:val="28"/>
          <w:lang w:val="uk-UA"/>
        </w:rPr>
        <w:t>єю</w:t>
      </w:r>
      <w:r w:rsidRPr="00A22422">
        <w:rPr>
          <w:rFonts w:ascii="Times New Roman" w:hAnsi="Times New Roman"/>
          <w:sz w:val="28"/>
          <w:szCs w:val="28"/>
          <w:lang w:val="uk-UA"/>
        </w:rPr>
        <w:t xml:space="preserve"> квартальних </w:t>
      </w:r>
      <w:proofErr w:type="spellStart"/>
      <w:r w:rsidRPr="00A22422">
        <w:rPr>
          <w:rFonts w:ascii="Times New Roman" w:hAnsi="Times New Roman"/>
          <w:sz w:val="28"/>
          <w:szCs w:val="28"/>
          <w:lang w:val="uk-UA"/>
        </w:rPr>
        <w:t>котелень</w:t>
      </w:r>
      <w:proofErr w:type="spellEnd"/>
      <w:r w:rsidRPr="00A22422">
        <w:rPr>
          <w:rFonts w:ascii="Times New Roman" w:hAnsi="Times New Roman"/>
          <w:sz w:val="28"/>
          <w:szCs w:val="28"/>
          <w:lang w:val="uk-UA"/>
        </w:rPr>
        <w:t xml:space="preserve"> із заміною пальників </w:t>
      </w:r>
      <w:r w:rsidR="00BB7EA3">
        <w:rPr>
          <w:rFonts w:ascii="Times New Roman" w:hAnsi="Times New Roman"/>
          <w:sz w:val="28"/>
          <w:szCs w:val="28"/>
          <w:lang w:val="uk-UA"/>
        </w:rPr>
        <w:t>на котлах (котельні по вул. Вави</w:t>
      </w:r>
      <w:r w:rsidRPr="00A22422">
        <w:rPr>
          <w:rFonts w:ascii="Times New Roman" w:hAnsi="Times New Roman"/>
          <w:sz w:val="28"/>
          <w:szCs w:val="28"/>
          <w:lang w:val="uk-UA"/>
        </w:rPr>
        <w:t xml:space="preserve">лова, 6, </w:t>
      </w:r>
      <w:r w:rsidR="00BB7EA3">
        <w:rPr>
          <w:rFonts w:ascii="Times New Roman" w:hAnsi="Times New Roman"/>
          <w:sz w:val="28"/>
          <w:szCs w:val="28"/>
          <w:lang w:val="uk-UA"/>
        </w:rPr>
        <w:t>вул. </w:t>
      </w:r>
      <w:r w:rsidRPr="00A22422">
        <w:rPr>
          <w:rFonts w:ascii="Times New Roman" w:hAnsi="Times New Roman"/>
          <w:sz w:val="28"/>
          <w:szCs w:val="28"/>
          <w:lang w:val="uk-UA"/>
        </w:rPr>
        <w:t xml:space="preserve">Декабристів, 29, </w:t>
      </w:r>
      <w:r w:rsidR="00BB7EA3">
        <w:rPr>
          <w:rFonts w:ascii="Times New Roman" w:hAnsi="Times New Roman"/>
          <w:sz w:val="28"/>
          <w:szCs w:val="28"/>
          <w:lang w:val="uk-UA"/>
        </w:rPr>
        <w:t>вул. </w:t>
      </w:r>
      <w:proofErr w:type="spellStart"/>
      <w:r w:rsidRPr="00A22422">
        <w:rPr>
          <w:rFonts w:ascii="Times New Roman" w:hAnsi="Times New Roman"/>
          <w:sz w:val="28"/>
          <w:szCs w:val="28"/>
          <w:lang w:val="uk-UA"/>
        </w:rPr>
        <w:t>Вороніхіна</w:t>
      </w:r>
      <w:proofErr w:type="spellEnd"/>
      <w:r w:rsidRPr="00A22422">
        <w:rPr>
          <w:rFonts w:ascii="Times New Roman" w:hAnsi="Times New Roman"/>
          <w:sz w:val="28"/>
          <w:szCs w:val="28"/>
          <w:lang w:val="uk-UA"/>
        </w:rPr>
        <w:t xml:space="preserve">, 15б; </w:t>
      </w:r>
      <w:r w:rsidR="00BB7EA3">
        <w:rPr>
          <w:rFonts w:ascii="Times New Roman" w:hAnsi="Times New Roman"/>
          <w:sz w:val="28"/>
          <w:szCs w:val="28"/>
          <w:lang w:val="uk-UA"/>
        </w:rPr>
        <w:t>вул. </w:t>
      </w:r>
      <w:r w:rsidRPr="00A22422">
        <w:rPr>
          <w:rFonts w:ascii="Times New Roman" w:hAnsi="Times New Roman"/>
          <w:sz w:val="28"/>
          <w:szCs w:val="28"/>
          <w:lang w:val="uk-UA"/>
        </w:rPr>
        <w:t>Боженка, 32);</w:t>
      </w:r>
    </w:p>
    <w:p w14:paraId="32BB1949" w14:textId="77777777" w:rsidR="0009576D" w:rsidRPr="00A22422" w:rsidRDefault="0009576D" w:rsidP="000221AD">
      <w:pPr>
        <w:pStyle w:val="a8"/>
        <w:spacing w:after="16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2422">
        <w:rPr>
          <w:rFonts w:ascii="Times New Roman" w:hAnsi="Times New Roman"/>
          <w:color w:val="000000"/>
          <w:sz w:val="28"/>
          <w:szCs w:val="28"/>
          <w:lang w:val="uk-UA"/>
        </w:rPr>
        <w:t>замін</w:t>
      </w:r>
      <w:r w:rsidR="0029112C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Pr="00A2242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застарілих димососів</w:t>
      </w:r>
      <w:r w:rsidR="004E40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вентиляторів</w:t>
      </w:r>
      <w:r w:rsidRPr="00A2242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квартальних котельнях </w:t>
      </w:r>
      <w:r w:rsidR="00BB7EA3">
        <w:rPr>
          <w:rFonts w:ascii="Times New Roman" w:hAnsi="Times New Roman"/>
          <w:sz w:val="28"/>
          <w:szCs w:val="28"/>
          <w:lang w:val="uk-UA"/>
        </w:rPr>
        <w:t>(котельні на вул. Вави</w:t>
      </w:r>
      <w:r w:rsidRPr="00A22422">
        <w:rPr>
          <w:rFonts w:ascii="Times New Roman" w:hAnsi="Times New Roman"/>
          <w:sz w:val="28"/>
          <w:szCs w:val="28"/>
          <w:lang w:val="uk-UA"/>
        </w:rPr>
        <w:t xml:space="preserve">лова, 6, </w:t>
      </w:r>
      <w:r w:rsidR="00BB7EA3">
        <w:rPr>
          <w:rFonts w:ascii="Times New Roman" w:hAnsi="Times New Roman"/>
          <w:sz w:val="28"/>
          <w:szCs w:val="28"/>
          <w:lang w:val="uk-UA"/>
        </w:rPr>
        <w:t>вул. </w:t>
      </w:r>
      <w:r w:rsidRPr="00A22422">
        <w:rPr>
          <w:rFonts w:ascii="Times New Roman" w:hAnsi="Times New Roman"/>
          <w:sz w:val="28"/>
          <w:szCs w:val="28"/>
          <w:lang w:val="uk-UA"/>
        </w:rPr>
        <w:t xml:space="preserve">Декабристів, 29, </w:t>
      </w:r>
      <w:r w:rsidR="00BB7EA3">
        <w:rPr>
          <w:rFonts w:ascii="Times New Roman" w:hAnsi="Times New Roman"/>
          <w:sz w:val="28"/>
          <w:szCs w:val="28"/>
          <w:lang w:val="uk-UA"/>
        </w:rPr>
        <w:t>вул. </w:t>
      </w:r>
      <w:proofErr w:type="spellStart"/>
      <w:r w:rsidRPr="00A22422">
        <w:rPr>
          <w:rFonts w:ascii="Times New Roman" w:hAnsi="Times New Roman"/>
          <w:sz w:val="28"/>
          <w:szCs w:val="28"/>
          <w:lang w:val="uk-UA"/>
        </w:rPr>
        <w:t>Вороніхіна</w:t>
      </w:r>
      <w:proofErr w:type="spellEnd"/>
      <w:r w:rsidRPr="00A22422">
        <w:rPr>
          <w:rFonts w:ascii="Times New Roman" w:hAnsi="Times New Roman"/>
          <w:sz w:val="28"/>
          <w:szCs w:val="28"/>
          <w:lang w:val="uk-UA"/>
        </w:rPr>
        <w:t xml:space="preserve">, 15б; </w:t>
      </w:r>
      <w:r w:rsidR="00BB7EA3">
        <w:rPr>
          <w:rFonts w:ascii="Times New Roman" w:hAnsi="Times New Roman"/>
          <w:sz w:val="28"/>
          <w:szCs w:val="28"/>
          <w:lang w:val="uk-UA"/>
        </w:rPr>
        <w:t>вул. </w:t>
      </w:r>
      <w:r w:rsidRPr="00A22422">
        <w:rPr>
          <w:rFonts w:ascii="Times New Roman" w:hAnsi="Times New Roman"/>
          <w:sz w:val="28"/>
          <w:szCs w:val="28"/>
          <w:lang w:val="uk-UA"/>
        </w:rPr>
        <w:t>Боженка, 32);</w:t>
      </w:r>
    </w:p>
    <w:p w14:paraId="4EC5DBB0" w14:textId="77777777" w:rsidR="0009576D" w:rsidRPr="004E40E1" w:rsidRDefault="004E40E1" w:rsidP="000221AD">
      <w:pPr>
        <w:pStyle w:val="a8"/>
        <w:spacing w:after="160" w:line="240" w:lineRule="auto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40E1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09576D" w:rsidRPr="004E40E1">
        <w:rPr>
          <w:rFonts w:ascii="Times New Roman" w:hAnsi="Times New Roman"/>
          <w:color w:val="000000"/>
          <w:sz w:val="28"/>
          <w:szCs w:val="28"/>
          <w:lang w:val="uk-UA"/>
        </w:rPr>
        <w:t>амін</w:t>
      </w:r>
      <w:r w:rsidR="0029112C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="0009576D" w:rsidRPr="004E40E1">
        <w:rPr>
          <w:rFonts w:ascii="Times New Roman" w:hAnsi="Times New Roman"/>
          <w:color w:val="000000"/>
          <w:sz w:val="28"/>
          <w:szCs w:val="28"/>
          <w:lang w:val="uk-UA"/>
        </w:rPr>
        <w:t xml:space="preserve"> трубопроводів теплови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х мереж 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попередн</w:t>
      </w:r>
      <w:r w:rsidR="00BB7EA3">
        <w:rPr>
          <w:rFonts w:ascii="Times New Roman" w:hAnsi="Times New Roman"/>
          <w:color w:val="000000"/>
          <w:sz w:val="28"/>
          <w:szCs w:val="28"/>
          <w:lang w:val="uk-UA"/>
        </w:rPr>
        <w:t>ьоізольовані</w:t>
      </w:r>
      <w:proofErr w:type="spellEnd"/>
      <w:r w:rsidR="00BB7EA3"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протяжністю 688 </w:t>
      </w:r>
      <w:proofErr w:type="spellStart"/>
      <w:r w:rsidR="00BB7EA3">
        <w:rPr>
          <w:rFonts w:ascii="Times New Roman" w:hAnsi="Times New Roman"/>
          <w:color w:val="000000"/>
          <w:sz w:val="28"/>
          <w:szCs w:val="28"/>
          <w:lang w:val="uk-UA"/>
        </w:rPr>
        <w:t>пог</w:t>
      </w:r>
      <w:proofErr w:type="spellEnd"/>
      <w:r w:rsidR="00BB7EA3">
        <w:rPr>
          <w:rFonts w:ascii="Times New Roman" w:hAnsi="Times New Roman"/>
          <w:color w:val="000000"/>
          <w:sz w:val="28"/>
          <w:szCs w:val="28"/>
          <w:lang w:val="uk-UA"/>
        </w:rPr>
        <w:t xml:space="preserve">. м на суму 4,6 млн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грн. </w:t>
      </w:r>
    </w:p>
    <w:p w14:paraId="1789C46F" w14:textId="77777777" w:rsidR="00A22422" w:rsidRPr="00A22422" w:rsidRDefault="00A22422" w:rsidP="00A22422">
      <w:pPr>
        <w:spacing w:line="276" w:lineRule="auto"/>
        <w:ind w:left="284" w:right="-2" w:firstLine="709"/>
        <w:rPr>
          <w:sz w:val="28"/>
          <w:szCs w:val="28"/>
        </w:rPr>
      </w:pPr>
      <w:r w:rsidRPr="00A22422">
        <w:rPr>
          <w:sz w:val="28"/>
          <w:szCs w:val="28"/>
        </w:rPr>
        <w:lastRenderedPageBreak/>
        <w:t>Розрахунки за енергоносії за період 01.10.2021</w:t>
      </w:r>
      <w:r w:rsidR="005F3BDF">
        <w:rPr>
          <w:sz w:val="28"/>
          <w:szCs w:val="28"/>
        </w:rPr>
        <w:t xml:space="preserve"> </w:t>
      </w:r>
      <w:r w:rsidR="00982735">
        <w:rPr>
          <w:sz w:val="28"/>
          <w:szCs w:val="28"/>
        </w:rPr>
        <w:t>–</w:t>
      </w:r>
      <w:r w:rsidR="005F3BDF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31.03.2022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1843"/>
        <w:gridCol w:w="1275"/>
      </w:tblGrid>
      <w:tr w:rsidR="00A22422" w:rsidRPr="00A22422" w14:paraId="6C18D642" w14:textId="77777777" w:rsidTr="00E87089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378" w14:textId="77777777" w:rsidR="00A22422" w:rsidRPr="00A22422" w:rsidRDefault="00A22422" w:rsidP="00125AF0">
            <w:pPr>
              <w:ind w:right="-2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1E76" w14:textId="77777777" w:rsidR="00A22422" w:rsidRPr="00A22422" w:rsidRDefault="00A22422" w:rsidP="00125AF0">
            <w:pPr>
              <w:ind w:right="-2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73BB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спожито, грн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7EC2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22422">
              <w:rPr>
                <w:sz w:val="24"/>
                <w:szCs w:val="24"/>
                <w:lang w:eastAsia="ru-RU"/>
              </w:rPr>
              <w:t>оплачено</w:t>
            </w:r>
            <w:proofErr w:type="spellEnd"/>
            <w:r w:rsidRPr="00A22422">
              <w:rPr>
                <w:sz w:val="24"/>
                <w:szCs w:val="24"/>
                <w:lang w:eastAsia="ru-RU"/>
              </w:rPr>
              <w:t>, грн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D0A9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% оплати</w:t>
            </w:r>
          </w:p>
        </w:tc>
      </w:tr>
      <w:tr w:rsidR="00A22422" w:rsidRPr="00A22422" w14:paraId="584410F8" w14:textId="77777777" w:rsidTr="00E87089">
        <w:trPr>
          <w:trHeight w:val="71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8D5A" w14:textId="77777777" w:rsidR="00A22422" w:rsidRPr="00C527BF" w:rsidRDefault="00A22422" w:rsidP="00C527BF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 xml:space="preserve">ТзОВ </w:t>
            </w:r>
            <w:r w:rsidR="00982735">
              <w:rPr>
                <w:sz w:val="24"/>
                <w:szCs w:val="24"/>
                <w:lang w:eastAsia="ru-RU"/>
              </w:rPr>
              <w:t>«</w:t>
            </w:r>
            <w:r w:rsidRPr="00A22422">
              <w:rPr>
                <w:sz w:val="24"/>
                <w:szCs w:val="24"/>
                <w:lang w:eastAsia="ru-RU"/>
              </w:rPr>
              <w:t xml:space="preserve">Газопостачальна компанія </w:t>
            </w:r>
            <w:r w:rsidR="00C527BF">
              <w:rPr>
                <w:sz w:val="24"/>
                <w:szCs w:val="24"/>
                <w:lang w:val="en-US" w:eastAsia="ru-RU"/>
              </w:rPr>
              <w:t>“</w:t>
            </w:r>
            <w:r w:rsidRPr="00A22422">
              <w:rPr>
                <w:sz w:val="24"/>
                <w:szCs w:val="24"/>
                <w:lang w:eastAsia="ru-RU"/>
              </w:rPr>
              <w:t xml:space="preserve">Нафтогаз </w:t>
            </w:r>
            <w:proofErr w:type="spellStart"/>
            <w:r w:rsidRPr="00A22422">
              <w:rPr>
                <w:sz w:val="24"/>
                <w:szCs w:val="24"/>
                <w:lang w:eastAsia="ru-RU"/>
              </w:rPr>
              <w:t>Трейдинг</w:t>
            </w:r>
            <w:proofErr w:type="spellEnd"/>
            <w:r w:rsidR="00C527BF">
              <w:rPr>
                <w:sz w:val="24"/>
                <w:szCs w:val="24"/>
                <w:lang w:val="en-US" w:eastAsia="ru-RU"/>
              </w:rPr>
              <w:t>”</w:t>
            </w:r>
            <w:r w:rsidR="00C527BF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7469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природний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B42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410269207,74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805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385653055,30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A7DF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94,0</w:t>
            </w:r>
          </w:p>
        </w:tc>
      </w:tr>
      <w:tr w:rsidR="00A22422" w:rsidRPr="00A22422" w14:paraId="1BD29BB7" w14:textId="77777777" w:rsidTr="00E87089">
        <w:trPr>
          <w:trHeight w:val="5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D6C8" w14:textId="77777777" w:rsidR="00A22422" w:rsidRPr="00C527BF" w:rsidRDefault="00A22422" w:rsidP="00C527BF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 xml:space="preserve">АТ </w:t>
            </w:r>
            <w:r w:rsidR="00C527BF">
              <w:rPr>
                <w:sz w:val="24"/>
                <w:szCs w:val="24"/>
                <w:lang w:eastAsia="ru-RU"/>
              </w:rPr>
              <w:t>«</w:t>
            </w:r>
            <w:r w:rsidRPr="00A22422">
              <w:rPr>
                <w:sz w:val="24"/>
                <w:szCs w:val="24"/>
                <w:lang w:eastAsia="ru-RU"/>
              </w:rPr>
              <w:t>ОГС</w:t>
            </w:r>
            <w:r w:rsidR="00C527BF">
              <w:rPr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A22422">
              <w:rPr>
                <w:sz w:val="24"/>
                <w:szCs w:val="24"/>
                <w:lang w:eastAsia="ru-RU"/>
              </w:rPr>
              <w:t>Волиньгаз</w:t>
            </w:r>
            <w:proofErr w:type="spellEnd"/>
            <w:r w:rsidR="00C527BF">
              <w:rPr>
                <w:sz w:val="24"/>
                <w:szCs w:val="24"/>
                <w:lang w:val="en-US" w:eastAsia="ru-RU"/>
              </w:rPr>
              <w:t>”</w:t>
            </w:r>
            <w:r w:rsidR="00C527BF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8494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розподіл природного газу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E5F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60371850,72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EF9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57956980,69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75D7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96,0</w:t>
            </w:r>
          </w:p>
        </w:tc>
      </w:tr>
      <w:tr w:rsidR="00A22422" w:rsidRPr="00A22422" w14:paraId="7196745A" w14:textId="77777777" w:rsidTr="00E87089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7074" w14:textId="77777777" w:rsidR="00A22422" w:rsidRPr="00A22422" w:rsidRDefault="00A22422" w:rsidP="00C527BF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 xml:space="preserve">ТОВ </w:t>
            </w:r>
            <w:r w:rsidR="00C527BF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A22422">
              <w:rPr>
                <w:sz w:val="24"/>
                <w:szCs w:val="24"/>
                <w:lang w:eastAsia="ru-RU"/>
              </w:rPr>
              <w:t>Енергостратегія</w:t>
            </w:r>
            <w:proofErr w:type="spellEnd"/>
            <w:r w:rsidR="00C527BF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FC16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електрична енергія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233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56074094,82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D22F" w14:textId="77777777" w:rsidR="00A22422" w:rsidRPr="00A22422" w:rsidRDefault="00A22422" w:rsidP="00E87089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56074094,82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1EE2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22422" w:rsidRPr="00A22422" w14:paraId="6EB5866C" w14:textId="77777777" w:rsidTr="00E87089">
        <w:trPr>
          <w:trHeight w:val="8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A000" w14:textId="77777777" w:rsidR="00A22422" w:rsidRPr="00A22422" w:rsidRDefault="00A22422" w:rsidP="00C527BF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П</w:t>
            </w:r>
            <w:r w:rsidR="00BB7EA3">
              <w:rPr>
                <w:sz w:val="24"/>
                <w:szCs w:val="24"/>
                <w:lang w:eastAsia="ru-RU"/>
              </w:rPr>
              <w:t>р</w:t>
            </w:r>
            <w:r w:rsidRPr="00A22422">
              <w:rPr>
                <w:sz w:val="24"/>
                <w:szCs w:val="24"/>
                <w:lang w:eastAsia="ru-RU"/>
              </w:rPr>
              <w:t xml:space="preserve">АТ </w:t>
            </w:r>
            <w:r w:rsidR="00C527BF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A22422">
              <w:rPr>
                <w:sz w:val="24"/>
                <w:szCs w:val="24"/>
                <w:lang w:eastAsia="ru-RU"/>
              </w:rPr>
              <w:t>Волиньобленерго</w:t>
            </w:r>
            <w:proofErr w:type="spellEnd"/>
            <w:r w:rsidR="00C527BF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EADB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розподіл електричної енергії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8A5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19761268,55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78D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19168430,50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C3F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97,0</w:t>
            </w:r>
          </w:p>
        </w:tc>
      </w:tr>
      <w:tr w:rsidR="00A22422" w:rsidRPr="00A22422" w14:paraId="5094FE87" w14:textId="77777777" w:rsidTr="00E87089">
        <w:trPr>
          <w:trHeight w:val="82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DFC2" w14:textId="77777777" w:rsidR="00A22422" w:rsidRPr="00A22422" w:rsidRDefault="00BB7EA3" w:rsidP="00C527BF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</w:t>
            </w:r>
            <w:r w:rsidR="00A22422" w:rsidRPr="00A22422">
              <w:rPr>
                <w:sz w:val="24"/>
                <w:szCs w:val="24"/>
                <w:lang w:eastAsia="ru-RU"/>
              </w:rPr>
              <w:t xml:space="preserve">АТ </w:t>
            </w:r>
            <w:r w:rsidR="00C527BF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="00A22422" w:rsidRPr="00A22422">
              <w:rPr>
                <w:sz w:val="24"/>
                <w:szCs w:val="24"/>
                <w:lang w:eastAsia="ru-RU"/>
              </w:rPr>
              <w:t>Волиньобленерго</w:t>
            </w:r>
            <w:proofErr w:type="spellEnd"/>
            <w:r w:rsidR="00C527BF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F80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перетікання реактивної енергії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C2B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170317,17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8DA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170317,17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DBFA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22422" w:rsidRPr="00A22422" w14:paraId="7794BF96" w14:textId="77777777" w:rsidTr="00E87089">
        <w:trPr>
          <w:trHeight w:val="82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72C8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постачальники альтернативного виду палива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5885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деревинна (паливна тріска)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584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5500090,00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6292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5500090,00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7CF" w14:textId="77777777" w:rsidR="00A22422" w:rsidRPr="00A22422" w:rsidRDefault="00A22422" w:rsidP="00125AF0">
            <w:pPr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22422">
              <w:rPr>
                <w:sz w:val="24"/>
                <w:szCs w:val="24"/>
                <w:lang w:eastAsia="ru-RU"/>
              </w:rPr>
              <w:t>100,0</w:t>
            </w:r>
          </w:p>
        </w:tc>
      </w:tr>
    </w:tbl>
    <w:p w14:paraId="2086D0F5" w14:textId="77777777" w:rsidR="00BB7EA3" w:rsidRPr="00BC6E62" w:rsidRDefault="00BB7EA3" w:rsidP="00BB7EA3">
      <w:pPr>
        <w:spacing w:line="276" w:lineRule="auto"/>
        <w:ind w:left="284" w:right="-2" w:firstLine="709"/>
        <w:jc w:val="both"/>
        <w:rPr>
          <w:sz w:val="24"/>
          <w:szCs w:val="24"/>
        </w:rPr>
      </w:pPr>
    </w:p>
    <w:p w14:paraId="6F0B1D65" w14:textId="77777777" w:rsidR="00BB7EA3" w:rsidRPr="00A22422" w:rsidRDefault="00BB7EA3" w:rsidP="00C527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 xml:space="preserve">Введення </w:t>
      </w:r>
      <w:r>
        <w:rPr>
          <w:sz w:val="28"/>
          <w:szCs w:val="28"/>
        </w:rPr>
        <w:t xml:space="preserve">воєнного стану з 24.02.2022 призвело до </w:t>
      </w:r>
      <w:r w:rsidRPr="00A22422">
        <w:rPr>
          <w:sz w:val="28"/>
          <w:szCs w:val="28"/>
        </w:rPr>
        <w:t>суттєво</w:t>
      </w:r>
      <w:r>
        <w:rPr>
          <w:sz w:val="28"/>
          <w:szCs w:val="28"/>
        </w:rPr>
        <w:t>го</w:t>
      </w:r>
      <w:r w:rsidRPr="00A22422">
        <w:rPr>
          <w:sz w:val="28"/>
          <w:szCs w:val="28"/>
        </w:rPr>
        <w:t xml:space="preserve"> зменш</w:t>
      </w:r>
      <w:r>
        <w:rPr>
          <w:sz w:val="28"/>
          <w:szCs w:val="28"/>
        </w:rPr>
        <w:t>ення рівня</w:t>
      </w:r>
      <w:r w:rsidRPr="00A22422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и</w:t>
      </w:r>
      <w:r w:rsidRPr="00A22422">
        <w:rPr>
          <w:sz w:val="28"/>
          <w:szCs w:val="28"/>
        </w:rPr>
        <w:t xml:space="preserve"> за отримані послуги споживачами, що в свою чергу не дало можливості підприємству в повній мірі розрахуватись за спожитий природній газ.</w:t>
      </w:r>
    </w:p>
    <w:p w14:paraId="18739618" w14:textId="77777777" w:rsidR="0029112C" w:rsidRDefault="00A22422" w:rsidP="00C527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Встановлення ІТП по проекту ЄБРР Контракту №</w:t>
      </w:r>
      <w:r w:rsidR="00363282">
        <w:rPr>
          <w:sz w:val="28"/>
          <w:szCs w:val="28"/>
        </w:rPr>
        <w:t> </w:t>
      </w:r>
      <w:r w:rsidRPr="00A22422">
        <w:rPr>
          <w:sz w:val="28"/>
          <w:szCs w:val="28"/>
        </w:rPr>
        <w:t>1 «нові підстанції (Індивідуальні теплов</w:t>
      </w:r>
      <w:r w:rsidR="00BB7EA3">
        <w:rPr>
          <w:sz w:val="28"/>
          <w:szCs w:val="28"/>
        </w:rPr>
        <w:t xml:space="preserve">і пункти в житлових будинках)» </w:t>
      </w:r>
      <w:r w:rsidRPr="00A22422">
        <w:rPr>
          <w:sz w:val="28"/>
          <w:szCs w:val="28"/>
        </w:rPr>
        <w:t>дозволило підприємству значно покращити якість нада</w:t>
      </w:r>
      <w:r w:rsidR="00BB7EA3">
        <w:rPr>
          <w:sz w:val="28"/>
          <w:szCs w:val="28"/>
        </w:rPr>
        <w:t xml:space="preserve">них послуг та досягти економії </w:t>
      </w:r>
      <w:r w:rsidRPr="00A22422">
        <w:rPr>
          <w:sz w:val="28"/>
          <w:szCs w:val="28"/>
        </w:rPr>
        <w:t xml:space="preserve">3825 </w:t>
      </w:r>
      <w:proofErr w:type="spellStart"/>
      <w:r w:rsidRPr="00A22422">
        <w:rPr>
          <w:sz w:val="28"/>
          <w:szCs w:val="28"/>
        </w:rPr>
        <w:t>Гкал</w:t>
      </w:r>
      <w:proofErr w:type="spellEnd"/>
      <w:r w:rsidRPr="00A22422">
        <w:rPr>
          <w:sz w:val="28"/>
          <w:szCs w:val="28"/>
        </w:rPr>
        <w:t>/рік паливно-енергетичних ресурсів</w:t>
      </w:r>
      <w:r w:rsidR="00363282">
        <w:rPr>
          <w:sz w:val="28"/>
          <w:szCs w:val="28"/>
        </w:rPr>
        <w:t>,</w:t>
      </w:r>
      <w:r w:rsidRPr="00A22422">
        <w:rPr>
          <w:sz w:val="28"/>
          <w:szCs w:val="28"/>
        </w:rPr>
        <w:t xml:space="preserve"> в т</w:t>
      </w:r>
      <w:r w:rsidR="00363282">
        <w:rPr>
          <w:sz w:val="28"/>
          <w:szCs w:val="28"/>
        </w:rPr>
        <w:t xml:space="preserve">ому </w:t>
      </w:r>
      <w:r w:rsidRPr="00A22422">
        <w:rPr>
          <w:sz w:val="28"/>
          <w:szCs w:val="28"/>
        </w:rPr>
        <w:t>ч</w:t>
      </w:r>
      <w:r w:rsidR="00363282">
        <w:rPr>
          <w:sz w:val="28"/>
          <w:szCs w:val="28"/>
        </w:rPr>
        <w:t>ислі</w:t>
      </w:r>
      <w:r w:rsidRPr="00A22422">
        <w:rPr>
          <w:sz w:val="28"/>
          <w:szCs w:val="28"/>
        </w:rPr>
        <w:t xml:space="preserve"> 560,4 тис. </w:t>
      </w:r>
      <w:r w:rsidR="00BB7EA3">
        <w:rPr>
          <w:sz w:val="28"/>
          <w:szCs w:val="28"/>
        </w:rPr>
        <w:t xml:space="preserve">куб. </w:t>
      </w:r>
      <w:r w:rsidRPr="00A22422">
        <w:rPr>
          <w:sz w:val="28"/>
          <w:szCs w:val="28"/>
        </w:rPr>
        <w:t>м природнього газу</w:t>
      </w:r>
      <w:r w:rsidR="00363282">
        <w:rPr>
          <w:sz w:val="28"/>
          <w:szCs w:val="28"/>
        </w:rPr>
        <w:t>,</w:t>
      </w:r>
      <w:r w:rsidRPr="00A22422">
        <w:rPr>
          <w:sz w:val="28"/>
          <w:szCs w:val="28"/>
        </w:rPr>
        <w:t xml:space="preserve"> </w:t>
      </w:r>
      <w:r w:rsidR="004E40E1">
        <w:rPr>
          <w:sz w:val="28"/>
          <w:szCs w:val="28"/>
        </w:rPr>
        <w:t>та</w:t>
      </w:r>
      <w:r w:rsidRPr="00A22422">
        <w:rPr>
          <w:sz w:val="28"/>
          <w:szCs w:val="28"/>
        </w:rPr>
        <w:t xml:space="preserve"> дозволило підприємству вивести з експлуата</w:t>
      </w:r>
      <w:r w:rsidR="00BB7EA3">
        <w:rPr>
          <w:sz w:val="28"/>
          <w:szCs w:val="28"/>
        </w:rPr>
        <w:t>ції квартальну котельню по вул. </w:t>
      </w:r>
      <w:proofErr w:type="spellStart"/>
      <w:r w:rsidRPr="00A22422">
        <w:rPr>
          <w:sz w:val="28"/>
          <w:szCs w:val="28"/>
        </w:rPr>
        <w:t>Конякіна</w:t>
      </w:r>
      <w:proofErr w:type="spellEnd"/>
      <w:r w:rsidRPr="00A22422">
        <w:rPr>
          <w:sz w:val="28"/>
          <w:szCs w:val="28"/>
        </w:rPr>
        <w:t>, 24к</w:t>
      </w:r>
      <w:r w:rsidR="004E40E1">
        <w:rPr>
          <w:sz w:val="28"/>
          <w:szCs w:val="28"/>
        </w:rPr>
        <w:t xml:space="preserve"> і досягти</w:t>
      </w:r>
      <w:r w:rsidRPr="00A22422">
        <w:rPr>
          <w:sz w:val="28"/>
          <w:szCs w:val="28"/>
        </w:rPr>
        <w:t xml:space="preserve"> економ</w:t>
      </w:r>
      <w:r w:rsidR="00D656C1">
        <w:rPr>
          <w:sz w:val="28"/>
          <w:szCs w:val="28"/>
        </w:rPr>
        <w:t xml:space="preserve">ії коштів в сумі </w:t>
      </w:r>
      <w:r w:rsidR="00BB7EA3">
        <w:rPr>
          <w:sz w:val="28"/>
          <w:szCs w:val="28"/>
        </w:rPr>
        <w:t>5,074 млн</w:t>
      </w:r>
      <w:r w:rsidRPr="00A22422">
        <w:rPr>
          <w:sz w:val="28"/>
          <w:szCs w:val="28"/>
        </w:rPr>
        <w:t xml:space="preserve"> грн. </w:t>
      </w:r>
    </w:p>
    <w:p w14:paraId="2551C780" w14:textId="77777777" w:rsidR="0029112C" w:rsidRDefault="00D656C1" w:rsidP="00C527B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2422" w:rsidRPr="00A22422">
        <w:rPr>
          <w:sz w:val="28"/>
          <w:szCs w:val="28"/>
        </w:rPr>
        <w:t xml:space="preserve">роведено технічне переоснащення </w:t>
      </w:r>
      <w:r>
        <w:rPr>
          <w:sz w:val="28"/>
          <w:szCs w:val="28"/>
        </w:rPr>
        <w:t>шести</w:t>
      </w:r>
      <w:r w:rsidR="00A22422" w:rsidRPr="00A22422">
        <w:rPr>
          <w:sz w:val="28"/>
          <w:szCs w:val="28"/>
        </w:rPr>
        <w:t xml:space="preserve"> котлів на </w:t>
      </w:r>
      <w:r>
        <w:rPr>
          <w:sz w:val="28"/>
          <w:szCs w:val="28"/>
        </w:rPr>
        <w:t>чотирьох</w:t>
      </w:r>
      <w:r w:rsidR="00A22422" w:rsidRPr="00A22422">
        <w:rPr>
          <w:sz w:val="28"/>
          <w:szCs w:val="28"/>
        </w:rPr>
        <w:t xml:space="preserve"> квартальних котель</w:t>
      </w:r>
      <w:r w:rsidR="00BB7EA3">
        <w:rPr>
          <w:sz w:val="28"/>
          <w:szCs w:val="28"/>
        </w:rPr>
        <w:t>нях м. </w:t>
      </w:r>
      <w:r w:rsidR="00A22422" w:rsidRPr="00A22422">
        <w:rPr>
          <w:sz w:val="28"/>
          <w:szCs w:val="28"/>
        </w:rPr>
        <w:t xml:space="preserve">Луцька шляхом заміни існуючих застарілих </w:t>
      </w:r>
      <w:proofErr w:type="spellStart"/>
      <w:r w:rsidR="00A22422" w:rsidRPr="00A22422">
        <w:rPr>
          <w:sz w:val="28"/>
          <w:szCs w:val="28"/>
        </w:rPr>
        <w:t>пальникових</w:t>
      </w:r>
      <w:proofErr w:type="spellEnd"/>
      <w:r w:rsidR="00A22422" w:rsidRPr="00A22422">
        <w:rPr>
          <w:sz w:val="28"/>
          <w:szCs w:val="28"/>
        </w:rPr>
        <w:t xml:space="preserve"> пристроїв на </w:t>
      </w:r>
      <w:proofErr w:type="spellStart"/>
      <w:r w:rsidR="00A22422" w:rsidRPr="00A22422">
        <w:rPr>
          <w:sz w:val="28"/>
          <w:szCs w:val="28"/>
        </w:rPr>
        <w:t>струменево-нішові</w:t>
      </w:r>
      <w:proofErr w:type="spellEnd"/>
      <w:r w:rsidR="00A22422" w:rsidRPr="00A22422">
        <w:rPr>
          <w:sz w:val="28"/>
          <w:szCs w:val="28"/>
        </w:rPr>
        <w:t xml:space="preserve"> пальники СНТ, </w:t>
      </w:r>
      <w:r w:rsidR="00C527BF">
        <w:rPr>
          <w:sz w:val="28"/>
          <w:szCs w:val="28"/>
        </w:rPr>
        <w:t xml:space="preserve">що </w:t>
      </w:r>
      <w:r w:rsidR="00A22422" w:rsidRPr="00A22422">
        <w:rPr>
          <w:sz w:val="28"/>
          <w:szCs w:val="28"/>
        </w:rPr>
        <w:t xml:space="preserve">дало змогу досягти економії природнього газу </w:t>
      </w:r>
      <w:r>
        <w:rPr>
          <w:sz w:val="28"/>
          <w:szCs w:val="28"/>
        </w:rPr>
        <w:t xml:space="preserve">в кількості </w:t>
      </w:r>
      <w:r w:rsidR="00A22422" w:rsidRPr="00A22422">
        <w:rPr>
          <w:sz w:val="28"/>
          <w:szCs w:val="28"/>
        </w:rPr>
        <w:t>453 тис</w:t>
      </w:r>
      <w:r>
        <w:rPr>
          <w:sz w:val="28"/>
          <w:szCs w:val="28"/>
        </w:rPr>
        <w:t>.</w:t>
      </w:r>
      <w:r w:rsidR="00BB7EA3">
        <w:rPr>
          <w:sz w:val="28"/>
          <w:szCs w:val="28"/>
        </w:rPr>
        <w:t xml:space="preserve"> </w:t>
      </w:r>
      <w:r w:rsidR="00A22422" w:rsidRPr="00A22422">
        <w:rPr>
          <w:sz w:val="28"/>
          <w:szCs w:val="28"/>
        </w:rPr>
        <w:t>куб</w:t>
      </w:r>
      <w:r w:rsidR="00BB7EA3">
        <w:rPr>
          <w:sz w:val="28"/>
          <w:szCs w:val="28"/>
        </w:rPr>
        <w:t>. м</w:t>
      </w:r>
      <w:r>
        <w:rPr>
          <w:sz w:val="28"/>
          <w:szCs w:val="28"/>
        </w:rPr>
        <w:t>,</w:t>
      </w:r>
      <w:r w:rsidR="00BB7EA3">
        <w:rPr>
          <w:sz w:val="28"/>
          <w:szCs w:val="28"/>
        </w:rPr>
        <w:t xml:space="preserve"> на суму 4,288</w:t>
      </w:r>
      <w:r w:rsidR="003E7A3A">
        <w:rPr>
          <w:sz w:val="28"/>
          <w:szCs w:val="28"/>
        </w:rPr>
        <w:t> </w:t>
      </w:r>
      <w:r w:rsidR="00BB7EA3">
        <w:rPr>
          <w:sz w:val="28"/>
          <w:szCs w:val="28"/>
        </w:rPr>
        <w:t xml:space="preserve">млн </w:t>
      </w:r>
      <w:r w:rsidR="00A22422" w:rsidRPr="00A22422">
        <w:rPr>
          <w:sz w:val="28"/>
          <w:szCs w:val="28"/>
        </w:rPr>
        <w:t xml:space="preserve">грн. </w:t>
      </w:r>
    </w:p>
    <w:p w14:paraId="4D5F367E" w14:textId="77777777" w:rsidR="00A22422" w:rsidRDefault="00D656C1" w:rsidP="00C527B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22422" w:rsidRPr="00A22422">
        <w:rPr>
          <w:sz w:val="28"/>
          <w:szCs w:val="28"/>
        </w:rPr>
        <w:t>становлен</w:t>
      </w:r>
      <w:r>
        <w:rPr>
          <w:sz w:val="28"/>
          <w:szCs w:val="28"/>
        </w:rPr>
        <w:t>ня</w:t>
      </w:r>
      <w:r w:rsidR="00A22422" w:rsidRPr="00A22422">
        <w:rPr>
          <w:sz w:val="28"/>
          <w:szCs w:val="28"/>
        </w:rPr>
        <w:t xml:space="preserve"> автоматик</w:t>
      </w:r>
      <w:r>
        <w:rPr>
          <w:sz w:val="28"/>
          <w:szCs w:val="28"/>
        </w:rPr>
        <w:t>и</w:t>
      </w:r>
      <w:r w:rsidR="00A22422" w:rsidRPr="00A22422">
        <w:rPr>
          <w:sz w:val="28"/>
          <w:szCs w:val="28"/>
        </w:rPr>
        <w:t xml:space="preserve"> безпеки і регулювання</w:t>
      </w:r>
      <w:r>
        <w:rPr>
          <w:sz w:val="28"/>
          <w:szCs w:val="28"/>
        </w:rPr>
        <w:t xml:space="preserve"> котлів</w:t>
      </w:r>
      <w:r w:rsidR="00A22422" w:rsidRPr="00A22422">
        <w:rPr>
          <w:sz w:val="28"/>
          <w:szCs w:val="28"/>
        </w:rPr>
        <w:t xml:space="preserve"> з заміною димососів та вентиляторів дало змогу зекономити 415 тис.</w:t>
      </w:r>
      <w:r w:rsidR="00BB7EA3">
        <w:rPr>
          <w:sz w:val="28"/>
          <w:szCs w:val="28"/>
        </w:rPr>
        <w:t xml:space="preserve"> </w:t>
      </w:r>
      <w:r w:rsidR="00A22422" w:rsidRPr="00A22422">
        <w:rPr>
          <w:sz w:val="28"/>
          <w:szCs w:val="28"/>
        </w:rPr>
        <w:t>кВт електроенергії на суму 1,774 млн грн.</w:t>
      </w:r>
    </w:p>
    <w:p w14:paraId="58BA5411" w14:textId="77777777" w:rsidR="00BA7535" w:rsidRPr="00A22422" w:rsidRDefault="00BA7535" w:rsidP="00C527BF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  <w:lang w:val="uk-UA"/>
        </w:rPr>
      </w:pPr>
      <w:r w:rsidRPr="00A22422">
        <w:rPr>
          <w:sz w:val="28"/>
          <w:szCs w:val="28"/>
          <w:lang w:val="uk-UA"/>
        </w:rPr>
        <w:t>Встановлення грантових ІТП дозволило мешканцям будинків зменшити споживання теплової енергії на 30–35% без погіршення рівня комфорту в приміщеннях.</w:t>
      </w:r>
    </w:p>
    <w:p w14:paraId="7F37F746" w14:textId="77777777" w:rsidR="0096235E" w:rsidRPr="00E87089" w:rsidRDefault="0096235E" w:rsidP="00C527BF">
      <w:pPr>
        <w:pStyle w:val="ab"/>
        <w:ind w:right="-2" w:firstLine="567"/>
        <w:jc w:val="both"/>
        <w:rPr>
          <w:sz w:val="28"/>
          <w:szCs w:val="28"/>
        </w:rPr>
      </w:pPr>
      <w:r w:rsidRPr="00E87089">
        <w:rPr>
          <w:sz w:val="28"/>
          <w:szCs w:val="28"/>
        </w:rPr>
        <w:t xml:space="preserve">Забезпечення </w:t>
      </w:r>
      <w:r w:rsidR="00E87089" w:rsidRPr="00E87089">
        <w:rPr>
          <w:sz w:val="28"/>
          <w:szCs w:val="28"/>
        </w:rPr>
        <w:t>послугами станом на 01.04.2022:</w:t>
      </w:r>
    </w:p>
    <w:p w14:paraId="2116363D" w14:textId="77777777" w:rsidR="00685819" w:rsidRPr="00E87089" w:rsidRDefault="00E87089" w:rsidP="00C527BF">
      <w:pPr>
        <w:pStyle w:val="ab"/>
        <w:ind w:right="-2" w:firstLine="567"/>
        <w:jc w:val="both"/>
        <w:rPr>
          <w:sz w:val="28"/>
          <w:szCs w:val="28"/>
        </w:rPr>
      </w:pPr>
      <w:r w:rsidRPr="00E87089">
        <w:rPr>
          <w:sz w:val="28"/>
          <w:szCs w:val="28"/>
        </w:rPr>
        <w:t>п</w:t>
      </w:r>
      <w:r w:rsidR="00685819" w:rsidRPr="00E87089">
        <w:rPr>
          <w:sz w:val="28"/>
          <w:szCs w:val="28"/>
        </w:rPr>
        <w:t>остачання теплової енергії: населення – 54</w:t>
      </w:r>
      <w:r w:rsidR="003A7775">
        <w:rPr>
          <w:sz w:val="28"/>
          <w:szCs w:val="28"/>
        </w:rPr>
        <w:t> </w:t>
      </w:r>
      <w:r w:rsidR="00685819" w:rsidRPr="00E87089">
        <w:rPr>
          <w:sz w:val="28"/>
          <w:szCs w:val="28"/>
        </w:rPr>
        <w:t>885 абонентів, юридичні особи – 1099 абонентів.</w:t>
      </w:r>
    </w:p>
    <w:p w14:paraId="6C2B74BC" w14:textId="77777777" w:rsidR="00685819" w:rsidRDefault="00E87089" w:rsidP="00C527BF">
      <w:pPr>
        <w:pStyle w:val="ab"/>
        <w:ind w:right="-2" w:firstLine="567"/>
        <w:jc w:val="both"/>
        <w:rPr>
          <w:sz w:val="28"/>
          <w:szCs w:val="28"/>
        </w:rPr>
      </w:pPr>
      <w:r w:rsidRPr="00E87089">
        <w:rPr>
          <w:sz w:val="28"/>
          <w:szCs w:val="28"/>
        </w:rPr>
        <w:t>п</w:t>
      </w:r>
      <w:r w:rsidR="00685819" w:rsidRPr="00E87089">
        <w:rPr>
          <w:sz w:val="28"/>
          <w:szCs w:val="28"/>
        </w:rPr>
        <w:t>остачання гарячої води: населення – 40</w:t>
      </w:r>
      <w:r w:rsidR="003A7775">
        <w:rPr>
          <w:sz w:val="28"/>
          <w:szCs w:val="28"/>
        </w:rPr>
        <w:t> </w:t>
      </w:r>
      <w:r w:rsidR="00685819" w:rsidRPr="00E87089">
        <w:rPr>
          <w:sz w:val="28"/>
          <w:szCs w:val="28"/>
        </w:rPr>
        <w:t>663 абонентів, юридичні особи</w:t>
      </w:r>
      <w:r w:rsidR="003E7A3A">
        <w:rPr>
          <w:sz w:val="28"/>
          <w:szCs w:val="28"/>
        </w:rPr>
        <w:t> </w:t>
      </w:r>
      <w:r w:rsidR="00685819" w:rsidRPr="00E87089">
        <w:rPr>
          <w:sz w:val="28"/>
          <w:szCs w:val="28"/>
        </w:rPr>
        <w:t>– 240 абонентів.</w:t>
      </w:r>
    </w:p>
    <w:p w14:paraId="5A2A4170" w14:textId="77777777" w:rsidR="00685819" w:rsidRPr="00A22422" w:rsidRDefault="00685819" w:rsidP="00C527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lastRenderedPageBreak/>
        <w:t>Кількість будинків, обладнаних тепловими лічиль</w:t>
      </w:r>
      <w:r w:rsidR="00E87089">
        <w:rPr>
          <w:sz w:val="28"/>
          <w:szCs w:val="28"/>
        </w:rPr>
        <w:t>никами</w:t>
      </w:r>
      <w:r w:rsidR="00C527BF">
        <w:rPr>
          <w:sz w:val="28"/>
          <w:szCs w:val="28"/>
        </w:rPr>
        <w:t>,</w:t>
      </w:r>
      <w:r w:rsidR="00E87089">
        <w:rPr>
          <w:sz w:val="28"/>
          <w:szCs w:val="28"/>
        </w:rPr>
        <w:t xml:space="preserve"> станом на 10.04.2022</w:t>
      </w:r>
      <w:r w:rsidRPr="00A22422">
        <w:rPr>
          <w:sz w:val="28"/>
          <w:szCs w:val="28"/>
        </w:rPr>
        <w:t xml:space="preserve"> становить 616 (80,3% від загальної кількості будинків).</w:t>
      </w:r>
    </w:p>
    <w:p w14:paraId="221D4A51" w14:textId="77777777" w:rsidR="00685819" w:rsidRPr="00A22422" w:rsidRDefault="00685819" w:rsidP="00C527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 xml:space="preserve">Заборгованість станом на 01.11.2021 становила: населення – </w:t>
      </w:r>
      <w:r w:rsidR="00E87089">
        <w:rPr>
          <w:sz w:val="28"/>
          <w:szCs w:val="28"/>
        </w:rPr>
        <w:t>117</w:t>
      </w:r>
      <w:r w:rsidR="003E7A3A">
        <w:rPr>
          <w:sz w:val="28"/>
          <w:szCs w:val="28"/>
        </w:rPr>
        <w:t> </w:t>
      </w:r>
      <w:r w:rsidR="00E87089">
        <w:rPr>
          <w:sz w:val="28"/>
          <w:szCs w:val="28"/>
        </w:rPr>
        <w:t>947,7</w:t>
      </w:r>
      <w:r w:rsidR="003E7A3A">
        <w:rPr>
          <w:sz w:val="28"/>
          <w:szCs w:val="28"/>
        </w:rPr>
        <w:t> </w:t>
      </w:r>
      <w:r w:rsidRPr="00A22422">
        <w:rPr>
          <w:sz w:val="28"/>
          <w:szCs w:val="28"/>
        </w:rPr>
        <w:t>тис.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 xml:space="preserve">грн, юридичні особи – </w:t>
      </w:r>
      <w:r w:rsidR="00E87089">
        <w:rPr>
          <w:sz w:val="28"/>
          <w:szCs w:val="28"/>
        </w:rPr>
        <w:t>5533,7</w:t>
      </w:r>
      <w:r w:rsidRPr="00A22422">
        <w:rPr>
          <w:sz w:val="28"/>
          <w:szCs w:val="28"/>
        </w:rPr>
        <w:t xml:space="preserve"> тис. грн. </w:t>
      </w:r>
    </w:p>
    <w:p w14:paraId="58B8DD17" w14:textId="77777777" w:rsidR="00685819" w:rsidRPr="00A22422" w:rsidRDefault="00685819" w:rsidP="00C527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Станом на 01.05.202</w:t>
      </w:r>
      <w:r w:rsidR="003F6B33">
        <w:rPr>
          <w:sz w:val="28"/>
          <w:szCs w:val="28"/>
        </w:rPr>
        <w:t>2</w:t>
      </w:r>
      <w:r w:rsidRPr="00A22422">
        <w:rPr>
          <w:sz w:val="28"/>
          <w:szCs w:val="28"/>
        </w:rPr>
        <w:t xml:space="preserve"> маємо заборгованість: населення – 168</w:t>
      </w:r>
      <w:r w:rsidR="003E7A3A">
        <w:rPr>
          <w:sz w:val="28"/>
          <w:szCs w:val="28"/>
        </w:rPr>
        <w:t> </w:t>
      </w:r>
      <w:r w:rsidRPr="00A22422">
        <w:rPr>
          <w:sz w:val="28"/>
          <w:szCs w:val="28"/>
        </w:rPr>
        <w:t>491,6</w:t>
      </w:r>
      <w:r w:rsidR="00C527BF">
        <w:rPr>
          <w:sz w:val="28"/>
          <w:szCs w:val="28"/>
        </w:rPr>
        <w:t> </w:t>
      </w:r>
      <w:r w:rsidRPr="00A22422">
        <w:rPr>
          <w:sz w:val="28"/>
          <w:szCs w:val="28"/>
        </w:rPr>
        <w:t>тис.</w:t>
      </w:r>
      <w:r w:rsidR="00C527BF">
        <w:rPr>
          <w:sz w:val="28"/>
          <w:szCs w:val="28"/>
        </w:rPr>
        <w:t> </w:t>
      </w:r>
      <w:r w:rsidRPr="00A22422">
        <w:rPr>
          <w:sz w:val="28"/>
          <w:szCs w:val="28"/>
        </w:rPr>
        <w:t>грн, юр</w:t>
      </w:r>
      <w:r w:rsidR="00E87089">
        <w:rPr>
          <w:sz w:val="28"/>
          <w:szCs w:val="28"/>
        </w:rPr>
        <w:t>идичні особи – 17</w:t>
      </w:r>
      <w:r w:rsidR="003E7A3A">
        <w:rPr>
          <w:sz w:val="28"/>
          <w:szCs w:val="28"/>
        </w:rPr>
        <w:t xml:space="preserve"> </w:t>
      </w:r>
      <w:r w:rsidR="00E87089">
        <w:rPr>
          <w:sz w:val="28"/>
          <w:szCs w:val="28"/>
        </w:rPr>
        <w:t xml:space="preserve">399,3 тис. грн (в </w:t>
      </w:r>
      <w:proofErr w:type="spellStart"/>
      <w:r w:rsidR="00E87089">
        <w:rPr>
          <w:sz w:val="28"/>
          <w:szCs w:val="28"/>
        </w:rPr>
        <w:t>т.ч</w:t>
      </w:r>
      <w:proofErr w:type="spellEnd"/>
      <w:r w:rsidR="00E87089">
        <w:rPr>
          <w:sz w:val="28"/>
          <w:szCs w:val="28"/>
        </w:rPr>
        <w:t>. бюджет – 3038,2 тис. грн).</w:t>
      </w:r>
    </w:p>
    <w:p w14:paraId="4706A920" w14:textId="77777777" w:rsidR="00685819" w:rsidRDefault="0096235E" w:rsidP="00C527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Р</w:t>
      </w:r>
      <w:r w:rsidR="00685819" w:rsidRPr="00A22422">
        <w:rPr>
          <w:sz w:val="28"/>
          <w:szCs w:val="28"/>
        </w:rPr>
        <w:t>івень заборгованості за надані послуги визначено станом на 01.05.2022. Фактична заборгованість</w:t>
      </w:r>
      <w:r w:rsidRPr="00A22422">
        <w:rPr>
          <w:sz w:val="28"/>
          <w:szCs w:val="28"/>
        </w:rPr>
        <w:t xml:space="preserve"> за опалювальний період 2021</w:t>
      </w:r>
      <w:r w:rsidR="00C50BBF">
        <w:rPr>
          <w:sz w:val="28"/>
          <w:szCs w:val="28"/>
        </w:rPr>
        <w:t>–</w:t>
      </w:r>
      <w:r w:rsidRPr="00A22422">
        <w:rPr>
          <w:sz w:val="28"/>
          <w:szCs w:val="28"/>
        </w:rPr>
        <w:t>2022 років</w:t>
      </w:r>
      <w:r w:rsidR="00685819" w:rsidRPr="00A22422">
        <w:rPr>
          <w:sz w:val="28"/>
          <w:szCs w:val="28"/>
        </w:rPr>
        <w:t xml:space="preserve"> буде визначена після проведення аналізу з врахуванням </w:t>
      </w:r>
      <w:r w:rsidRPr="00A22422">
        <w:rPr>
          <w:sz w:val="28"/>
          <w:szCs w:val="28"/>
        </w:rPr>
        <w:t>рівня</w:t>
      </w:r>
      <w:r w:rsidR="00685819" w:rsidRPr="00A22422">
        <w:rPr>
          <w:sz w:val="28"/>
          <w:szCs w:val="28"/>
        </w:rPr>
        <w:t xml:space="preserve"> оплати на кінець травня 2022 року. </w:t>
      </w:r>
    </w:p>
    <w:p w14:paraId="65930E6F" w14:textId="77777777" w:rsidR="00C50BBF" w:rsidRPr="00BC6E62" w:rsidRDefault="00C50BBF" w:rsidP="00C527BF">
      <w:pPr>
        <w:ind w:right="-2" w:firstLine="567"/>
        <w:jc w:val="both"/>
        <w:rPr>
          <w:sz w:val="24"/>
          <w:szCs w:val="24"/>
        </w:rPr>
      </w:pPr>
    </w:p>
    <w:p w14:paraId="559DA20C" w14:textId="77777777" w:rsidR="00685819" w:rsidRDefault="00685819" w:rsidP="00C50BBF">
      <w:pPr>
        <w:ind w:left="284" w:right="-2" w:firstLine="709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Динаміка заборгованості за послуги в розрізі споживачів</w:t>
      </w:r>
    </w:p>
    <w:p w14:paraId="1B5E8B84" w14:textId="77777777" w:rsidR="00C50BBF" w:rsidRPr="00C50BBF" w:rsidRDefault="00C50BBF" w:rsidP="00C50BBF">
      <w:pPr>
        <w:ind w:left="284" w:right="-2" w:firstLine="709"/>
        <w:jc w:val="both"/>
        <w:rPr>
          <w:sz w:val="16"/>
          <w:szCs w:val="16"/>
        </w:rPr>
      </w:pPr>
    </w:p>
    <w:tbl>
      <w:tblPr>
        <w:tblW w:w="8725" w:type="dxa"/>
        <w:jc w:val="center"/>
        <w:tblLook w:val="04A0" w:firstRow="1" w:lastRow="0" w:firstColumn="1" w:lastColumn="0" w:noHBand="0" w:noVBand="1"/>
      </w:tblPr>
      <w:tblGrid>
        <w:gridCol w:w="1579"/>
        <w:gridCol w:w="1984"/>
        <w:gridCol w:w="1985"/>
        <w:gridCol w:w="2184"/>
        <w:gridCol w:w="1213"/>
      </w:tblGrid>
      <w:tr w:rsidR="00685819" w:rsidRPr="00A22422" w14:paraId="77F3548C" w14:textId="77777777" w:rsidTr="0001493D">
        <w:trPr>
          <w:trHeight w:val="375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02AD" w14:textId="77777777" w:rsidR="00685819" w:rsidRPr="00A22422" w:rsidRDefault="00685819" w:rsidP="0001493D">
            <w:pPr>
              <w:spacing w:line="276" w:lineRule="auto"/>
              <w:ind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категорія споживачів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5168" w14:textId="77777777" w:rsidR="00685819" w:rsidRPr="00A22422" w:rsidRDefault="00685819" w:rsidP="0001493D">
            <w:pPr>
              <w:spacing w:line="276" w:lineRule="auto"/>
              <w:ind w:left="284"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01.01.2021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E337" w14:textId="77777777" w:rsidR="00685819" w:rsidRPr="00A22422" w:rsidRDefault="00685819" w:rsidP="0001493D">
            <w:pPr>
              <w:spacing w:line="276" w:lineRule="auto"/>
              <w:ind w:left="284"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01.01.2022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860D" w14:textId="77777777" w:rsidR="00685819" w:rsidRPr="00A22422" w:rsidRDefault="00685819" w:rsidP="0001493D">
            <w:pPr>
              <w:spacing w:line="276" w:lineRule="auto"/>
              <w:ind w:left="284"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збільшення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8F17" w14:textId="77777777" w:rsidR="00685819" w:rsidRPr="00A22422" w:rsidRDefault="00685819" w:rsidP="0001493D">
            <w:pPr>
              <w:spacing w:line="276" w:lineRule="auto"/>
              <w:ind w:left="284"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%</w:t>
            </w:r>
          </w:p>
        </w:tc>
      </w:tr>
      <w:tr w:rsidR="00685819" w:rsidRPr="00A22422" w14:paraId="1C2E6B74" w14:textId="77777777" w:rsidTr="0001493D">
        <w:trPr>
          <w:trHeight w:val="375"/>
          <w:jc w:val="center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6DFA" w14:textId="77777777" w:rsidR="00685819" w:rsidRPr="00A22422" w:rsidRDefault="00685819" w:rsidP="0001493D">
            <w:pPr>
              <w:spacing w:line="276" w:lineRule="auto"/>
              <w:ind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населення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F80B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192 393,8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B13C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222 847,5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32B8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30 453,7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BA93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15,8</w:t>
            </w:r>
          </w:p>
        </w:tc>
      </w:tr>
      <w:tr w:rsidR="00685819" w:rsidRPr="00A22422" w14:paraId="70C69962" w14:textId="77777777" w:rsidTr="0001493D">
        <w:trPr>
          <w:trHeight w:val="375"/>
          <w:jc w:val="center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F0A5" w14:textId="77777777" w:rsidR="00685819" w:rsidRPr="00A22422" w:rsidRDefault="00685819" w:rsidP="0001493D">
            <w:pPr>
              <w:spacing w:line="276" w:lineRule="auto"/>
              <w:ind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юридичні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C9ED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9 564,2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56B9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12 436,3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D7F0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2 872,1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FF22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685819" w:rsidRPr="00A22422" w14:paraId="10B0216C" w14:textId="77777777" w:rsidTr="0001493D">
        <w:trPr>
          <w:trHeight w:val="375"/>
          <w:jc w:val="center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33C" w14:textId="77777777" w:rsidR="00685819" w:rsidRPr="00A22422" w:rsidRDefault="00685819" w:rsidP="0001493D">
            <w:pPr>
              <w:spacing w:line="276" w:lineRule="auto"/>
              <w:ind w:right="-2"/>
              <w:rPr>
                <w:sz w:val="28"/>
                <w:szCs w:val="28"/>
              </w:rPr>
            </w:pPr>
            <w:r w:rsidRPr="00A22422">
              <w:rPr>
                <w:sz w:val="28"/>
                <w:szCs w:val="28"/>
              </w:rPr>
              <w:t>разом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075F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201 958,0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B8A8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235 283,8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C326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33 325,8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5289" w14:textId="77777777" w:rsidR="00685819" w:rsidRPr="00A22422" w:rsidRDefault="00685819" w:rsidP="0001493D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22422">
              <w:rPr>
                <w:color w:val="000000"/>
                <w:sz w:val="28"/>
                <w:szCs w:val="28"/>
              </w:rPr>
              <w:t>16,5</w:t>
            </w:r>
          </w:p>
        </w:tc>
      </w:tr>
    </w:tbl>
    <w:p w14:paraId="4FFEE2EE" w14:textId="77777777" w:rsidR="00C50BBF" w:rsidRPr="00BC6E62" w:rsidRDefault="00C50BBF" w:rsidP="00FD4C75">
      <w:pPr>
        <w:spacing w:line="276" w:lineRule="auto"/>
        <w:ind w:right="-2" w:firstLine="709"/>
        <w:jc w:val="both"/>
        <w:rPr>
          <w:sz w:val="24"/>
          <w:szCs w:val="24"/>
        </w:rPr>
      </w:pPr>
    </w:p>
    <w:p w14:paraId="0054B53B" w14:textId="77777777" w:rsidR="00685819" w:rsidRDefault="00685819" w:rsidP="00C50B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В порівнянні з попереднім роком загальна заборгованість в 2022 році збільшилася на 33 325,8 тис.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 xml:space="preserve">грн або на 16,5 %. (в </w:t>
      </w:r>
      <w:proofErr w:type="spellStart"/>
      <w:r w:rsidRPr="00A22422">
        <w:rPr>
          <w:sz w:val="28"/>
          <w:szCs w:val="28"/>
        </w:rPr>
        <w:t>т.ч</w:t>
      </w:r>
      <w:proofErr w:type="spellEnd"/>
      <w:r w:rsidRPr="00A22422">
        <w:rPr>
          <w:sz w:val="28"/>
          <w:szCs w:val="28"/>
        </w:rPr>
        <w:t>. по населенню на 30 453,7 тис.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 xml:space="preserve">грн, або на 15,8%). </w:t>
      </w:r>
    </w:p>
    <w:p w14:paraId="4CB95A12" w14:textId="77777777" w:rsidR="00BC6E62" w:rsidRPr="00BC6E62" w:rsidRDefault="00BC6E62" w:rsidP="00C50BBF">
      <w:pPr>
        <w:ind w:right="-2" w:firstLine="567"/>
        <w:jc w:val="both"/>
        <w:rPr>
          <w:sz w:val="24"/>
          <w:szCs w:val="24"/>
        </w:rPr>
      </w:pPr>
    </w:p>
    <w:p w14:paraId="7DC142DF" w14:textId="77777777" w:rsidR="00BC6E62" w:rsidRDefault="00685819" w:rsidP="00BC6E62">
      <w:pPr>
        <w:ind w:right="-2" w:firstLine="567"/>
        <w:jc w:val="center"/>
        <w:rPr>
          <w:sz w:val="28"/>
          <w:szCs w:val="28"/>
        </w:rPr>
      </w:pPr>
      <w:r w:rsidRPr="00A22422">
        <w:rPr>
          <w:sz w:val="28"/>
          <w:szCs w:val="28"/>
        </w:rPr>
        <w:t>Рівень оплати за період з жовтня 2021</w:t>
      </w:r>
      <w:r w:rsidR="00D653AD">
        <w:rPr>
          <w:sz w:val="28"/>
          <w:szCs w:val="28"/>
        </w:rPr>
        <w:t xml:space="preserve"> року</w:t>
      </w:r>
      <w:r w:rsidRPr="00A22422">
        <w:rPr>
          <w:sz w:val="28"/>
          <w:szCs w:val="28"/>
        </w:rPr>
        <w:t xml:space="preserve"> по квітень 2022 року </w:t>
      </w:r>
    </w:p>
    <w:p w14:paraId="7A2F6789" w14:textId="77777777" w:rsidR="00685819" w:rsidRPr="00A22422" w:rsidRDefault="00685819" w:rsidP="00BC6E62">
      <w:pPr>
        <w:ind w:right="-2" w:firstLine="567"/>
        <w:jc w:val="center"/>
        <w:rPr>
          <w:sz w:val="28"/>
          <w:szCs w:val="28"/>
        </w:rPr>
      </w:pPr>
      <w:r w:rsidRPr="00A22422">
        <w:rPr>
          <w:sz w:val="28"/>
          <w:szCs w:val="28"/>
        </w:rPr>
        <w:t>в розрізі категорій споживачів</w:t>
      </w:r>
    </w:p>
    <w:p w14:paraId="07A3DCCC" w14:textId="77777777" w:rsidR="00685819" w:rsidRPr="00BC6E62" w:rsidRDefault="00685819" w:rsidP="00685819">
      <w:pPr>
        <w:spacing w:line="276" w:lineRule="auto"/>
        <w:ind w:left="284" w:right="-2" w:firstLine="709"/>
        <w:rPr>
          <w:sz w:val="16"/>
          <w:szCs w:val="16"/>
        </w:rPr>
      </w:pPr>
    </w:p>
    <w:tbl>
      <w:tblPr>
        <w:tblW w:w="95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2"/>
        <w:gridCol w:w="1134"/>
        <w:gridCol w:w="992"/>
        <w:gridCol w:w="992"/>
        <w:gridCol w:w="993"/>
        <w:gridCol w:w="1022"/>
        <w:gridCol w:w="1212"/>
      </w:tblGrid>
      <w:tr w:rsidR="00685819" w:rsidRPr="00A22422" w14:paraId="047B6CE7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327C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категорія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979E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>млн 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83056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жовтень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25F7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листопад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5398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грудень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00C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січень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BE2E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лютий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D209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березень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8F9D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разом </w:t>
            </w:r>
          </w:p>
        </w:tc>
      </w:tr>
      <w:tr w:rsidR="00685819" w:rsidRPr="00A22422" w14:paraId="039D7151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9EEE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населення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CF1A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нараховано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EC98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49748,3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3604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77764,9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3D7F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101133,1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2FB1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102309,7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6B34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82919,3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4B76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85715,1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AFBB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499590,4</w:t>
            </w:r>
          </w:p>
        </w:tc>
      </w:tr>
      <w:tr w:rsidR="00685819" w:rsidRPr="00A22422" w14:paraId="2D622231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A16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5789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сплачено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D892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49076,8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1C8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74746,1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19F4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90747,8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591D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81562,0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A593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77252,3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AB6E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75766,1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692F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449151,1</w:t>
            </w:r>
          </w:p>
        </w:tc>
      </w:tr>
      <w:tr w:rsidR="00685819" w:rsidRPr="00A22422" w14:paraId="6151562B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7DDB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FC0B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28C3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707F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7FB2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950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CED7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93,2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F416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88,4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ABA2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89,9</w:t>
            </w:r>
          </w:p>
        </w:tc>
      </w:tr>
      <w:tr w:rsidR="00C50BBF" w:rsidRPr="00C50BBF" w14:paraId="4DA047E8" w14:textId="77777777" w:rsidTr="003F6B33">
        <w:trPr>
          <w:trHeight w:val="50"/>
        </w:trPr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39441" w14:textId="77777777" w:rsidR="00685819" w:rsidRPr="00C50BBF" w:rsidRDefault="00685819" w:rsidP="0001493D">
            <w:pPr>
              <w:spacing w:line="276" w:lineRule="auto"/>
              <w:ind w:right="-2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3B32EA" w14:textId="77777777" w:rsidR="00685819" w:rsidRPr="00C50BBF" w:rsidRDefault="00685819" w:rsidP="0001493D">
            <w:pPr>
              <w:spacing w:line="276" w:lineRule="auto"/>
              <w:ind w:right="-2" w:hanging="104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1D28C7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382D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070A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4EBAA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1BB38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7FA62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D4D6E" w14:textId="77777777" w:rsidR="00685819" w:rsidRPr="00C50BBF" w:rsidRDefault="00685819" w:rsidP="0001493D">
            <w:pPr>
              <w:spacing w:line="276" w:lineRule="auto"/>
              <w:ind w:right="-2"/>
            </w:pPr>
            <w:r w:rsidRPr="00C50BBF">
              <w:t> </w:t>
            </w:r>
          </w:p>
        </w:tc>
      </w:tr>
      <w:tr w:rsidR="00685819" w:rsidRPr="00A22422" w14:paraId="64DA7A55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6C0C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юридичні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B6E4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нараховано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1AF2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17231,4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B91E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31112,6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97A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38149,1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1BEE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48549,8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2C30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32290,3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0626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24637,0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E269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191970,2</w:t>
            </w:r>
          </w:p>
        </w:tc>
      </w:tr>
      <w:tr w:rsidR="00685819" w:rsidRPr="00A22422" w14:paraId="50B10D13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04D1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C05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сплачено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3A57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14180,6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033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50874,2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D04A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14565,8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8944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46688,8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BC37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29340,1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3A88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24482,2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6839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180131,7</w:t>
            </w:r>
          </w:p>
        </w:tc>
      </w:tr>
      <w:tr w:rsidR="00685819" w:rsidRPr="00A22422" w14:paraId="59796DAD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7ED9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28B8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E52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AA04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3DE9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E10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5530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E563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99,4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BD5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93,8</w:t>
            </w:r>
          </w:p>
        </w:tc>
      </w:tr>
      <w:tr w:rsidR="00685819" w:rsidRPr="00A22422" w14:paraId="5736776C" w14:textId="77777777" w:rsidTr="003F6B33">
        <w:trPr>
          <w:trHeight w:val="50"/>
        </w:trPr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17E69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B3F95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93353D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E0D3E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  <w:color w:val="000000"/>
              </w:rPr>
            </w:pPr>
            <w:r w:rsidRPr="00A2242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F0A8B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  <w:color w:val="000000"/>
              </w:rPr>
            </w:pPr>
            <w:r w:rsidRPr="00A2242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45CA0" w14:textId="77777777" w:rsidR="00685819" w:rsidRPr="00A22422" w:rsidRDefault="00685819" w:rsidP="0001493D">
            <w:pPr>
              <w:spacing w:line="276" w:lineRule="auto"/>
              <w:ind w:right="-2"/>
              <w:rPr>
                <w:b/>
                <w:bCs/>
              </w:rPr>
            </w:pPr>
            <w:r w:rsidRPr="00A2242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22FB4" w14:textId="77777777" w:rsidR="00685819" w:rsidRPr="00A22422" w:rsidRDefault="00685819" w:rsidP="0001493D">
            <w:pPr>
              <w:spacing w:line="276" w:lineRule="auto"/>
              <w:ind w:right="-2"/>
              <w:rPr>
                <w:b/>
                <w:bCs/>
                <w:color w:val="000000"/>
              </w:rPr>
            </w:pPr>
            <w:r w:rsidRPr="00A22422">
              <w:rPr>
                <w:b/>
                <w:bCs/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CF477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  <w:color w:val="000000"/>
              </w:rPr>
            </w:pPr>
            <w:r w:rsidRPr="00A2242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B5E89" w14:textId="77777777" w:rsidR="00685819" w:rsidRPr="00A22422" w:rsidRDefault="00685819" w:rsidP="0001493D">
            <w:pPr>
              <w:spacing w:line="276" w:lineRule="auto"/>
              <w:ind w:right="-2"/>
              <w:rPr>
                <w:color w:val="000000"/>
              </w:rPr>
            </w:pPr>
            <w:r w:rsidRPr="00A22422">
              <w:rPr>
                <w:color w:val="000000"/>
              </w:rPr>
              <w:t> </w:t>
            </w:r>
          </w:p>
        </w:tc>
      </w:tr>
      <w:tr w:rsidR="00685819" w:rsidRPr="00A22422" w14:paraId="226D2767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5947" w14:textId="77777777" w:rsidR="00685819" w:rsidRPr="00A22422" w:rsidRDefault="00685819" w:rsidP="0001493D">
            <w:pPr>
              <w:spacing w:line="276" w:lineRule="auto"/>
              <w:ind w:right="-2"/>
            </w:pPr>
            <w:r w:rsidRPr="00A22422"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D9FA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нараховано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15D9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66979,7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115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108877,5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9CB6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139282,2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C4F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150859,5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F3B4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115209,6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1968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110352,1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C88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691560,6</w:t>
            </w:r>
          </w:p>
        </w:tc>
      </w:tr>
      <w:tr w:rsidR="00685819" w:rsidRPr="00A22422" w14:paraId="78454CCE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6485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34CE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 xml:space="preserve">сплачено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4B1A8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63257,4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464F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125620,3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1B18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105313,6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2BC1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128250,8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6240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106592,4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3AF8" w14:textId="77777777" w:rsidR="00685819" w:rsidRPr="00A22422" w:rsidRDefault="00685819" w:rsidP="0001493D">
            <w:pPr>
              <w:spacing w:line="276" w:lineRule="auto"/>
              <w:ind w:right="-2"/>
              <w:jc w:val="right"/>
            </w:pPr>
            <w:r w:rsidRPr="00A22422">
              <w:t>100248,3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1089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color w:val="000000"/>
              </w:rPr>
            </w:pPr>
            <w:r w:rsidRPr="00A22422">
              <w:rPr>
                <w:color w:val="000000"/>
              </w:rPr>
              <w:t>629282,8</w:t>
            </w:r>
          </w:p>
        </w:tc>
      </w:tr>
      <w:tr w:rsidR="00685819" w:rsidRPr="00A22422" w14:paraId="05E7D2DA" w14:textId="77777777" w:rsidTr="003F6B33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7067" w14:textId="77777777" w:rsidR="00685819" w:rsidRPr="00A22422" w:rsidRDefault="00685819" w:rsidP="0001493D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D2BE" w14:textId="77777777" w:rsidR="00685819" w:rsidRPr="00A22422" w:rsidRDefault="00685819" w:rsidP="0001493D">
            <w:pPr>
              <w:spacing w:line="276" w:lineRule="auto"/>
              <w:ind w:right="-2" w:hanging="104"/>
            </w:pPr>
            <w:r w:rsidRPr="00A22422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AD20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5FE5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A1AC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EFEB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D933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92,5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304D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90,8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CB59" w14:textId="77777777" w:rsidR="00685819" w:rsidRPr="00A22422" w:rsidRDefault="00685819" w:rsidP="0001493D">
            <w:pPr>
              <w:spacing w:line="276" w:lineRule="auto"/>
              <w:ind w:right="-2"/>
              <w:jc w:val="right"/>
              <w:rPr>
                <w:b/>
                <w:bCs/>
              </w:rPr>
            </w:pPr>
            <w:r w:rsidRPr="00A22422">
              <w:rPr>
                <w:b/>
                <w:bCs/>
              </w:rPr>
              <w:t>91,0</w:t>
            </w:r>
          </w:p>
        </w:tc>
      </w:tr>
    </w:tbl>
    <w:p w14:paraId="2990AD8B" w14:textId="77777777" w:rsidR="00685819" w:rsidRPr="00BC6E62" w:rsidRDefault="00685819" w:rsidP="00685819">
      <w:pPr>
        <w:spacing w:line="276" w:lineRule="auto"/>
        <w:ind w:left="284" w:right="-2" w:firstLine="709"/>
        <w:jc w:val="both"/>
        <w:rPr>
          <w:sz w:val="24"/>
          <w:szCs w:val="24"/>
        </w:rPr>
      </w:pPr>
    </w:p>
    <w:p w14:paraId="2E5E77C0" w14:textId="77777777" w:rsidR="00685819" w:rsidRPr="00BC6E62" w:rsidRDefault="00685819" w:rsidP="00C50BBF">
      <w:pPr>
        <w:ind w:right="-2" w:firstLine="567"/>
        <w:jc w:val="both"/>
        <w:rPr>
          <w:sz w:val="28"/>
          <w:szCs w:val="28"/>
        </w:rPr>
      </w:pPr>
      <w:r w:rsidRPr="00BC6E62">
        <w:rPr>
          <w:sz w:val="28"/>
          <w:szCs w:val="28"/>
        </w:rPr>
        <w:t>Всього отримано коштів від претензійно-позовної роботи за період з 01.10.2021 – 31.03.2022 у сумі 14</w:t>
      </w:r>
      <w:r w:rsidR="00BC6E62" w:rsidRPr="00BC6E62">
        <w:rPr>
          <w:sz w:val="28"/>
          <w:szCs w:val="28"/>
        </w:rPr>
        <w:t xml:space="preserve"> </w:t>
      </w:r>
      <w:r w:rsidRPr="00BC6E62">
        <w:rPr>
          <w:sz w:val="28"/>
          <w:szCs w:val="28"/>
        </w:rPr>
        <w:t>720,28 тис.</w:t>
      </w:r>
      <w:r w:rsidR="00E87089" w:rsidRPr="00BC6E62">
        <w:rPr>
          <w:sz w:val="28"/>
          <w:szCs w:val="28"/>
        </w:rPr>
        <w:t xml:space="preserve"> </w:t>
      </w:r>
      <w:r w:rsidRPr="00BC6E62">
        <w:rPr>
          <w:sz w:val="28"/>
          <w:szCs w:val="28"/>
        </w:rPr>
        <w:t>грн.</w:t>
      </w:r>
    </w:p>
    <w:p w14:paraId="7924DAD0" w14:textId="77777777" w:rsidR="00685819" w:rsidRPr="00BC6E62" w:rsidRDefault="00685819" w:rsidP="00C50BBF">
      <w:pPr>
        <w:ind w:right="-2" w:firstLine="567"/>
        <w:jc w:val="both"/>
        <w:rPr>
          <w:sz w:val="28"/>
          <w:szCs w:val="28"/>
        </w:rPr>
      </w:pPr>
      <w:r w:rsidRPr="00BC6E62">
        <w:rPr>
          <w:sz w:val="28"/>
          <w:szCs w:val="28"/>
        </w:rPr>
        <w:t>За цей же період подано до судів 445 позовів та заяв про видачу судових наказів на загальну суму 14</w:t>
      </w:r>
      <w:r w:rsidR="00BC6E62" w:rsidRPr="00BC6E62">
        <w:rPr>
          <w:sz w:val="28"/>
          <w:szCs w:val="28"/>
        </w:rPr>
        <w:t xml:space="preserve"> </w:t>
      </w:r>
      <w:r w:rsidRPr="00BC6E62">
        <w:rPr>
          <w:sz w:val="28"/>
          <w:szCs w:val="28"/>
        </w:rPr>
        <w:t>146,52</w:t>
      </w:r>
      <w:r w:rsidR="00E87089" w:rsidRPr="00BC6E62">
        <w:rPr>
          <w:sz w:val="28"/>
          <w:szCs w:val="28"/>
        </w:rPr>
        <w:t xml:space="preserve"> </w:t>
      </w:r>
      <w:r w:rsidRPr="00BC6E62">
        <w:rPr>
          <w:sz w:val="28"/>
          <w:szCs w:val="28"/>
        </w:rPr>
        <w:t>тис.</w:t>
      </w:r>
      <w:r w:rsidR="00E87089" w:rsidRPr="00BC6E62">
        <w:rPr>
          <w:sz w:val="28"/>
          <w:szCs w:val="28"/>
        </w:rPr>
        <w:t xml:space="preserve"> </w:t>
      </w:r>
      <w:r w:rsidRPr="00BC6E62">
        <w:rPr>
          <w:sz w:val="28"/>
          <w:szCs w:val="28"/>
        </w:rPr>
        <w:t>грн.</w:t>
      </w:r>
    </w:p>
    <w:p w14:paraId="15EB4424" w14:textId="77777777" w:rsidR="00685819" w:rsidRPr="00A22422" w:rsidRDefault="00685819" w:rsidP="00C50B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Сплачено за направленими претензіями боржникам 13</w:t>
      </w:r>
      <w:r w:rsidR="00BC6E62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380,9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тис.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грн.</w:t>
      </w:r>
    </w:p>
    <w:p w14:paraId="7DA1E62D" w14:textId="77777777" w:rsidR="00685819" w:rsidRPr="00A22422" w:rsidRDefault="00685819" w:rsidP="00C50B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lastRenderedPageBreak/>
        <w:t>Надійшло коштів на рахунок підприємства за виконавчими документами у сумі 700,02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тис.</w:t>
      </w:r>
      <w:r w:rsidR="00E87089">
        <w:rPr>
          <w:sz w:val="28"/>
          <w:szCs w:val="28"/>
        </w:rPr>
        <w:t xml:space="preserve"> </w:t>
      </w:r>
      <w:r w:rsidRPr="00A22422">
        <w:rPr>
          <w:sz w:val="28"/>
          <w:szCs w:val="28"/>
        </w:rPr>
        <w:t>грн.</w:t>
      </w:r>
    </w:p>
    <w:p w14:paraId="47084907" w14:textId="77777777" w:rsidR="00685819" w:rsidRPr="00A22422" w:rsidRDefault="00685819" w:rsidP="00C50BBF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Укладено договорів реструктуризації 102 на загальну суму 1310,8</w:t>
      </w:r>
      <w:r w:rsidR="00C50BBF">
        <w:rPr>
          <w:sz w:val="28"/>
          <w:szCs w:val="28"/>
        </w:rPr>
        <w:t> </w:t>
      </w:r>
      <w:r w:rsidRPr="00A22422">
        <w:rPr>
          <w:sz w:val="28"/>
          <w:szCs w:val="28"/>
        </w:rPr>
        <w:t>тис.</w:t>
      </w:r>
      <w:r w:rsidR="00C50BBF">
        <w:rPr>
          <w:sz w:val="28"/>
          <w:szCs w:val="28"/>
        </w:rPr>
        <w:t> </w:t>
      </w:r>
      <w:r w:rsidRPr="00A22422">
        <w:rPr>
          <w:sz w:val="28"/>
          <w:szCs w:val="28"/>
        </w:rPr>
        <w:t>грн.</w:t>
      </w:r>
    </w:p>
    <w:p w14:paraId="23E674FA" w14:textId="77777777" w:rsidR="00423C92" w:rsidRPr="00A22422" w:rsidRDefault="00423C92" w:rsidP="00C50BBF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  <w:lang w:val="uk-UA"/>
        </w:rPr>
      </w:pPr>
      <w:r w:rsidRPr="00A22422">
        <w:rPr>
          <w:sz w:val="28"/>
          <w:szCs w:val="28"/>
          <w:lang w:val="uk-UA"/>
        </w:rPr>
        <w:t>На виконання вимог Закону</w:t>
      </w:r>
      <w:r w:rsidRPr="00A22422">
        <w:rPr>
          <w:bCs/>
          <w:sz w:val="28"/>
          <w:szCs w:val="28"/>
          <w:lang w:val="uk-UA"/>
        </w:rPr>
        <w:t xml:space="preserve"> України </w:t>
      </w:r>
      <w:r w:rsidRPr="00A22422">
        <w:rPr>
          <w:color w:val="000000"/>
          <w:sz w:val="28"/>
          <w:szCs w:val="28"/>
          <w:lang w:val="uk-UA"/>
        </w:rPr>
        <w:t>«Про комерційний облік теплової енергії та водопостачання» впродовж опалювальн</w:t>
      </w:r>
      <w:r w:rsidR="00C50BBF">
        <w:rPr>
          <w:color w:val="000000"/>
          <w:sz w:val="28"/>
          <w:szCs w:val="28"/>
          <w:lang w:val="uk-UA"/>
        </w:rPr>
        <w:t>ого</w:t>
      </w:r>
      <w:r w:rsidRPr="00A22422">
        <w:rPr>
          <w:color w:val="000000"/>
          <w:sz w:val="28"/>
          <w:szCs w:val="28"/>
          <w:lang w:val="uk-UA"/>
        </w:rPr>
        <w:t xml:space="preserve"> сезон</w:t>
      </w:r>
      <w:r w:rsidR="00C50BBF">
        <w:rPr>
          <w:color w:val="000000"/>
          <w:sz w:val="28"/>
          <w:szCs w:val="28"/>
          <w:lang w:val="uk-UA"/>
        </w:rPr>
        <w:t>у</w:t>
      </w:r>
      <w:r w:rsidRPr="00A22422">
        <w:rPr>
          <w:color w:val="000000"/>
          <w:sz w:val="28"/>
          <w:szCs w:val="28"/>
          <w:lang w:val="uk-UA"/>
        </w:rPr>
        <w:t xml:space="preserve"> </w:t>
      </w:r>
      <w:r w:rsidRPr="00A22422">
        <w:rPr>
          <w:sz w:val="28"/>
          <w:szCs w:val="28"/>
          <w:lang w:val="uk-UA"/>
        </w:rPr>
        <w:t>ДКП</w:t>
      </w:r>
      <w:r w:rsidR="00C50BBF">
        <w:rPr>
          <w:sz w:val="28"/>
          <w:szCs w:val="28"/>
          <w:lang w:val="uk-UA"/>
        </w:rPr>
        <w:t> </w:t>
      </w:r>
      <w:r w:rsidRPr="00A22422">
        <w:rPr>
          <w:sz w:val="28"/>
          <w:szCs w:val="28"/>
          <w:lang w:val="uk-UA"/>
        </w:rPr>
        <w:t>«</w:t>
      </w:r>
      <w:proofErr w:type="spellStart"/>
      <w:r w:rsidRPr="00A22422">
        <w:rPr>
          <w:sz w:val="28"/>
          <w:szCs w:val="28"/>
          <w:lang w:val="uk-UA"/>
        </w:rPr>
        <w:t>Луцьктепло</w:t>
      </w:r>
      <w:proofErr w:type="spellEnd"/>
      <w:r w:rsidRPr="00A22422">
        <w:rPr>
          <w:sz w:val="28"/>
          <w:szCs w:val="28"/>
          <w:lang w:val="uk-UA"/>
        </w:rPr>
        <w:t xml:space="preserve">» виконало заміну </w:t>
      </w:r>
      <w:r w:rsidR="00C50BBF">
        <w:rPr>
          <w:sz w:val="28"/>
          <w:szCs w:val="28"/>
          <w:lang w:val="uk-UA"/>
        </w:rPr>
        <w:t>п’яти</w:t>
      </w:r>
      <w:r w:rsidRPr="00A22422">
        <w:rPr>
          <w:sz w:val="28"/>
          <w:szCs w:val="28"/>
          <w:lang w:val="uk-UA"/>
        </w:rPr>
        <w:t xml:space="preserve"> вузлів комерційного обліку теплової енергії в житлових будинках, 17 будинкових лічильників тепла були відремонтовані. </w:t>
      </w:r>
    </w:p>
    <w:p w14:paraId="5B224FB8" w14:textId="77777777" w:rsidR="00423C92" w:rsidRPr="00A22422" w:rsidRDefault="00D52622" w:rsidP="0036328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</w:t>
      </w:r>
      <w:r w:rsidR="00423C92" w:rsidRPr="00A22422">
        <w:rPr>
          <w:sz w:val="28"/>
          <w:szCs w:val="28"/>
        </w:rPr>
        <w:t xml:space="preserve"> опалювального сезону на підприємство надходили звернення від споживачів щодо надання неякісних послуг, на які згідно чинного законодавства</w:t>
      </w:r>
      <w:r>
        <w:rPr>
          <w:sz w:val="28"/>
          <w:szCs w:val="28"/>
        </w:rPr>
        <w:t xml:space="preserve"> надавач послуг</w:t>
      </w:r>
      <w:r w:rsidR="00423C92" w:rsidRPr="00A22422">
        <w:rPr>
          <w:sz w:val="28"/>
          <w:szCs w:val="28"/>
        </w:rPr>
        <w:t xml:space="preserve"> змушен</w:t>
      </w:r>
      <w:r>
        <w:rPr>
          <w:sz w:val="28"/>
          <w:szCs w:val="28"/>
        </w:rPr>
        <w:t>ий</w:t>
      </w:r>
      <w:r w:rsidR="00423C92" w:rsidRPr="00A22422">
        <w:rPr>
          <w:sz w:val="28"/>
          <w:szCs w:val="28"/>
        </w:rPr>
        <w:t xml:space="preserve"> належним чином реагувати. Звернення надходили як в усній чи письмовій формі, так і через програму «Служба оперативного реагування 15-80».</w:t>
      </w:r>
    </w:p>
    <w:p w14:paraId="4E5928D3" w14:textId="77777777" w:rsidR="00423C92" w:rsidRPr="00A22422" w:rsidRDefault="00423C92" w:rsidP="0036328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 xml:space="preserve">Після отримання скарги на якість послуг працівники підприємства організовують та проводять обстеження, залучаючи до них </w:t>
      </w:r>
      <w:r w:rsidRPr="00A22422">
        <w:rPr>
          <w:color w:val="000000" w:themeColor="text1"/>
          <w:sz w:val="28"/>
          <w:szCs w:val="28"/>
          <w:shd w:val="clear" w:color="auto" w:fill="FFFFFF"/>
        </w:rPr>
        <w:t>виконавців послуг з утримання будинків і споруд, в ході яких визначають факт та причину надання неякісної послуги, проводять роботи та дають рекомендації щодо їх усунення.</w:t>
      </w:r>
    </w:p>
    <w:p w14:paraId="4D7FFE78" w14:textId="77777777" w:rsidR="00423C92" w:rsidRPr="00A22422" w:rsidRDefault="00423C92" w:rsidP="0036328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Зокрема, під час оп</w:t>
      </w:r>
      <w:r w:rsidR="00E87089">
        <w:rPr>
          <w:sz w:val="28"/>
          <w:szCs w:val="28"/>
        </w:rPr>
        <w:t>алювального сезону 2021</w:t>
      </w:r>
      <w:r w:rsidR="00BC6E62">
        <w:rPr>
          <w:sz w:val="28"/>
          <w:szCs w:val="28"/>
        </w:rPr>
        <w:t>–</w:t>
      </w:r>
      <w:r w:rsidR="00E87089">
        <w:rPr>
          <w:sz w:val="28"/>
          <w:szCs w:val="28"/>
        </w:rPr>
        <w:t>2022 років</w:t>
      </w:r>
      <w:r w:rsidRPr="00A22422">
        <w:rPr>
          <w:sz w:val="28"/>
          <w:szCs w:val="28"/>
        </w:rPr>
        <w:t xml:space="preserve"> надійшло 1315</w:t>
      </w:r>
      <w:r w:rsidR="00363282">
        <w:rPr>
          <w:sz w:val="28"/>
          <w:szCs w:val="28"/>
        </w:rPr>
        <w:t> </w:t>
      </w:r>
      <w:r w:rsidRPr="00A22422">
        <w:rPr>
          <w:sz w:val="28"/>
          <w:szCs w:val="28"/>
        </w:rPr>
        <w:t>звернень споживачів, що на 14% менше в порівнянні з минулим опалювальним сезоном. З них:</w:t>
      </w:r>
    </w:p>
    <w:p w14:paraId="425216F0" w14:textId="77777777" w:rsidR="00423C92" w:rsidRPr="00A22422" w:rsidRDefault="00423C92" w:rsidP="0036328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опалення – 553 звернення, що складає 42% від загальної кількості звернень. Для порівняння: за період опа</w:t>
      </w:r>
      <w:r w:rsidR="00E87089">
        <w:rPr>
          <w:sz w:val="28"/>
          <w:szCs w:val="28"/>
        </w:rPr>
        <w:t>лювального сезону 2020</w:t>
      </w:r>
      <w:r w:rsidR="00363282">
        <w:rPr>
          <w:sz w:val="28"/>
          <w:szCs w:val="28"/>
        </w:rPr>
        <w:t>–</w:t>
      </w:r>
      <w:r w:rsidR="00E87089">
        <w:rPr>
          <w:sz w:val="28"/>
          <w:szCs w:val="28"/>
        </w:rPr>
        <w:t>2021 років</w:t>
      </w:r>
      <w:r w:rsidRPr="00A22422">
        <w:rPr>
          <w:sz w:val="28"/>
          <w:szCs w:val="28"/>
        </w:rPr>
        <w:t xml:space="preserve"> було 756 скарг.</w:t>
      </w:r>
    </w:p>
    <w:p w14:paraId="6246CAC1" w14:textId="77777777" w:rsidR="00423C92" w:rsidRPr="00A22422" w:rsidRDefault="00423C92" w:rsidP="0036328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гаряче водопостачання – 762, що складає 58% від загальної кількості звернень. Для порівняння: за період опалювального</w:t>
      </w:r>
      <w:r w:rsidR="00E87089">
        <w:rPr>
          <w:sz w:val="28"/>
          <w:szCs w:val="28"/>
        </w:rPr>
        <w:t xml:space="preserve"> сезону 2020</w:t>
      </w:r>
      <w:r w:rsidR="00363282">
        <w:rPr>
          <w:sz w:val="28"/>
          <w:szCs w:val="28"/>
        </w:rPr>
        <w:t>–</w:t>
      </w:r>
      <w:r w:rsidR="00E87089">
        <w:rPr>
          <w:sz w:val="28"/>
          <w:szCs w:val="28"/>
        </w:rPr>
        <w:t>2021 років</w:t>
      </w:r>
      <w:r w:rsidRPr="00A22422">
        <w:rPr>
          <w:sz w:val="28"/>
          <w:szCs w:val="28"/>
        </w:rPr>
        <w:t xml:space="preserve"> було 7</w:t>
      </w:r>
      <w:r w:rsidR="00D52622">
        <w:rPr>
          <w:sz w:val="28"/>
          <w:szCs w:val="28"/>
        </w:rPr>
        <w:t>49</w:t>
      </w:r>
      <w:r w:rsidRPr="00A22422">
        <w:rPr>
          <w:sz w:val="28"/>
          <w:szCs w:val="28"/>
        </w:rPr>
        <w:t xml:space="preserve"> скарг.</w:t>
      </w:r>
    </w:p>
    <w:p w14:paraId="50DD3896" w14:textId="77777777" w:rsidR="00423C92" w:rsidRPr="00A22422" w:rsidRDefault="00423C92" w:rsidP="0036328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>Впродовж опалювального сезону</w:t>
      </w:r>
      <w:r w:rsidR="00D52622">
        <w:rPr>
          <w:sz w:val="28"/>
          <w:szCs w:val="28"/>
        </w:rPr>
        <w:t xml:space="preserve"> повірили</w:t>
      </w:r>
      <w:r w:rsidRPr="00A22422">
        <w:rPr>
          <w:sz w:val="28"/>
          <w:szCs w:val="28"/>
        </w:rPr>
        <w:t xml:space="preserve"> 1559 лічильників гарячої води. Повірка виконувалась як стаціонарною так і переносними </w:t>
      </w:r>
      <w:proofErr w:type="spellStart"/>
      <w:r w:rsidRPr="00A22422">
        <w:rPr>
          <w:sz w:val="28"/>
          <w:szCs w:val="28"/>
        </w:rPr>
        <w:t>повірочними</w:t>
      </w:r>
      <w:proofErr w:type="spellEnd"/>
      <w:r w:rsidRPr="00A22422">
        <w:rPr>
          <w:sz w:val="28"/>
          <w:szCs w:val="28"/>
        </w:rPr>
        <w:t xml:space="preserve"> установками.</w:t>
      </w:r>
    </w:p>
    <w:p w14:paraId="51D0B09A" w14:textId="77777777" w:rsidR="00411166" w:rsidRPr="00A22422" w:rsidRDefault="00411166" w:rsidP="00363282">
      <w:pPr>
        <w:ind w:right="-2" w:firstLine="567"/>
        <w:jc w:val="both"/>
        <w:rPr>
          <w:sz w:val="28"/>
          <w:szCs w:val="28"/>
        </w:rPr>
      </w:pPr>
      <w:r w:rsidRPr="00A22422">
        <w:rPr>
          <w:sz w:val="28"/>
          <w:szCs w:val="28"/>
        </w:rPr>
        <w:t xml:space="preserve">Завершення опалювального сезону відбулося </w:t>
      </w:r>
      <w:r w:rsidR="00987EEF" w:rsidRPr="00A22422">
        <w:rPr>
          <w:sz w:val="28"/>
          <w:szCs w:val="28"/>
        </w:rPr>
        <w:t>07</w:t>
      </w:r>
      <w:r w:rsidRPr="00A22422">
        <w:rPr>
          <w:sz w:val="28"/>
          <w:szCs w:val="28"/>
        </w:rPr>
        <w:t>.04.202</w:t>
      </w:r>
      <w:r w:rsidR="00987EEF" w:rsidRPr="00A22422">
        <w:rPr>
          <w:sz w:val="28"/>
          <w:szCs w:val="28"/>
        </w:rPr>
        <w:t>2</w:t>
      </w:r>
      <w:r w:rsidRPr="00A22422">
        <w:rPr>
          <w:sz w:val="28"/>
          <w:szCs w:val="28"/>
        </w:rPr>
        <w:t xml:space="preserve"> відповідно до</w:t>
      </w:r>
      <w:r w:rsidR="00987EEF" w:rsidRPr="00A22422">
        <w:rPr>
          <w:sz w:val="28"/>
          <w:szCs w:val="28"/>
        </w:rPr>
        <w:t xml:space="preserve"> підвищення середньодобової температури зовнішнього повітря протягом трьох діб вище + 8</w:t>
      </w:r>
      <w:r w:rsidR="00987EEF" w:rsidRPr="00A22422">
        <w:rPr>
          <w:sz w:val="28"/>
          <w:szCs w:val="28"/>
          <w:vertAlign w:val="superscript"/>
        </w:rPr>
        <w:t>о</w:t>
      </w:r>
      <w:r w:rsidR="00987EEF" w:rsidRPr="00A22422">
        <w:rPr>
          <w:sz w:val="28"/>
          <w:szCs w:val="28"/>
        </w:rPr>
        <w:t>С та</w:t>
      </w:r>
      <w:r w:rsidRPr="00A22422">
        <w:rPr>
          <w:sz w:val="28"/>
          <w:szCs w:val="28"/>
        </w:rPr>
        <w:t xml:space="preserve"> рішення виконавчого комітету Луцької міської ради від </w:t>
      </w:r>
      <w:r w:rsidR="00987EEF" w:rsidRPr="00A22422">
        <w:rPr>
          <w:sz w:val="28"/>
          <w:szCs w:val="28"/>
        </w:rPr>
        <w:t>23</w:t>
      </w:r>
      <w:r w:rsidRPr="00A22422">
        <w:rPr>
          <w:sz w:val="28"/>
          <w:szCs w:val="28"/>
        </w:rPr>
        <w:t>.0</w:t>
      </w:r>
      <w:r w:rsidR="00987EEF" w:rsidRPr="00A22422">
        <w:rPr>
          <w:sz w:val="28"/>
          <w:szCs w:val="28"/>
        </w:rPr>
        <w:t>3</w:t>
      </w:r>
      <w:r w:rsidRPr="00A22422">
        <w:rPr>
          <w:sz w:val="28"/>
          <w:szCs w:val="28"/>
        </w:rPr>
        <w:t>.202</w:t>
      </w:r>
      <w:r w:rsidR="00987EEF" w:rsidRPr="00A22422">
        <w:rPr>
          <w:sz w:val="28"/>
          <w:szCs w:val="28"/>
        </w:rPr>
        <w:t>2</w:t>
      </w:r>
      <w:r w:rsidRPr="00A22422">
        <w:rPr>
          <w:sz w:val="28"/>
          <w:szCs w:val="28"/>
        </w:rPr>
        <w:t xml:space="preserve"> </w:t>
      </w:r>
      <w:r w:rsidR="00E87089">
        <w:rPr>
          <w:sz w:val="28"/>
          <w:szCs w:val="28"/>
        </w:rPr>
        <w:t>№ </w:t>
      </w:r>
      <w:r w:rsidR="00987EEF" w:rsidRPr="00A22422">
        <w:rPr>
          <w:sz w:val="28"/>
          <w:szCs w:val="28"/>
        </w:rPr>
        <w:t>147</w:t>
      </w:r>
      <w:r w:rsidRPr="00A22422">
        <w:rPr>
          <w:sz w:val="28"/>
          <w:szCs w:val="28"/>
        </w:rPr>
        <w:t>-1 «Про припинення опалювального сезону 202</w:t>
      </w:r>
      <w:r w:rsidR="00987EEF" w:rsidRPr="00A22422">
        <w:rPr>
          <w:sz w:val="28"/>
          <w:szCs w:val="28"/>
        </w:rPr>
        <w:t>1</w:t>
      </w:r>
      <w:r w:rsidRPr="00A22422">
        <w:rPr>
          <w:sz w:val="28"/>
          <w:szCs w:val="28"/>
        </w:rPr>
        <w:t>-202</w:t>
      </w:r>
      <w:r w:rsidR="00987EEF" w:rsidRPr="00A22422">
        <w:rPr>
          <w:sz w:val="28"/>
          <w:szCs w:val="28"/>
        </w:rPr>
        <w:t>2</w:t>
      </w:r>
      <w:r w:rsidR="00820B3E">
        <w:rPr>
          <w:sz w:val="28"/>
          <w:szCs w:val="28"/>
        </w:rPr>
        <w:t> </w:t>
      </w:r>
      <w:r w:rsidRPr="00A22422">
        <w:rPr>
          <w:sz w:val="28"/>
          <w:szCs w:val="28"/>
        </w:rPr>
        <w:t>років в місті Луцьку».</w:t>
      </w:r>
    </w:p>
    <w:p w14:paraId="4E13E32E" w14:textId="6A5092D2" w:rsidR="000D5CD1" w:rsidRDefault="000D5CD1" w:rsidP="00A564D3">
      <w:pPr>
        <w:spacing w:line="276" w:lineRule="auto"/>
        <w:ind w:left="284" w:right="-284" w:firstLine="709"/>
        <w:jc w:val="both"/>
        <w:rPr>
          <w:sz w:val="28"/>
          <w:szCs w:val="28"/>
        </w:rPr>
      </w:pPr>
    </w:p>
    <w:p w14:paraId="301D7DB2" w14:textId="77777777" w:rsidR="00695D9C" w:rsidRPr="00A22422" w:rsidRDefault="00695D9C" w:rsidP="00A564D3">
      <w:pPr>
        <w:spacing w:line="276" w:lineRule="auto"/>
        <w:ind w:left="284" w:right="-284" w:firstLine="709"/>
        <w:jc w:val="both"/>
        <w:rPr>
          <w:sz w:val="28"/>
          <w:szCs w:val="28"/>
        </w:rPr>
      </w:pPr>
    </w:p>
    <w:p w14:paraId="37EFDCD2" w14:textId="4A5CEF2E" w:rsidR="00411166" w:rsidRPr="00A22422" w:rsidRDefault="005D60F3" w:rsidP="005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695D9C">
        <w:rPr>
          <w:sz w:val="28"/>
          <w:szCs w:val="28"/>
          <w:lang w:val="en-US"/>
        </w:rPr>
        <w:tab/>
      </w:r>
      <w:r w:rsidR="00695D9C">
        <w:rPr>
          <w:sz w:val="28"/>
          <w:szCs w:val="28"/>
          <w:lang w:val="en-US"/>
        </w:rPr>
        <w:tab/>
      </w:r>
      <w:r w:rsidR="00695D9C">
        <w:rPr>
          <w:sz w:val="28"/>
          <w:szCs w:val="28"/>
          <w:lang w:val="en-US"/>
        </w:rPr>
        <w:tab/>
      </w:r>
      <w:r w:rsidR="00695D9C"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166" w:rsidRPr="00A22422">
        <w:rPr>
          <w:sz w:val="28"/>
          <w:szCs w:val="28"/>
        </w:rPr>
        <w:t>Іван СКОРУПСЬКИЙ</w:t>
      </w:r>
    </w:p>
    <w:p w14:paraId="07F72734" w14:textId="77777777" w:rsidR="000D5CD1" w:rsidRPr="00A22422" w:rsidRDefault="000D5CD1" w:rsidP="00A564D3">
      <w:pPr>
        <w:ind w:left="284" w:right="-284" w:firstLine="709"/>
        <w:jc w:val="both"/>
        <w:rPr>
          <w:sz w:val="28"/>
          <w:szCs w:val="28"/>
        </w:rPr>
      </w:pPr>
    </w:p>
    <w:p w14:paraId="2FA7B13C" w14:textId="77777777" w:rsidR="00411166" w:rsidRPr="00A22422" w:rsidRDefault="00411166" w:rsidP="005D60F3">
      <w:pPr>
        <w:ind w:right="-284"/>
        <w:jc w:val="both"/>
        <w:rPr>
          <w:sz w:val="24"/>
          <w:szCs w:val="24"/>
        </w:rPr>
      </w:pPr>
      <w:r w:rsidRPr="00A22422">
        <w:rPr>
          <w:sz w:val="24"/>
          <w:szCs w:val="24"/>
        </w:rPr>
        <w:t>Віктор Мельник 283 070</w:t>
      </w:r>
    </w:p>
    <w:p w14:paraId="4F471F3E" w14:textId="77777777" w:rsidR="00411166" w:rsidRPr="00A22422" w:rsidRDefault="00411166" w:rsidP="005D60F3">
      <w:pPr>
        <w:ind w:right="-284"/>
        <w:jc w:val="both"/>
        <w:rPr>
          <w:sz w:val="24"/>
          <w:szCs w:val="24"/>
        </w:rPr>
      </w:pPr>
      <w:r w:rsidRPr="00A22422">
        <w:rPr>
          <w:sz w:val="24"/>
          <w:szCs w:val="24"/>
        </w:rPr>
        <w:t>Олександр Бабич</w:t>
      </w:r>
      <w:r w:rsidR="000D5CD1" w:rsidRPr="00A22422">
        <w:rPr>
          <w:sz w:val="24"/>
          <w:szCs w:val="24"/>
        </w:rPr>
        <w:t xml:space="preserve"> 283 070</w:t>
      </w:r>
    </w:p>
    <w:p w14:paraId="76865C32" w14:textId="77777777" w:rsidR="00411166" w:rsidRPr="00A22422" w:rsidRDefault="00411166" w:rsidP="005D60F3">
      <w:pPr>
        <w:ind w:right="-284"/>
        <w:jc w:val="both"/>
        <w:rPr>
          <w:sz w:val="24"/>
          <w:szCs w:val="24"/>
        </w:rPr>
      </w:pPr>
      <w:r w:rsidRPr="00A22422">
        <w:rPr>
          <w:sz w:val="24"/>
          <w:szCs w:val="24"/>
        </w:rPr>
        <w:t>Сергій Марчук</w:t>
      </w:r>
      <w:r w:rsidR="000D5CD1" w:rsidRPr="00A22422">
        <w:rPr>
          <w:sz w:val="24"/>
          <w:szCs w:val="24"/>
        </w:rPr>
        <w:t xml:space="preserve"> 283</w:t>
      </w:r>
      <w:r w:rsidR="00987EEF" w:rsidRPr="00A22422">
        <w:rPr>
          <w:sz w:val="24"/>
          <w:szCs w:val="24"/>
        </w:rPr>
        <w:t> </w:t>
      </w:r>
      <w:r w:rsidR="000D5CD1" w:rsidRPr="00A22422">
        <w:rPr>
          <w:sz w:val="24"/>
          <w:szCs w:val="24"/>
        </w:rPr>
        <w:t>068</w:t>
      </w:r>
    </w:p>
    <w:p w14:paraId="1B8BDFBB" w14:textId="77777777" w:rsidR="00F34462" w:rsidRPr="00A22422" w:rsidRDefault="00987EEF" w:rsidP="005D60F3">
      <w:pPr>
        <w:ind w:right="-284"/>
        <w:jc w:val="both"/>
        <w:rPr>
          <w:sz w:val="24"/>
          <w:szCs w:val="24"/>
        </w:rPr>
      </w:pPr>
      <w:r w:rsidRPr="00A22422">
        <w:rPr>
          <w:sz w:val="24"/>
          <w:szCs w:val="24"/>
        </w:rPr>
        <w:t xml:space="preserve">Михайло </w:t>
      </w:r>
      <w:proofErr w:type="spellStart"/>
      <w:r w:rsidRPr="00A22422">
        <w:rPr>
          <w:sz w:val="24"/>
          <w:szCs w:val="24"/>
        </w:rPr>
        <w:t>Брисюк</w:t>
      </w:r>
      <w:proofErr w:type="spellEnd"/>
      <w:r w:rsidRPr="00A22422">
        <w:rPr>
          <w:sz w:val="24"/>
          <w:szCs w:val="24"/>
        </w:rPr>
        <w:t xml:space="preserve"> 283 068</w:t>
      </w:r>
    </w:p>
    <w:sectPr w:rsidR="00F34462" w:rsidRPr="00A22422" w:rsidSect="0036328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F640" w14:textId="77777777" w:rsidR="00DD73DD" w:rsidRDefault="00DD73DD" w:rsidP="007860A2">
      <w:r>
        <w:separator/>
      </w:r>
    </w:p>
  </w:endnote>
  <w:endnote w:type="continuationSeparator" w:id="0">
    <w:p w14:paraId="3B01128F" w14:textId="77777777" w:rsidR="00DD73DD" w:rsidRDefault="00DD73DD" w:rsidP="0078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1A9F" w14:textId="77777777" w:rsidR="00DD73DD" w:rsidRDefault="00DD73DD" w:rsidP="007860A2">
      <w:r>
        <w:separator/>
      </w:r>
    </w:p>
  </w:footnote>
  <w:footnote w:type="continuationSeparator" w:id="0">
    <w:p w14:paraId="372CC935" w14:textId="77777777" w:rsidR="00DD73DD" w:rsidRDefault="00DD73DD" w:rsidP="0078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289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1E6AC3" w14:textId="77777777" w:rsidR="007860A2" w:rsidRPr="007860A2" w:rsidRDefault="007860A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60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60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60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0B3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860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F290C9" w14:textId="77777777" w:rsidR="007860A2" w:rsidRDefault="007860A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6B18"/>
    <w:multiLevelType w:val="hybridMultilevel"/>
    <w:tmpl w:val="40A8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305B5"/>
    <w:multiLevelType w:val="hybridMultilevel"/>
    <w:tmpl w:val="E9F27B3E"/>
    <w:lvl w:ilvl="0" w:tplc="C6762B8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549C246B"/>
    <w:multiLevelType w:val="hybridMultilevel"/>
    <w:tmpl w:val="ADE24618"/>
    <w:lvl w:ilvl="0" w:tplc="33F23F8E">
      <w:numFmt w:val="bullet"/>
      <w:lvlText w:val="–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687758F4"/>
    <w:multiLevelType w:val="hybridMultilevel"/>
    <w:tmpl w:val="B9183C38"/>
    <w:lvl w:ilvl="0" w:tplc="0BC02A78">
      <w:start w:val="165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B791E5E"/>
    <w:multiLevelType w:val="hybridMultilevel"/>
    <w:tmpl w:val="30385FAA"/>
    <w:lvl w:ilvl="0" w:tplc="89B8E7DA">
      <w:start w:val="202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30855056">
    <w:abstractNumId w:val="2"/>
  </w:num>
  <w:num w:numId="2" w16cid:durableId="1047996053">
    <w:abstractNumId w:val="1"/>
  </w:num>
  <w:num w:numId="3" w16cid:durableId="930431201">
    <w:abstractNumId w:val="0"/>
  </w:num>
  <w:num w:numId="4" w16cid:durableId="10763955">
    <w:abstractNumId w:val="3"/>
  </w:num>
  <w:num w:numId="5" w16cid:durableId="125065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EAC"/>
    <w:rsid w:val="000176D0"/>
    <w:rsid w:val="000221AD"/>
    <w:rsid w:val="0005187A"/>
    <w:rsid w:val="00052182"/>
    <w:rsid w:val="000603BB"/>
    <w:rsid w:val="0008342F"/>
    <w:rsid w:val="0009576D"/>
    <w:rsid w:val="000A0AB7"/>
    <w:rsid w:val="000B76C7"/>
    <w:rsid w:val="000D56AE"/>
    <w:rsid w:val="000D5CD1"/>
    <w:rsid w:val="000F117C"/>
    <w:rsid w:val="00104F62"/>
    <w:rsid w:val="00143176"/>
    <w:rsid w:val="00146C4F"/>
    <w:rsid w:val="0014721D"/>
    <w:rsid w:val="00173020"/>
    <w:rsid w:val="001754F5"/>
    <w:rsid w:val="00175B29"/>
    <w:rsid w:val="00176875"/>
    <w:rsid w:val="00185057"/>
    <w:rsid w:val="001B7B95"/>
    <w:rsid w:val="001C01A0"/>
    <w:rsid w:val="001C49D2"/>
    <w:rsid w:val="001E3A57"/>
    <w:rsid w:val="001E42BE"/>
    <w:rsid w:val="001E57A1"/>
    <w:rsid w:val="001F42DE"/>
    <w:rsid w:val="00213C6A"/>
    <w:rsid w:val="00217E15"/>
    <w:rsid w:val="00226DDD"/>
    <w:rsid w:val="00227FB4"/>
    <w:rsid w:val="002402D7"/>
    <w:rsid w:val="002428EE"/>
    <w:rsid w:val="00247B16"/>
    <w:rsid w:val="002717EA"/>
    <w:rsid w:val="00281099"/>
    <w:rsid w:val="002878CA"/>
    <w:rsid w:val="0029112C"/>
    <w:rsid w:val="00296477"/>
    <w:rsid w:val="002A364E"/>
    <w:rsid w:val="002C6D63"/>
    <w:rsid w:val="002D0B5D"/>
    <w:rsid w:val="002D1494"/>
    <w:rsid w:val="002E1700"/>
    <w:rsid w:val="002F0EA0"/>
    <w:rsid w:val="002F2279"/>
    <w:rsid w:val="0031008A"/>
    <w:rsid w:val="003278B3"/>
    <w:rsid w:val="00327A03"/>
    <w:rsid w:val="003602E5"/>
    <w:rsid w:val="003607A0"/>
    <w:rsid w:val="00361AF3"/>
    <w:rsid w:val="00363282"/>
    <w:rsid w:val="003673C5"/>
    <w:rsid w:val="00373634"/>
    <w:rsid w:val="0037693F"/>
    <w:rsid w:val="00376C91"/>
    <w:rsid w:val="0038635A"/>
    <w:rsid w:val="003927E6"/>
    <w:rsid w:val="003A7775"/>
    <w:rsid w:val="003A784B"/>
    <w:rsid w:val="003B3105"/>
    <w:rsid w:val="003E7A3A"/>
    <w:rsid w:val="003F6B33"/>
    <w:rsid w:val="003F6F0F"/>
    <w:rsid w:val="00411166"/>
    <w:rsid w:val="00423C92"/>
    <w:rsid w:val="00426DE4"/>
    <w:rsid w:val="004513C3"/>
    <w:rsid w:val="0046663C"/>
    <w:rsid w:val="00471CE9"/>
    <w:rsid w:val="00477D21"/>
    <w:rsid w:val="00480451"/>
    <w:rsid w:val="004A165C"/>
    <w:rsid w:val="004B6E37"/>
    <w:rsid w:val="004B7E98"/>
    <w:rsid w:val="004D1B6F"/>
    <w:rsid w:val="004D6F3E"/>
    <w:rsid w:val="004E40E1"/>
    <w:rsid w:val="005074F1"/>
    <w:rsid w:val="00522786"/>
    <w:rsid w:val="005351A6"/>
    <w:rsid w:val="00551714"/>
    <w:rsid w:val="0057262B"/>
    <w:rsid w:val="0059630B"/>
    <w:rsid w:val="005A19DF"/>
    <w:rsid w:val="005B14C9"/>
    <w:rsid w:val="005B518A"/>
    <w:rsid w:val="005D3F5C"/>
    <w:rsid w:val="005D60F3"/>
    <w:rsid w:val="005E5B12"/>
    <w:rsid w:val="005F3BDF"/>
    <w:rsid w:val="00604813"/>
    <w:rsid w:val="00626FCD"/>
    <w:rsid w:val="006346AA"/>
    <w:rsid w:val="00637E32"/>
    <w:rsid w:val="006713C1"/>
    <w:rsid w:val="0068427D"/>
    <w:rsid w:val="00684BAE"/>
    <w:rsid w:val="00685819"/>
    <w:rsid w:val="00691D62"/>
    <w:rsid w:val="006952BB"/>
    <w:rsid w:val="00695D9C"/>
    <w:rsid w:val="006A1338"/>
    <w:rsid w:val="006A63E7"/>
    <w:rsid w:val="006C63F8"/>
    <w:rsid w:val="006E2D39"/>
    <w:rsid w:val="007069F4"/>
    <w:rsid w:val="00710D27"/>
    <w:rsid w:val="0074265A"/>
    <w:rsid w:val="0076368B"/>
    <w:rsid w:val="00771473"/>
    <w:rsid w:val="00780352"/>
    <w:rsid w:val="00780991"/>
    <w:rsid w:val="007860A2"/>
    <w:rsid w:val="00790B86"/>
    <w:rsid w:val="007A7727"/>
    <w:rsid w:val="007B1929"/>
    <w:rsid w:val="007C35FC"/>
    <w:rsid w:val="007D6ED3"/>
    <w:rsid w:val="007F6F0D"/>
    <w:rsid w:val="00820B3E"/>
    <w:rsid w:val="00851304"/>
    <w:rsid w:val="00851974"/>
    <w:rsid w:val="00876902"/>
    <w:rsid w:val="008B2BFB"/>
    <w:rsid w:val="008C21AD"/>
    <w:rsid w:val="008D4753"/>
    <w:rsid w:val="009074E3"/>
    <w:rsid w:val="009240AA"/>
    <w:rsid w:val="00924779"/>
    <w:rsid w:val="00932B83"/>
    <w:rsid w:val="0096235E"/>
    <w:rsid w:val="00982735"/>
    <w:rsid w:val="00987EEF"/>
    <w:rsid w:val="00990377"/>
    <w:rsid w:val="009A33FE"/>
    <w:rsid w:val="009C737B"/>
    <w:rsid w:val="009D3DD6"/>
    <w:rsid w:val="009D54E1"/>
    <w:rsid w:val="009E0741"/>
    <w:rsid w:val="00A062FE"/>
    <w:rsid w:val="00A22422"/>
    <w:rsid w:val="00A300C2"/>
    <w:rsid w:val="00A34111"/>
    <w:rsid w:val="00A35E05"/>
    <w:rsid w:val="00A564D3"/>
    <w:rsid w:val="00A858DA"/>
    <w:rsid w:val="00AA7558"/>
    <w:rsid w:val="00AB7C83"/>
    <w:rsid w:val="00AC6024"/>
    <w:rsid w:val="00AC6343"/>
    <w:rsid w:val="00AC7337"/>
    <w:rsid w:val="00AD30FF"/>
    <w:rsid w:val="00B07037"/>
    <w:rsid w:val="00B07464"/>
    <w:rsid w:val="00B126E7"/>
    <w:rsid w:val="00B26D72"/>
    <w:rsid w:val="00B3572D"/>
    <w:rsid w:val="00B8602D"/>
    <w:rsid w:val="00BA2EAC"/>
    <w:rsid w:val="00BA4EC3"/>
    <w:rsid w:val="00BA7535"/>
    <w:rsid w:val="00BB7EA3"/>
    <w:rsid w:val="00BC1E90"/>
    <w:rsid w:val="00BC6E62"/>
    <w:rsid w:val="00BD02A8"/>
    <w:rsid w:val="00BD6580"/>
    <w:rsid w:val="00BE6E69"/>
    <w:rsid w:val="00BE7191"/>
    <w:rsid w:val="00C0640C"/>
    <w:rsid w:val="00C41B73"/>
    <w:rsid w:val="00C50BBF"/>
    <w:rsid w:val="00C527BF"/>
    <w:rsid w:val="00C53C3B"/>
    <w:rsid w:val="00C63034"/>
    <w:rsid w:val="00CA3757"/>
    <w:rsid w:val="00CA40B8"/>
    <w:rsid w:val="00CD16A6"/>
    <w:rsid w:val="00D01BB8"/>
    <w:rsid w:val="00D1019E"/>
    <w:rsid w:val="00D2601F"/>
    <w:rsid w:val="00D27E9E"/>
    <w:rsid w:val="00D328C1"/>
    <w:rsid w:val="00D350E9"/>
    <w:rsid w:val="00D46183"/>
    <w:rsid w:val="00D52622"/>
    <w:rsid w:val="00D653AD"/>
    <w:rsid w:val="00D656C1"/>
    <w:rsid w:val="00D77175"/>
    <w:rsid w:val="00D906DE"/>
    <w:rsid w:val="00D928F6"/>
    <w:rsid w:val="00DA41B3"/>
    <w:rsid w:val="00DD0F4D"/>
    <w:rsid w:val="00DD25AB"/>
    <w:rsid w:val="00DD6239"/>
    <w:rsid w:val="00DD73DD"/>
    <w:rsid w:val="00DF58DB"/>
    <w:rsid w:val="00E1186D"/>
    <w:rsid w:val="00E12BB6"/>
    <w:rsid w:val="00E47562"/>
    <w:rsid w:val="00E62254"/>
    <w:rsid w:val="00E87089"/>
    <w:rsid w:val="00EB19B6"/>
    <w:rsid w:val="00EB2CCE"/>
    <w:rsid w:val="00EB652E"/>
    <w:rsid w:val="00ED4EE7"/>
    <w:rsid w:val="00ED5A3B"/>
    <w:rsid w:val="00EE619C"/>
    <w:rsid w:val="00EE65F4"/>
    <w:rsid w:val="00EF033A"/>
    <w:rsid w:val="00EF15FA"/>
    <w:rsid w:val="00F1650C"/>
    <w:rsid w:val="00F34462"/>
    <w:rsid w:val="00F51118"/>
    <w:rsid w:val="00F54333"/>
    <w:rsid w:val="00F618F1"/>
    <w:rsid w:val="00F730C7"/>
    <w:rsid w:val="00F76617"/>
    <w:rsid w:val="00F90F8E"/>
    <w:rsid w:val="00F94F92"/>
    <w:rsid w:val="00F976AF"/>
    <w:rsid w:val="00FB0563"/>
    <w:rsid w:val="00FB75F9"/>
    <w:rsid w:val="00FC3B40"/>
    <w:rsid w:val="00FC50EF"/>
    <w:rsid w:val="00FD4515"/>
    <w:rsid w:val="00FD4C75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F391"/>
  <w15:docId w15:val="{80CC1B2D-E571-4008-8505-4A7F53FB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AC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2">
    <w:name w:val="heading 2"/>
    <w:basedOn w:val="a"/>
    <w:link w:val="20"/>
    <w:uiPriority w:val="9"/>
    <w:qFormat/>
    <w:rsid w:val="001C01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B19B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uiPriority w:val="9"/>
    <w:rsid w:val="001C01A0"/>
    <w:rPr>
      <w:b/>
      <w:bCs/>
      <w:sz w:val="36"/>
      <w:szCs w:val="36"/>
    </w:rPr>
  </w:style>
  <w:style w:type="character" w:styleId="a5">
    <w:name w:val="Hyperlink"/>
    <w:uiPriority w:val="99"/>
    <w:unhideWhenUsed/>
    <w:rsid w:val="001C01A0"/>
    <w:rPr>
      <w:color w:val="0000FF"/>
      <w:u w:val="single"/>
    </w:rPr>
  </w:style>
  <w:style w:type="paragraph" w:styleId="a6">
    <w:name w:val="Balloon Text"/>
    <w:basedOn w:val="a"/>
    <w:semiHidden/>
    <w:rsid w:val="00D350E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DD6239"/>
    <w:pPr>
      <w:widowControl/>
      <w:autoSpaceDE/>
      <w:autoSpaceDN/>
      <w:adjustRightInd/>
      <w:spacing w:after="150"/>
      <w:ind w:left="150" w:right="150"/>
    </w:pPr>
    <w:rPr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987EE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14">
    <w:name w:val="Font Style14"/>
    <w:rsid w:val="00987EE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987EEF"/>
    <w:pPr>
      <w:suppressAutoHyphens/>
      <w:overflowPunct w:val="0"/>
      <w:autoSpaceDE/>
      <w:autoSpaceDN/>
      <w:adjustRightInd/>
    </w:pPr>
    <w:rPr>
      <w:rFonts w:eastAsia="Droid Sans Fallback" w:cs="Lohit Hindi"/>
      <w:color w:val="00000A"/>
      <w:sz w:val="24"/>
      <w:szCs w:val="24"/>
      <w:lang w:eastAsia="zh-CN" w:bidi="hi-IN"/>
    </w:rPr>
  </w:style>
  <w:style w:type="character" w:customStyle="1" w:styleId="21">
    <w:name w:val="Основний текст (2)_"/>
    <w:link w:val="22"/>
    <w:locked/>
    <w:rsid w:val="00987EEF"/>
    <w:rPr>
      <w:b/>
      <w:bCs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87EEF"/>
    <w:pPr>
      <w:shd w:val="clear" w:color="auto" w:fill="FFFFFF"/>
      <w:autoSpaceDE/>
      <w:autoSpaceDN/>
      <w:adjustRightInd/>
      <w:spacing w:line="0" w:lineRule="atLeast"/>
      <w:jc w:val="center"/>
    </w:pPr>
    <w:rPr>
      <w:b/>
      <w:bCs/>
      <w:sz w:val="26"/>
      <w:szCs w:val="26"/>
      <w:lang w:val="en-US" w:eastAsia="en-US"/>
    </w:rPr>
  </w:style>
  <w:style w:type="paragraph" w:customStyle="1" w:styleId="rvps2">
    <w:name w:val="rvps2"/>
    <w:basedOn w:val="a"/>
    <w:rsid w:val="00987E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09576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09576D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b">
    <w:name w:val="No Spacing"/>
    <w:uiPriority w:val="1"/>
    <w:qFormat/>
    <w:rsid w:val="00E87089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c">
    <w:name w:val="footer"/>
    <w:basedOn w:val="a"/>
    <w:link w:val="ad"/>
    <w:rsid w:val="007860A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7860A2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827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68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7126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38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57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8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66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920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643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5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6450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27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71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9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625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3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91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24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262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08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01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5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34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85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737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4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2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558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4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8170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4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58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7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71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4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skteplo@kp.lutskrad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6878</Words>
  <Characters>3921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Луцьктепло</Company>
  <LinksUpToDate>false</LinksUpToDate>
  <CharactersWithSpaces>10778</CharactersWithSpaces>
  <SharedDoc>false</SharedDoc>
  <HLinks>
    <vt:vector size="6" baseType="variant"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mailto:lutskteplo@kp.lutskrada.gov.ua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Vasya</dc:creator>
  <cp:keywords/>
  <dc:description/>
  <cp:lastModifiedBy>litvinchuk</cp:lastModifiedBy>
  <cp:revision>27</cp:revision>
  <cp:lastPrinted>2022-05-06T08:29:00Z</cp:lastPrinted>
  <dcterms:created xsi:type="dcterms:W3CDTF">2022-04-27T08:26:00Z</dcterms:created>
  <dcterms:modified xsi:type="dcterms:W3CDTF">2022-05-10T06:59:00Z</dcterms:modified>
</cp:coreProperties>
</file>