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6208353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840211">
        <w:rPr>
          <w:lang w:val="uk-UA"/>
        </w:rPr>
        <w:t>Луцьк</w:t>
      </w:r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382338" w:rsidRDefault="00382338" w:rsidP="00382338">
      <w:pPr>
        <w:tabs>
          <w:tab w:val="left" w:pos="5103"/>
          <w:tab w:val="left" w:pos="5245"/>
        </w:tabs>
        <w:spacing w:line="360" w:lineRule="auto"/>
        <w:ind w:right="4251"/>
        <w:jc w:val="both"/>
        <w:rPr>
          <w:sz w:val="28"/>
          <w:szCs w:val="28"/>
        </w:rPr>
      </w:pPr>
    </w:p>
    <w:p w:rsidR="0034000C" w:rsidRPr="00470C4E" w:rsidRDefault="0034000C" w:rsidP="00382338">
      <w:pPr>
        <w:tabs>
          <w:tab w:val="left" w:pos="4820"/>
          <w:tab w:val="left" w:pos="5245"/>
        </w:tabs>
        <w:ind w:right="4392"/>
        <w:jc w:val="both"/>
        <w:rPr>
          <w:sz w:val="28"/>
          <w:szCs w:val="28"/>
        </w:rPr>
      </w:pPr>
      <w:r w:rsidRPr="00297C80">
        <w:rPr>
          <w:sz w:val="28"/>
          <w:szCs w:val="28"/>
        </w:rPr>
        <w:t>Про внесення змін до Програми</w:t>
      </w:r>
      <w:r w:rsidR="003823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регулювання чисельності безпритульних тварин гуманними методами на </w:t>
      </w:r>
      <w:r w:rsidR="00382338">
        <w:rPr>
          <w:sz w:val="28"/>
          <w:szCs w:val="28"/>
        </w:rPr>
        <w:t xml:space="preserve">         </w:t>
      </w:r>
      <w:r>
        <w:rPr>
          <w:sz w:val="28"/>
          <w:szCs w:val="28"/>
        </w:rPr>
        <w:t>2022</w:t>
      </w:r>
      <w:r w:rsidR="00382338">
        <w:rPr>
          <w:sz w:val="28"/>
          <w:szCs w:val="28"/>
        </w:rPr>
        <w:t>–</w:t>
      </w:r>
      <w:r>
        <w:rPr>
          <w:sz w:val="28"/>
          <w:szCs w:val="28"/>
        </w:rPr>
        <w:t>2024</w:t>
      </w:r>
      <w:r w:rsidRPr="00DE35B1">
        <w:rPr>
          <w:sz w:val="28"/>
          <w:szCs w:val="28"/>
        </w:rPr>
        <w:t xml:space="preserve"> роки</w:t>
      </w:r>
    </w:p>
    <w:p w:rsidR="00382338" w:rsidRPr="00472270" w:rsidRDefault="00382338" w:rsidP="0060167A">
      <w:pPr>
        <w:spacing w:line="720" w:lineRule="auto"/>
        <w:rPr>
          <w:sz w:val="28"/>
          <w:szCs w:val="28"/>
        </w:rPr>
      </w:pPr>
    </w:p>
    <w:p w:rsidR="0034000C" w:rsidRPr="00123EFE" w:rsidRDefault="0034000C" w:rsidP="00382338">
      <w:pPr>
        <w:ind w:firstLine="567"/>
        <w:jc w:val="both"/>
        <w:rPr>
          <w:sz w:val="28"/>
          <w:szCs w:val="28"/>
          <w:shd w:val="clear" w:color="auto" w:fill="FFFFFF"/>
        </w:rPr>
      </w:pPr>
      <w:r w:rsidRPr="00123EFE">
        <w:rPr>
          <w:sz w:val="28"/>
          <w:szCs w:val="28"/>
          <w:shd w:val="clear" w:color="auto" w:fill="FFFFFF"/>
        </w:rPr>
        <w:t xml:space="preserve">Керуючись законами України «Про місцеве самоврядування в Україні», </w:t>
      </w:r>
      <w:r w:rsidRPr="00123EFE">
        <w:rPr>
          <w:color w:val="000000"/>
          <w:sz w:val="28"/>
          <w:szCs w:val="28"/>
        </w:rPr>
        <w:t xml:space="preserve">«Про захист тварин від жорстокого поводження», </w:t>
      </w:r>
      <w:r>
        <w:rPr>
          <w:color w:val="000000"/>
          <w:sz w:val="28"/>
          <w:szCs w:val="28"/>
        </w:rPr>
        <w:t>«</w:t>
      </w:r>
      <w:r w:rsidRPr="00123EFE">
        <w:rPr>
          <w:color w:val="000000"/>
          <w:sz w:val="28"/>
          <w:szCs w:val="28"/>
        </w:rPr>
        <w:t>Про благоустрій населених пунктів</w:t>
      </w:r>
      <w:r w:rsidRPr="00123EFE">
        <w:rPr>
          <w:sz w:val="28"/>
          <w:szCs w:val="28"/>
        </w:rPr>
        <w:t xml:space="preserve">», </w:t>
      </w:r>
      <w:r w:rsidRPr="00123EFE">
        <w:rPr>
          <w:sz w:val="28"/>
          <w:szCs w:val="28"/>
          <w:shd w:val="clear" w:color="auto" w:fill="FFFFFF"/>
        </w:rPr>
        <w:t>«Про охорону навколишнього середовища», «Про забезпечення санітарного та епідеміологічного благополуччя населення»,</w:t>
      </w:r>
      <w:r>
        <w:rPr>
          <w:sz w:val="28"/>
          <w:szCs w:val="28"/>
        </w:rPr>
        <w:t xml:space="preserve"> постановою</w:t>
      </w:r>
      <w:r w:rsidRPr="003412CF">
        <w:rPr>
          <w:sz w:val="28"/>
          <w:szCs w:val="28"/>
        </w:rPr>
        <w:t xml:space="preserve"> Кабінету Міністрів України від 11.03.2022 № 252 «Деякі питання формування та виконання місцевих бюджетів у період воєнного стану», </w:t>
      </w:r>
      <w:r>
        <w:rPr>
          <w:sz w:val="28"/>
          <w:szCs w:val="28"/>
        </w:rPr>
        <w:t>рішенням</w:t>
      </w:r>
      <w:r w:rsidRPr="00123EFE">
        <w:rPr>
          <w:sz w:val="28"/>
          <w:szCs w:val="28"/>
        </w:rPr>
        <w:t xml:space="preserve"> міської ради</w:t>
      </w:r>
      <w:r>
        <w:rPr>
          <w:i/>
          <w:sz w:val="28"/>
          <w:szCs w:val="28"/>
        </w:rPr>
        <w:t xml:space="preserve"> </w:t>
      </w:r>
      <w:r w:rsidRPr="00123EFE">
        <w:rPr>
          <w:sz w:val="28"/>
          <w:szCs w:val="28"/>
        </w:rPr>
        <w:t>від 22.12.2017 №</w:t>
      </w:r>
      <w:r w:rsidRPr="00123EF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36/13</w:t>
      </w:r>
      <w:r w:rsidRPr="00123EFE">
        <w:rPr>
          <w:sz w:val="28"/>
          <w:szCs w:val="28"/>
        </w:rPr>
        <w:t xml:space="preserve"> «Про затвердження Правил утримання тварин у місті Луцьку»</w:t>
      </w:r>
      <w:r>
        <w:rPr>
          <w:sz w:val="28"/>
          <w:szCs w:val="28"/>
        </w:rPr>
        <w:t>, рішенням</w:t>
      </w:r>
      <w:r w:rsidRPr="00123EFE">
        <w:rPr>
          <w:sz w:val="28"/>
          <w:szCs w:val="28"/>
        </w:rPr>
        <w:t xml:space="preserve"> місь</w:t>
      </w:r>
      <w:r>
        <w:rPr>
          <w:sz w:val="28"/>
          <w:szCs w:val="28"/>
        </w:rPr>
        <w:t>кої ради від 22.07.2020 №</w:t>
      </w:r>
      <w:r w:rsidR="00382338">
        <w:rPr>
          <w:sz w:val="28"/>
          <w:szCs w:val="28"/>
        </w:rPr>
        <w:t> </w:t>
      </w:r>
      <w:r>
        <w:rPr>
          <w:sz w:val="28"/>
          <w:szCs w:val="28"/>
        </w:rPr>
        <w:t>88/13 «</w:t>
      </w:r>
      <w:r w:rsidRPr="00123EFE">
        <w:rPr>
          <w:sz w:val="28"/>
          <w:szCs w:val="28"/>
        </w:rPr>
        <w:t>Про заходи захисту котів від жорстокого поводження на території Луцької</w:t>
      </w:r>
      <w:r>
        <w:rPr>
          <w:sz w:val="28"/>
          <w:szCs w:val="28"/>
        </w:rPr>
        <w:t xml:space="preserve"> міської територіальної громади», </w:t>
      </w:r>
      <w:r w:rsidRPr="00C82DCB">
        <w:rPr>
          <w:sz w:val="28"/>
          <w:szCs w:val="28"/>
        </w:rPr>
        <w:t>враховуючи важливість поліпшення епізоотичного стану</w:t>
      </w:r>
      <w:r w:rsidR="00EC1155">
        <w:rPr>
          <w:sz w:val="28"/>
          <w:szCs w:val="28"/>
        </w:rPr>
        <w:t xml:space="preserve"> у Луцькій міській територіальній громаді, у </w:t>
      </w:r>
      <w:bookmarkStart w:id="0" w:name="_GoBack"/>
      <w:bookmarkEnd w:id="0"/>
      <w:r>
        <w:rPr>
          <w:sz w:val="28"/>
          <w:szCs w:val="28"/>
        </w:rPr>
        <w:t xml:space="preserve">зв’язку з </w:t>
      </w:r>
      <w:r>
        <w:rPr>
          <w:sz w:val="28"/>
          <w:szCs w:val="28"/>
          <w:shd w:val="clear" w:color="auto" w:fill="FFFFFF"/>
        </w:rPr>
        <w:t>п</w:t>
      </w:r>
      <w:r w:rsidR="0060167A">
        <w:rPr>
          <w:sz w:val="28"/>
          <w:szCs w:val="28"/>
          <w:shd w:val="clear" w:color="auto" w:fill="FFFFFF"/>
        </w:rPr>
        <w:t>ідвищенням росту цін та тарифів, а також з метою</w:t>
      </w:r>
      <w:r>
        <w:rPr>
          <w:sz w:val="28"/>
          <w:szCs w:val="28"/>
          <w:shd w:val="clear" w:color="auto" w:fill="FFFFFF"/>
        </w:rPr>
        <w:t xml:space="preserve"> забезпечення безперебійної роботи підприємства</w:t>
      </w:r>
      <w:r w:rsidR="00382338">
        <w:rPr>
          <w:sz w:val="28"/>
          <w:szCs w:val="28"/>
          <w:shd w:val="clear" w:color="auto" w:fill="FFFFFF"/>
        </w:rPr>
        <w:t xml:space="preserve"> виконавчий комітет міської ради</w:t>
      </w:r>
    </w:p>
    <w:p w:rsidR="0034000C" w:rsidRPr="00614E49" w:rsidRDefault="0034000C" w:rsidP="0034000C">
      <w:pPr>
        <w:jc w:val="both"/>
        <w:rPr>
          <w:szCs w:val="14"/>
        </w:rPr>
      </w:pPr>
    </w:p>
    <w:p w:rsidR="0034000C" w:rsidRDefault="0034000C" w:rsidP="0034000C">
      <w:pPr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5852ED">
        <w:rPr>
          <w:sz w:val="28"/>
          <w:szCs w:val="28"/>
        </w:rPr>
        <w:t>:</w:t>
      </w:r>
    </w:p>
    <w:p w:rsidR="0034000C" w:rsidRPr="0060167A" w:rsidRDefault="0034000C" w:rsidP="0034000C">
      <w:pPr>
        <w:rPr>
          <w:sz w:val="28"/>
          <w:szCs w:val="28"/>
        </w:rPr>
      </w:pPr>
    </w:p>
    <w:p w:rsidR="0060167A" w:rsidRPr="0060167A" w:rsidRDefault="0034000C" w:rsidP="00382338">
      <w:pPr>
        <w:ind w:firstLine="567"/>
        <w:jc w:val="both"/>
        <w:rPr>
          <w:sz w:val="28"/>
          <w:szCs w:val="28"/>
        </w:rPr>
      </w:pPr>
      <w:r w:rsidRPr="0060167A">
        <w:rPr>
          <w:sz w:val="28"/>
          <w:szCs w:val="28"/>
        </w:rPr>
        <w:t>1. </w:t>
      </w:r>
      <w:proofErr w:type="spellStart"/>
      <w:r w:rsidRPr="0060167A">
        <w:rPr>
          <w:sz w:val="28"/>
          <w:szCs w:val="28"/>
        </w:rPr>
        <w:t>Внести</w:t>
      </w:r>
      <w:proofErr w:type="spellEnd"/>
      <w:r w:rsidRPr="0060167A">
        <w:rPr>
          <w:sz w:val="28"/>
          <w:szCs w:val="28"/>
        </w:rPr>
        <w:t xml:space="preserve"> зміни до Програми регулювання чисельності безпритульних тварин гуманними методами </w:t>
      </w:r>
      <w:r w:rsidR="00382338" w:rsidRPr="0060167A">
        <w:rPr>
          <w:sz w:val="28"/>
          <w:szCs w:val="28"/>
        </w:rPr>
        <w:t>на 2022–</w:t>
      </w:r>
      <w:r w:rsidRPr="0060167A">
        <w:rPr>
          <w:sz w:val="28"/>
          <w:szCs w:val="28"/>
        </w:rPr>
        <w:t>2024 роки, затвердженої рішення</w:t>
      </w:r>
      <w:r w:rsidR="0060167A">
        <w:rPr>
          <w:sz w:val="28"/>
          <w:szCs w:val="28"/>
        </w:rPr>
        <w:t>м міської ради від 29.09.2021 № </w:t>
      </w:r>
      <w:r w:rsidRPr="0060167A">
        <w:rPr>
          <w:sz w:val="28"/>
          <w:szCs w:val="28"/>
        </w:rPr>
        <w:t>19/56, з врах</w:t>
      </w:r>
      <w:r w:rsidR="00BB4DA2">
        <w:rPr>
          <w:sz w:val="28"/>
          <w:szCs w:val="28"/>
        </w:rPr>
        <w:t>уванням змін, внесених рішенням</w:t>
      </w:r>
      <w:r w:rsidRPr="0060167A">
        <w:rPr>
          <w:sz w:val="28"/>
          <w:szCs w:val="28"/>
        </w:rPr>
        <w:t xml:space="preserve"> місько</w:t>
      </w:r>
      <w:r w:rsidR="0060167A">
        <w:rPr>
          <w:sz w:val="28"/>
          <w:szCs w:val="28"/>
        </w:rPr>
        <w:t>ї ради від 27.01.2022 № </w:t>
      </w:r>
      <w:r w:rsidR="0060167A" w:rsidRPr="0060167A">
        <w:rPr>
          <w:sz w:val="28"/>
          <w:szCs w:val="28"/>
        </w:rPr>
        <w:t xml:space="preserve">25/71, а саме </w:t>
      </w:r>
      <w:r w:rsidRPr="0060167A">
        <w:rPr>
          <w:sz w:val="28"/>
          <w:szCs w:val="28"/>
        </w:rPr>
        <w:t>викласти</w:t>
      </w:r>
      <w:r w:rsidR="0060167A" w:rsidRPr="0060167A">
        <w:rPr>
          <w:sz w:val="28"/>
          <w:szCs w:val="28"/>
        </w:rPr>
        <w:t xml:space="preserve"> у новій редакції:</w:t>
      </w:r>
    </w:p>
    <w:p w:rsidR="0060167A" w:rsidRPr="0060167A" w:rsidRDefault="0060167A" w:rsidP="0060167A">
      <w:pPr>
        <w:ind w:firstLine="567"/>
        <w:jc w:val="both"/>
        <w:rPr>
          <w:sz w:val="28"/>
          <w:szCs w:val="28"/>
        </w:rPr>
      </w:pPr>
      <w:r w:rsidRPr="0060167A">
        <w:rPr>
          <w:sz w:val="28"/>
          <w:szCs w:val="28"/>
        </w:rPr>
        <w:t>Паспорт Програми – згідно з додатком 1 до цього рішення;</w:t>
      </w:r>
    </w:p>
    <w:p w:rsidR="0060167A" w:rsidRDefault="0060167A" w:rsidP="0060167A">
      <w:pPr>
        <w:ind w:firstLine="567"/>
        <w:jc w:val="both"/>
        <w:rPr>
          <w:sz w:val="28"/>
          <w:szCs w:val="28"/>
        </w:rPr>
      </w:pPr>
      <w:r w:rsidRPr="0060167A">
        <w:rPr>
          <w:sz w:val="28"/>
          <w:szCs w:val="28"/>
        </w:rPr>
        <w:t xml:space="preserve">Додаток 1 до Програми – Ресурсне забезпечення Програми регулювання чисельності безпритульних тварин гуманними методами </w:t>
      </w:r>
      <w:r>
        <w:rPr>
          <w:sz w:val="28"/>
          <w:szCs w:val="28"/>
        </w:rPr>
        <w:t>на 2022–</w:t>
      </w:r>
      <w:r w:rsidRPr="0060167A">
        <w:rPr>
          <w:sz w:val="28"/>
          <w:szCs w:val="28"/>
        </w:rPr>
        <w:t>2024 роки</w:t>
      </w:r>
      <w:r>
        <w:rPr>
          <w:sz w:val="28"/>
          <w:szCs w:val="28"/>
        </w:rPr>
        <w:t xml:space="preserve"> – згідно з додатком 2 до цього рішення;</w:t>
      </w:r>
    </w:p>
    <w:p w:rsidR="0060167A" w:rsidRDefault="0060167A" w:rsidP="0060167A">
      <w:pPr>
        <w:tabs>
          <w:tab w:val="left" w:pos="0"/>
          <w:tab w:val="left" w:pos="851"/>
        </w:tabs>
        <w:ind w:firstLine="567"/>
        <w:contextualSpacing/>
        <w:jc w:val="both"/>
        <w:rPr>
          <w:bCs/>
          <w:sz w:val="28"/>
          <w:szCs w:val="28"/>
        </w:rPr>
      </w:pPr>
      <w:r w:rsidRPr="0060167A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2</w:t>
      </w:r>
      <w:r w:rsidRPr="0060167A">
        <w:rPr>
          <w:sz w:val="28"/>
          <w:szCs w:val="28"/>
        </w:rPr>
        <w:t xml:space="preserve"> до Програми</w:t>
      </w:r>
      <w:r>
        <w:rPr>
          <w:sz w:val="28"/>
          <w:szCs w:val="28"/>
        </w:rPr>
        <w:t xml:space="preserve"> – </w:t>
      </w:r>
      <w:r w:rsidRPr="00010513">
        <w:rPr>
          <w:bCs/>
          <w:sz w:val="28"/>
          <w:szCs w:val="28"/>
        </w:rPr>
        <w:t>Напрями діяльності, завдання та заходи Програми регулювання чисельн</w:t>
      </w:r>
      <w:r>
        <w:rPr>
          <w:bCs/>
          <w:sz w:val="28"/>
          <w:szCs w:val="28"/>
        </w:rPr>
        <w:t xml:space="preserve">ості безпритульних тварин </w:t>
      </w:r>
      <w:r w:rsidRPr="00010513">
        <w:rPr>
          <w:bCs/>
          <w:sz w:val="28"/>
          <w:szCs w:val="28"/>
        </w:rPr>
        <w:t xml:space="preserve">гуманними методами </w:t>
      </w:r>
      <w:r>
        <w:rPr>
          <w:bCs/>
          <w:sz w:val="28"/>
          <w:szCs w:val="28"/>
        </w:rPr>
        <w:t>на 2022–2024</w:t>
      </w:r>
      <w:r w:rsidRPr="00010513">
        <w:rPr>
          <w:bCs/>
          <w:sz w:val="28"/>
          <w:szCs w:val="28"/>
        </w:rPr>
        <w:t xml:space="preserve"> роки </w:t>
      </w:r>
      <w:r>
        <w:rPr>
          <w:bCs/>
          <w:sz w:val="28"/>
          <w:szCs w:val="28"/>
        </w:rPr>
        <w:t>– згідно з додатком 3 до цього рішення.</w:t>
      </w:r>
    </w:p>
    <w:p w:rsidR="0034000C" w:rsidRPr="00EA6B31" w:rsidRDefault="0034000C" w:rsidP="0060167A">
      <w:pPr>
        <w:jc w:val="both"/>
        <w:rPr>
          <w:sz w:val="28"/>
          <w:szCs w:val="28"/>
        </w:rPr>
      </w:pPr>
    </w:p>
    <w:p w:rsidR="0034000C" w:rsidRPr="00C82DCB" w:rsidRDefault="00840211" w:rsidP="00382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4000C" w:rsidRPr="00C82DCB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34000C" w:rsidRPr="00C82DCB">
        <w:rPr>
          <w:sz w:val="28"/>
          <w:szCs w:val="28"/>
        </w:rPr>
        <w:t>Чебелюк</w:t>
      </w:r>
      <w:proofErr w:type="spellEnd"/>
      <w:r w:rsidR="0034000C" w:rsidRPr="00C82DCB">
        <w:rPr>
          <w:sz w:val="28"/>
          <w:szCs w:val="28"/>
        </w:rPr>
        <w:t>.</w:t>
      </w:r>
    </w:p>
    <w:p w:rsidR="0034000C" w:rsidRDefault="0034000C" w:rsidP="0034000C">
      <w:pPr>
        <w:jc w:val="both"/>
        <w:rPr>
          <w:sz w:val="28"/>
          <w:szCs w:val="28"/>
        </w:rPr>
      </w:pPr>
    </w:p>
    <w:p w:rsidR="0060167A" w:rsidRDefault="0060167A" w:rsidP="0034000C">
      <w:pPr>
        <w:jc w:val="both"/>
        <w:rPr>
          <w:sz w:val="28"/>
          <w:szCs w:val="28"/>
        </w:rPr>
      </w:pPr>
    </w:p>
    <w:p w:rsidR="0060167A" w:rsidRPr="00C82DCB" w:rsidRDefault="0060167A" w:rsidP="0034000C">
      <w:pPr>
        <w:jc w:val="both"/>
        <w:rPr>
          <w:sz w:val="28"/>
          <w:szCs w:val="28"/>
        </w:rPr>
      </w:pPr>
    </w:p>
    <w:p w:rsidR="0034000C" w:rsidRPr="00C82DCB" w:rsidRDefault="0034000C" w:rsidP="0034000C">
      <w:pPr>
        <w:jc w:val="both"/>
        <w:rPr>
          <w:sz w:val="28"/>
          <w:szCs w:val="28"/>
        </w:rPr>
      </w:pPr>
      <w:r w:rsidRPr="00C82DCB">
        <w:rPr>
          <w:sz w:val="28"/>
          <w:szCs w:val="28"/>
        </w:rPr>
        <w:t>Міський голова</w:t>
      </w:r>
      <w:r w:rsidRPr="00C82DCB">
        <w:rPr>
          <w:sz w:val="28"/>
          <w:szCs w:val="28"/>
        </w:rPr>
        <w:tab/>
      </w:r>
      <w:r w:rsidRPr="00C82DCB">
        <w:rPr>
          <w:sz w:val="28"/>
          <w:szCs w:val="28"/>
        </w:rPr>
        <w:tab/>
      </w:r>
      <w:r w:rsidRPr="00C82DCB">
        <w:rPr>
          <w:sz w:val="28"/>
          <w:szCs w:val="28"/>
        </w:rPr>
        <w:tab/>
      </w:r>
      <w:r w:rsidRPr="00C82DCB">
        <w:rPr>
          <w:sz w:val="28"/>
          <w:szCs w:val="28"/>
        </w:rPr>
        <w:tab/>
      </w:r>
      <w:r w:rsidRPr="00C82DCB">
        <w:rPr>
          <w:sz w:val="28"/>
          <w:szCs w:val="28"/>
        </w:rPr>
        <w:tab/>
      </w:r>
      <w:r w:rsidRPr="00C82DCB">
        <w:rPr>
          <w:sz w:val="28"/>
          <w:szCs w:val="28"/>
        </w:rPr>
        <w:tab/>
      </w:r>
      <w:r w:rsidRPr="00C82DCB">
        <w:rPr>
          <w:sz w:val="28"/>
          <w:szCs w:val="28"/>
        </w:rPr>
        <w:tab/>
      </w:r>
      <w:r w:rsidRPr="00C82DCB">
        <w:rPr>
          <w:sz w:val="28"/>
          <w:szCs w:val="28"/>
        </w:rPr>
        <w:tab/>
        <w:t>Ігор ПОЛІЩУК</w:t>
      </w:r>
    </w:p>
    <w:p w:rsidR="0034000C" w:rsidRDefault="0034000C" w:rsidP="0034000C">
      <w:pPr>
        <w:jc w:val="both"/>
        <w:rPr>
          <w:sz w:val="28"/>
          <w:szCs w:val="28"/>
        </w:rPr>
      </w:pPr>
    </w:p>
    <w:p w:rsidR="0060167A" w:rsidRPr="00C82DCB" w:rsidRDefault="0060167A" w:rsidP="0034000C">
      <w:pPr>
        <w:jc w:val="both"/>
        <w:rPr>
          <w:sz w:val="28"/>
          <w:szCs w:val="28"/>
        </w:rPr>
      </w:pPr>
    </w:p>
    <w:p w:rsidR="0034000C" w:rsidRPr="00C82DCB" w:rsidRDefault="0034000C" w:rsidP="0034000C">
      <w:pPr>
        <w:jc w:val="both"/>
        <w:rPr>
          <w:sz w:val="28"/>
          <w:szCs w:val="28"/>
        </w:rPr>
      </w:pPr>
      <w:r w:rsidRPr="00C82DCB">
        <w:rPr>
          <w:sz w:val="28"/>
          <w:szCs w:val="28"/>
        </w:rPr>
        <w:t>Заступник міського голови,</w:t>
      </w:r>
    </w:p>
    <w:p w:rsidR="0034000C" w:rsidRPr="00C82DCB" w:rsidRDefault="0034000C" w:rsidP="0034000C">
      <w:pPr>
        <w:jc w:val="both"/>
        <w:rPr>
          <w:sz w:val="28"/>
          <w:szCs w:val="28"/>
        </w:rPr>
      </w:pPr>
      <w:r w:rsidRPr="00C82DCB">
        <w:rPr>
          <w:sz w:val="28"/>
          <w:szCs w:val="28"/>
        </w:rPr>
        <w:t xml:space="preserve">керуючий справами виконкому </w:t>
      </w:r>
      <w:r w:rsidRPr="00C82DCB">
        <w:rPr>
          <w:sz w:val="28"/>
          <w:szCs w:val="28"/>
        </w:rPr>
        <w:tab/>
      </w:r>
      <w:r w:rsidRPr="00C82DCB">
        <w:rPr>
          <w:sz w:val="28"/>
          <w:szCs w:val="28"/>
        </w:rPr>
        <w:tab/>
      </w:r>
      <w:r w:rsidRPr="00C82DCB">
        <w:rPr>
          <w:sz w:val="28"/>
          <w:szCs w:val="28"/>
        </w:rPr>
        <w:tab/>
      </w:r>
      <w:r w:rsidRPr="00C82DCB">
        <w:rPr>
          <w:sz w:val="28"/>
          <w:szCs w:val="28"/>
        </w:rPr>
        <w:tab/>
      </w:r>
      <w:r w:rsidRPr="00C82DCB">
        <w:rPr>
          <w:sz w:val="28"/>
          <w:szCs w:val="28"/>
        </w:rPr>
        <w:tab/>
        <w:t>Юрій ВЕРБИЧ</w:t>
      </w:r>
    </w:p>
    <w:p w:rsidR="0034000C" w:rsidRDefault="0034000C" w:rsidP="0034000C">
      <w:pPr>
        <w:jc w:val="both"/>
        <w:rPr>
          <w:sz w:val="28"/>
          <w:szCs w:val="28"/>
        </w:rPr>
      </w:pPr>
    </w:p>
    <w:p w:rsidR="0060167A" w:rsidRPr="00E964B2" w:rsidRDefault="0060167A" w:rsidP="0034000C">
      <w:pPr>
        <w:jc w:val="both"/>
        <w:rPr>
          <w:sz w:val="28"/>
          <w:szCs w:val="28"/>
        </w:rPr>
      </w:pPr>
    </w:p>
    <w:p w:rsidR="001335EA" w:rsidRDefault="0034000C" w:rsidP="0034000C">
      <w:pPr>
        <w:jc w:val="both"/>
      </w:pPr>
      <w:r>
        <w:t>Богданюк 095</w:t>
      </w:r>
      <w:r w:rsidR="00382338">
        <w:t> </w:t>
      </w:r>
      <w:r>
        <w:t>0022810</w:t>
      </w:r>
    </w:p>
    <w:p w:rsidR="0060167A" w:rsidRDefault="0060167A" w:rsidP="0034000C">
      <w:pPr>
        <w:jc w:val="both"/>
      </w:pPr>
    </w:p>
    <w:sectPr w:rsidR="0060167A" w:rsidSect="00EC1155">
      <w:headerReference w:type="default" r:id="rId9"/>
      <w:pgSz w:w="1190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A4E" w:rsidRDefault="00ED2A4E" w:rsidP="00CF0A95">
      <w:r>
        <w:separator/>
      </w:r>
    </w:p>
  </w:endnote>
  <w:endnote w:type="continuationSeparator" w:id="0">
    <w:p w:rsidR="00ED2A4E" w:rsidRDefault="00ED2A4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A4E" w:rsidRDefault="00ED2A4E" w:rsidP="00CF0A95">
      <w:r>
        <w:separator/>
      </w:r>
    </w:p>
  </w:footnote>
  <w:footnote w:type="continuationSeparator" w:id="0">
    <w:p w:rsidR="00ED2A4E" w:rsidRDefault="00ED2A4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C1155" w:rsidRPr="00EC115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1478C7"/>
    <w:rsid w:val="002765D7"/>
    <w:rsid w:val="0034000C"/>
    <w:rsid w:val="00382338"/>
    <w:rsid w:val="0046275A"/>
    <w:rsid w:val="0060167A"/>
    <w:rsid w:val="006353DF"/>
    <w:rsid w:val="00724D66"/>
    <w:rsid w:val="0079221F"/>
    <w:rsid w:val="00803E4C"/>
    <w:rsid w:val="00840211"/>
    <w:rsid w:val="0097095B"/>
    <w:rsid w:val="00A97A7D"/>
    <w:rsid w:val="00B97E4D"/>
    <w:rsid w:val="00BA2938"/>
    <w:rsid w:val="00BB4DA2"/>
    <w:rsid w:val="00CF0A95"/>
    <w:rsid w:val="00D76B2C"/>
    <w:rsid w:val="00EC1155"/>
    <w:rsid w:val="00ED2A4E"/>
    <w:rsid w:val="00FC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7">
    <w:name w:val="List Paragraph"/>
    <w:basedOn w:val="a"/>
    <w:uiPriority w:val="34"/>
    <w:qFormat/>
    <w:rsid w:val="00601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7">
    <w:name w:val="List Paragraph"/>
    <w:basedOn w:val="a"/>
    <w:uiPriority w:val="34"/>
    <w:qFormat/>
    <w:rsid w:val="00601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7</cp:revision>
  <cp:lastPrinted>2022-05-30T14:19:00Z</cp:lastPrinted>
  <dcterms:created xsi:type="dcterms:W3CDTF">2022-06-07T12:58:00Z</dcterms:created>
  <dcterms:modified xsi:type="dcterms:W3CDTF">2022-06-08T12:46:00Z</dcterms:modified>
</cp:coreProperties>
</file>