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EB" w:rsidRDefault="00542DEB" w:rsidP="00FD5159">
      <w:pPr>
        <w:ind w:left="5103"/>
      </w:pPr>
      <w:r>
        <w:rPr>
          <w:sz w:val="28"/>
          <w:szCs w:val="28"/>
        </w:rPr>
        <w:t xml:space="preserve">Додаток 3 </w:t>
      </w:r>
    </w:p>
    <w:p w:rsidR="00542DEB" w:rsidRDefault="00542DEB" w:rsidP="00FD5159">
      <w:pPr>
        <w:ind w:left="5103"/>
      </w:pPr>
      <w:r>
        <w:rPr>
          <w:sz w:val="28"/>
          <w:szCs w:val="28"/>
        </w:rPr>
        <w:t>до розпорядження міського голови</w:t>
      </w:r>
    </w:p>
    <w:p w:rsidR="00542DEB" w:rsidRDefault="00542DEB" w:rsidP="00FD5159">
      <w:pPr>
        <w:ind w:left="5103"/>
      </w:pPr>
      <w:r>
        <w:rPr>
          <w:color w:val="000000"/>
          <w:sz w:val="28"/>
          <w:szCs w:val="28"/>
          <w:lang w:val="ru-RU"/>
        </w:rPr>
        <w:t>__________________№_________</w:t>
      </w:r>
    </w:p>
    <w:p w:rsidR="00542DEB" w:rsidRDefault="00542DEB"/>
    <w:p w:rsidR="00542DEB" w:rsidRDefault="00542DEB">
      <w:pPr>
        <w:jc w:val="center"/>
      </w:pPr>
      <w:r>
        <w:rPr>
          <w:sz w:val="28"/>
          <w:szCs w:val="28"/>
        </w:rPr>
        <w:tab/>
        <w:t xml:space="preserve">Перелік матеріальних цінностей,  які підлягають передачі з балансу виконавчого комітету Луцької міської ради на баланс </w:t>
      </w:r>
      <w:r>
        <w:rPr>
          <w:bCs/>
          <w:sz w:val="28"/>
          <w:szCs w:val="28"/>
        </w:rPr>
        <w:t>КЗ ЗСО «</w:t>
      </w:r>
      <w:proofErr w:type="spellStart"/>
      <w:r>
        <w:rPr>
          <w:bCs/>
          <w:sz w:val="28"/>
          <w:szCs w:val="28"/>
        </w:rPr>
        <w:t>Рокинівський</w:t>
      </w:r>
      <w:proofErr w:type="spellEnd"/>
      <w:r>
        <w:rPr>
          <w:bCs/>
          <w:sz w:val="28"/>
          <w:szCs w:val="28"/>
        </w:rPr>
        <w:t xml:space="preserve"> ліцей № 38 Луцької міської</w:t>
      </w:r>
      <w:r>
        <w:rPr>
          <w:szCs w:val="28"/>
        </w:rPr>
        <w:t xml:space="preserve"> </w:t>
      </w:r>
      <w:r>
        <w:rPr>
          <w:sz w:val="28"/>
          <w:szCs w:val="28"/>
        </w:rPr>
        <w:t>ради»</w:t>
      </w:r>
    </w:p>
    <w:tbl>
      <w:tblPr>
        <w:tblW w:w="9748" w:type="dxa"/>
        <w:tblInd w:w="47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510"/>
        <w:gridCol w:w="2430"/>
        <w:gridCol w:w="1420"/>
        <w:gridCol w:w="1140"/>
        <w:gridCol w:w="1190"/>
        <w:gridCol w:w="790"/>
        <w:gridCol w:w="1130"/>
        <w:gridCol w:w="1138"/>
      </w:tblGrid>
      <w:tr w:rsidR="00542DEB" w:rsidTr="00FD5159">
        <w:trPr>
          <w:trHeight w:hRule="exact" w:val="6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DEB" w:rsidRDefault="00542DE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№</w:t>
            </w:r>
          </w:p>
          <w:p w:rsidR="00414257" w:rsidRDefault="0041425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з/п</w:t>
            </w:r>
            <w:bookmarkStart w:id="0" w:name="_GoBack"/>
            <w:bookmarkEnd w:id="0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159" w:rsidRDefault="00542DEB" w:rsidP="00FD5159">
            <w:pPr>
              <w:jc w:val="center"/>
            </w:pPr>
            <w:r>
              <w:t>Найм</w:t>
            </w:r>
            <w:r w:rsidR="00FD5159">
              <w:t>енування</w:t>
            </w:r>
            <w:r>
              <w:t xml:space="preserve"> </w:t>
            </w:r>
          </w:p>
          <w:p w:rsidR="00542DEB" w:rsidRDefault="00542DEB" w:rsidP="00FD5159">
            <w:pPr>
              <w:jc w:val="center"/>
            </w:pPr>
            <w:r>
              <w:t>мат</w:t>
            </w:r>
            <w:r w:rsidR="00FD5159">
              <w:t>.</w:t>
            </w:r>
            <w:r>
              <w:t xml:space="preserve"> цінностей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DEB" w:rsidRDefault="00542DEB">
            <w:pPr>
              <w:jc w:val="center"/>
            </w:pPr>
            <w:proofErr w:type="spellStart"/>
            <w:r>
              <w:t>Інв</w:t>
            </w:r>
            <w:proofErr w:type="spellEnd"/>
            <w:r>
              <w:t>. номер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DEB" w:rsidRDefault="00542DEB">
            <w:pPr>
              <w:jc w:val="center"/>
            </w:pPr>
            <w:r>
              <w:t xml:space="preserve">Од. </w:t>
            </w:r>
            <w:proofErr w:type="spellStart"/>
            <w:r>
              <w:t>вим</w:t>
            </w:r>
            <w:proofErr w:type="spellEnd"/>
            <w: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159" w:rsidRDefault="00542DEB">
            <w:pPr>
              <w:jc w:val="center"/>
            </w:pPr>
            <w:r>
              <w:t xml:space="preserve">Ціна, </w:t>
            </w:r>
          </w:p>
          <w:p w:rsidR="00542DEB" w:rsidRDefault="00542DEB">
            <w:pPr>
              <w:jc w:val="center"/>
            </w:pPr>
            <w:r>
              <w:t>грн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DEB" w:rsidRDefault="00542DEB">
            <w:pPr>
              <w:jc w:val="center"/>
            </w:pPr>
            <w:r>
              <w:t>К-сть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2DEB" w:rsidRDefault="00542DEB">
            <w:pPr>
              <w:jc w:val="center"/>
            </w:pPr>
            <w:r>
              <w:t>Сума, грн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2DEB" w:rsidRDefault="00542DEB">
            <w:pPr>
              <w:tabs>
                <w:tab w:val="left" w:pos="80"/>
                <w:tab w:val="left" w:pos="1153"/>
              </w:tabs>
              <w:jc w:val="center"/>
            </w:pPr>
            <w:r>
              <w:t>Знос, грн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both"/>
            </w:pPr>
            <w:r>
              <w:t xml:space="preserve">005 Офіс лайн стіл </w:t>
            </w:r>
            <w:proofErr w:type="spellStart"/>
            <w:r>
              <w:t>письм</w:t>
            </w:r>
            <w:proofErr w:type="spellEnd"/>
            <w:r>
              <w:t xml:space="preserve"> BIU160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rPr>
                <w:lang w:val="en-US"/>
              </w:rPr>
              <w:t>1113</w:t>
            </w:r>
            <w:r>
              <w:t>04136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шт.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2572,00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2572,00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1286,00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both"/>
            </w:pPr>
            <w:r>
              <w:t xml:space="preserve">005 Офіс лайн стіл </w:t>
            </w:r>
            <w:proofErr w:type="spellStart"/>
            <w:r>
              <w:t>письм</w:t>
            </w:r>
            <w:proofErr w:type="spellEnd"/>
            <w:r>
              <w:t xml:space="preserve"> BIU160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rPr>
                <w:lang w:val="en-US"/>
              </w:rPr>
              <w:t>1113</w:t>
            </w:r>
            <w:r>
              <w:t>04139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шт.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2572,00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2572,00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1286,00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both"/>
            </w:pPr>
            <w:r>
              <w:t xml:space="preserve">005 Офіс лайн стіл </w:t>
            </w:r>
            <w:proofErr w:type="spellStart"/>
            <w:r>
              <w:t>письм</w:t>
            </w:r>
            <w:proofErr w:type="spellEnd"/>
            <w:r>
              <w:t xml:space="preserve"> BIU160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rPr>
                <w:lang w:val="en-US"/>
              </w:rPr>
              <w:t>1113</w:t>
            </w:r>
            <w:r>
              <w:t>04138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шт.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2572,00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2572,00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1286,00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both"/>
            </w:pPr>
            <w:r>
              <w:t xml:space="preserve">005 Офіс лайн стіл </w:t>
            </w:r>
            <w:proofErr w:type="spellStart"/>
            <w:r>
              <w:t>письм</w:t>
            </w:r>
            <w:proofErr w:type="spellEnd"/>
            <w:r>
              <w:t xml:space="preserve"> BIU160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rPr>
                <w:lang w:val="en-US"/>
              </w:rPr>
              <w:t>1113</w:t>
            </w:r>
            <w:r>
              <w:t>04134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шт.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2572,00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2572,00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1286,00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both"/>
            </w:pPr>
            <w:r>
              <w:t xml:space="preserve">005 Офіс лайн стіл </w:t>
            </w:r>
            <w:proofErr w:type="spellStart"/>
            <w:r>
              <w:t>письм</w:t>
            </w:r>
            <w:proofErr w:type="spellEnd"/>
            <w:r>
              <w:t xml:space="preserve"> BIU160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rPr>
                <w:lang w:val="en-US"/>
              </w:rPr>
              <w:t>1113</w:t>
            </w:r>
            <w:r>
              <w:t>04137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шт.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2572,00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2572,00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1286,00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both"/>
            </w:pPr>
            <w:r>
              <w:t xml:space="preserve">005 Офіс лайн стіл </w:t>
            </w:r>
            <w:proofErr w:type="spellStart"/>
            <w:r>
              <w:t>письм</w:t>
            </w:r>
            <w:proofErr w:type="spellEnd"/>
            <w:r>
              <w:t xml:space="preserve"> BIU 160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rPr>
                <w:lang w:val="en-US"/>
              </w:rPr>
              <w:t>1113</w:t>
            </w:r>
            <w:r>
              <w:t>04132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tabs>
                <w:tab w:val="left" w:pos="540"/>
              </w:tabs>
              <w:jc w:val="center"/>
            </w:pPr>
            <w:r>
              <w:t>шт.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2572,00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2572,00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1286,00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tabs>
                <w:tab w:val="left" w:pos="152"/>
              </w:tabs>
              <w:jc w:val="center"/>
            </w:pPr>
            <w:r>
              <w:t>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both"/>
            </w:pPr>
            <w:r>
              <w:t xml:space="preserve">005 Офіс лайн стіл </w:t>
            </w:r>
            <w:proofErr w:type="spellStart"/>
            <w:r>
              <w:t>письм</w:t>
            </w:r>
            <w:proofErr w:type="spellEnd"/>
            <w:r>
              <w:t xml:space="preserve"> BIU 160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rPr>
                <w:lang w:val="en-US"/>
              </w:rPr>
              <w:t>1113</w:t>
            </w:r>
            <w:r>
              <w:t>04135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шт.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2572,00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2572,00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1286,00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both"/>
            </w:pPr>
            <w:r>
              <w:t xml:space="preserve">005 Офіс лайн стіл </w:t>
            </w:r>
            <w:proofErr w:type="spellStart"/>
            <w:r>
              <w:t>письм</w:t>
            </w:r>
            <w:proofErr w:type="spellEnd"/>
            <w:r>
              <w:t xml:space="preserve"> BIU 160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rPr>
                <w:lang w:val="en-US"/>
              </w:rPr>
              <w:t>11130</w:t>
            </w:r>
            <w:r>
              <w:t>4133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шт.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2572,00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2572,00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1286,00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r>
              <w:t>Стілець ISO BLAСK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rPr>
                <w:lang w:val="en-US"/>
              </w:rPr>
              <w:t>1113</w:t>
            </w:r>
            <w:r>
              <w:t>04221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proofErr w:type="spellStart"/>
            <w:proofErr w:type="gramStart"/>
            <w:r>
              <w:rPr>
                <w:lang w:val="en-US"/>
              </w:rPr>
              <w:t>шт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440,22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440,22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220,11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r>
              <w:t>Стілець ISO BLACK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rPr>
                <w:lang w:val="en-US"/>
              </w:rPr>
              <w:t>1113</w:t>
            </w:r>
            <w:r>
              <w:t>04228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proofErr w:type="spellStart"/>
            <w:proofErr w:type="gramStart"/>
            <w:r>
              <w:rPr>
                <w:lang w:val="en-US"/>
              </w:rPr>
              <w:t>шт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440,22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440,22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220,11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r>
              <w:t>Стілець ISO BLACK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rPr>
                <w:lang w:val="en-US"/>
              </w:rPr>
              <w:t>1113</w:t>
            </w:r>
            <w:r>
              <w:t>04220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proofErr w:type="spellStart"/>
            <w:proofErr w:type="gramStart"/>
            <w:r>
              <w:rPr>
                <w:lang w:val="en-US"/>
              </w:rPr>
              <w:t>шт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440,22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440,22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220,11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r>
              <w:t>Стілець ISO BLACK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rPr>
                <w:lang w:val="en-US"/>
              </w:rPr>
              <w:t>1113</w:t>
            </w:r>
            <w:r>
              <w:t>04224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proofErr w:type="spellStart"/>
            <w:proofErr w:type="gramStart"/>
            <w:r>
              <w:rPr>
                <w:lang w:val="en-US"/>
              </w:rPr>
              <w:t>шт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440,22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440,22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220,11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r>
              <w:t>Стілець ISO BLACK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rPr>
                <w:lang w:val="en-US"/>
              </w:rPr>
              <w:t>11130</w:t>
            </w:r>
            <w:r>
              <w:t>4225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proofErr w:type="spellStart"/>
            <w:proofErr w:type="gramStart"/>
            <w:r>
              <w:rPr>
                <w:lang w:val="en-US"/>
              </w:rPr>
              <w:t>шт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440,22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440,22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220,11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r>
              <w:t>Стілець ISO BLACK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rPr>
                <w:lang w:val="en-US"/>
              </w:rPr>
              <w:t>1113</w:t>
            </w:r>
            <w:r>
              <w:t>04226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proofErr w:type="spellStart"/>
            <w:proofErr w:type="gramStart"/>
            <w:r>
              <w:rPr>
                <w:lang w:val="en-US"/>
              </w:rPr>
              <w:t>шт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440,22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440,22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220,11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r>
              <w:t>Стілець ISO BLACK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rPr>
                <w:lang w:val="en-US"/>
              </w:rPr>
              <w:t>1113</w:t>
            </w:r>
            <w:r>
              <w:t>04223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proofErr w:type="spellStart"/>
            <w:proofErr w:type="gramStart"/>
            <w:r>
              <w:rPr>
                <w:lang w:val="en-US"/>
              </w:rPr>
              <w:t>шт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440,22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440,22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220,11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r>
              <w:t>Стілець ISO BLACK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rPr>
                <w:lang w:val="en-US"/>
              </w:rPr>
              <w:t>1113</w:t>
            </w:r>
            <w:r>
              <w:t>04227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proofErr w:type="spellStart"/>
            <w:proofErr w:type="gramStart"/>
            <w:r>
              <w:rPr>
                <w:lang w:val="en-US"/>
              </w:rPr>
              <w:t>шт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440,22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440,22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220,11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roofErr w:type="spellStart"/>
            <w:r>
              <w:t>Системн</w:t>
            </w:r>
            <w:proofErr w:type="spellEnd"/>
            <w:r>
              <w:t>. блок АТХ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101460720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шт.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3448,00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3448,00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rPr>
                <w:lang w:val="en-US"/>
              </w:rPr>
              <w:t>3448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r>
              <w:t>Монітор Т</w:t>
            </w:r>
            <w:r>
              <w:rPr>
                <w:lang w:val="en-US"/>
              </w:rPr>
              <w:t>F</w:t>
            </w:r>
            <w:r>
              <w:t>Т-22</w:t>
            </w:r>
            <w:r>
              <w:rPr>
                <w:lang w:val="en-US"/>
              </w:rPr>
              <w:t xml:space="preserve"> LGW22435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101460718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шт.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1697,00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rPr>
                <w:lang w:val="en-US"/>
              </w:rPr>
              <w:t>1697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rPr>
                <w:lang w:val="en-US"/>
              </w:rPr>
              <w:t>1697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r>
              <w:t xml:space="preserve">Блок БЖ </w:t>
            </w:r>
            <w:proofErr w:type="spellStart"/>
            <w:r>
              <w:rPr>
                <w:lang w:val="en-US"/>
              </w:rPr>
              <w:t>Powerkom</w:t>
            </w:r>
            <w:proofErr w:type="spellEnd"/>
            <w:r>
              <w:rPr>
                <w:lang w:val="en-US"/>
              </w:rPr>
              <w:t xml:space="preserve"> RNT-6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111304113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шт.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546,00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rPr>
                <w:lang w:val="en-US"/>
              </w:rPr>
              <w:t>546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rPr>
                <w:lang w:val="en-US"/>
              </w:rPr>
              <w:t>273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20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ind w:hanging="49"/>
            </w:pPr>
            <w:r>
              <w:t>Принтер-сканер-ксерокс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tabs>
                <w:tab w:val="left" w:pos="681"/>
              </w:tabs>
              <w:jc w:val="center"/>
            </w:pPr>
            <w:r>
              <w:t>101460717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шт.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tabs>
                <w:tab w:val="left" w:pos="615"/>
              </w:tabs>
              <w:jc w:val="right"/>
            </w:pPr>
            <w:r>
              <w:t>1048,00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tabs>
                <w:tab w:val="left" w:pos="108"/>
              </w:tabs>
              <w:jc w:val="right"/>
            </w:pPr>
            <w:r>
              <w:t>1048,00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tabs>
                <w:tab w:val="left" w:pos="480"/>
              </w:tabs>
              <w:jc w:val="right"/>
            </w:pPr>
            <w:r>
              <w:rPr>
                <w:lang w:val="en-US"/>
              </w:rPr>
              <w:t>1048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21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r>
              <w:t>Комплект у складі системного блоку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tabs>
                <w:tab w:val="left" w:pos="681"/>
              </w:tabs>
              <w:jc w:val="center"/>
            </w:pPr>
            <w:r>
              <w:t>101460715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tabs>
                <w:tab w:val="left" w:pos="900"/>
              </w:tabs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14805,0</w:t>
            </w:r>
            <w:r w:rsidR="00FD5159">
              <w:t>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14805,00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rPr>
                <w:lang w:val="en-US"/>
              </w:rPr>
              <w:t>5058</w:t>
            </w:r>
            <w:r>
              <w:t>,</w:t>
            </w:r>
            <w:r>
              <w:rPr>
                <w:lang w:val="en-US"/>
              </w:rPr>
              <w:t>52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22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r>
              <w:t xml:space="preserve">Стіл </w:t>
            </w:r>
            <w:proofErr w:type="spellStart"/>
            <w:r>
              <w:t>двохтумбовий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111304068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шт.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78,00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78,00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39,</w:t>
            </w:r>
            <w:r>
              <w:rPr>
                <w:lang w:val="en-US"/>
              </w:rPr>
              <w:t>00</w:t>
            </w:r>
          </w:p>
        </w:tc>
      </w:tr>
      <w:tr w:rsidR="00542DEB" w:rsidTr="00FD5159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23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r>
              <w:t xml:space="preserve">Стіл </w:t>
            </w:r>
            <w:proofErr w:type="spellStart"/>
            <w:r>
              <w:t>двохтумбовий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111304068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шт.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78,00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center"/>
            </w:pPr>
            <w: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78,00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2DEB" w:rsidRDefault="00542DEB">
            <w:pPr>
              <w:jc w:val="right"/>
            </w:pPr>
            <w:r>
              <w:t>39,</w:t>
            </w:r>
            <w:r>
              <w:rPr>
                <w:lang w:val="en-US"/>
              </w:rPr>
              <w:t>00</w:t>
            </w:r>
          </w:p>
        </w:tc>
      </w:tr>
      <w:tr w:rsidR="00FD5159" w:rsidTr="00FD5159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159" w:rsidRDefault="00FD5159" w:rsidP="00FD5159">
            <w:pPr>
              <w:snapToGrid w:val="0"/>
              <w:ind w:left="520"/>
            </w:pPr>
            <w:r>
              <w:t>Разом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159" w:rsidRDefault="00FD5159">
            <w:pPr>
              <w:jc w:val="center"/>
            </w:pPr>
            <w:r>
              <w:t>23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159" w:rsidRDefault="00FD5159">
            <w:pPr>
              <w:tabs>
                <w:tab w:val="left" w:pos="630"/>
              </w:tabs>
              <w:jc w:val="right"/>
            </w:pPr>
            <w:r>
              <w:t>45797,76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159" w:rsidRDefault="00FD5159">
            <w:pPr>
              <w:jc w:val="right"/>
            </w:pPr>
            <w:r>
              <w:t>23651,40</w:t>
            </w:r>
          </w:p>
        </w:tc>
      </w:tr>
    </w:tbl>
    <w:p w:rsidR="00542DEB" w:rsidRDefault="00542D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0"/>
          <w:tab w:val="center" w:pos="4677"/>
        </w:tabs>
      </w:pPr>
    </w:p>
    <w:p w:rsidR="00542DEB" w:rsidRDefault="00542D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0"/>
          <w:tab w:val="center" w:pos="4677"/>
        </w:tabs>
      </w:pPr>
      <w:r>
        <w:rPr>
          <w:sz w:val="28"/>
          <w:szCs w:val="28"/>
        </w:rPr>
        <w:t>Заступник міського голови,</w:t>
      </w:r>
    </w:p>
    <w:p w:rsidR="00542DEB" w:rsidRDefault="00542D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0"/>
          <w:tab w:val="center" w:pos="4677"/>
        </w:tabs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5159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:rsidR="00542DEB" w:rsidRDefault="00542D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0"/>
          <w:tab w:val="center" w:pos="4677"/>
        </w:tabs>
      </w:pPr>
    </w:p>
    <w:p w:rsidR="00542DEB" w:rsidRDefault="00FD51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600"/>
          <w:tab w:val="center" w:pos="4677"/>
        </w:tabs>
      </w:pPr>
      <w:proofErr w:type="spellStart"/>
      <w:r>
        <w:t>Горай</w:t>
      </w:r>
      <w:proofErr w:type="spellEnd"/>
      <w:r>
        <w:t xml:space="preserve"> 777 94</w:t>
      </w:r>
      <w:r w:rsidR="00542DEB">
        <w:t xml:space="preserve">4 </w:t>
      </w:r>
    </w:p>
    <w:sectPr w:rsidR="00542DEB">
      <w:headerReference w:type="default" r:id="rId8"/>
      <w:headerReference w:type="first" r:id="rId9"/>
      <w:pgSz w:w="11906" w:h="16838"/>
      <w:pgMar w:top="765" w:right="851" w:bottom="1134" w:left="1701" w:header="709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3AB" w:rsidRDefault="00BD53AB">
      <w:r>
        <w:separator/>
      </w:r>
    </w:p>
  </w:endnote>
  <w:endnote w:type="continuationSeparator" w:id="0">
    <w:p w:rsidR="00BD53AB" w:rsidRDefault="00BD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3AB" w:rsidRDefault="00BD53AB">
      <w:r>
        <w:separator/>
      </w:r>
    </w:p>
  </w:footnote>
  <w:footnote w:type="continuationSeparator" w:id="0">
    <w:p w:rsidR="00BD53AB" w:rsidRDefault="00BD5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DEB" w:rsidRDefault="00542DEB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DEB" w:rsidRDefault="00542D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59"/>
    <w:rsid w:val="00414257"/>
    <w:rsid w:val="00542DEB"/>
    <w:rsid w:val="00BD53AB"/>
    <w:rsid w:val="00FD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5">
    <w:name w:val="page number"/>
    <w:basedOn w:val="1"/>
  </w:style>
  <w:style w:type="character" w:customStyle="1" w:styleId="a6">
    <w:name w:val=" Знак Знак"/>
    <w:rPr>
      <w:sz w:val="24"/>
      <w:szCs w:val="24"/>
      <w:lang w:val="uk-UA" w:eastAsia="zh-CN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</w:rPr>
  </w:style>
  <w:style w:type="paragraph" w:customStyle="1" w:styleId="af">
    <w:name w:val="Вміст рамки"/>
    <w:basedOn w:val="a"/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5">
    <w:name w:val="page number"/>
    <w:basedOn w:val="1"/>
  </w:style>
  <w:style w:type="character" w:customStyle="1" w:styleId="a6">
    <w:name w:val=" Знак Знак"/>
    <w:rPr>
      <w:sz w:val="24"/>
      <w:szCs w:val="24"/>
      <w:lang w:val="uk-UA" w:eastAsia="zh-CN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</w:rPr>
  </w:style>
  <w:style w:type="paragraph" w:customStyle="1" w:styleId="af">
    <w:name w:val="Вміст рамки"/>
    <w:basedOn w:val="a"/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gavriluk</dc:creator>
  <cp:lastModifiedBy>Поліщук Оксана Анатоліївна</cp:lastModifiedBy>
  <cp:revision>2</cp:revision>
  <cp:lastPrinted>1995-11-21T14:41:00Z</cp:lastPrinted>
  <dcterms:created xsi:type="dcterms:W3CDTF">2022-06-24T05:45:00Z</dcterms:created>
  <dcterms:modified xsi:type="dcterms:W3CDTF">2022-06-24T05:45:00Z</dcterms:modified>
</cp:coreProperties>
</file>