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818018689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затвердження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громадянину </w:t>
      </w:r>
      <w:r>
        <w:rPr>
          <w:sz w:val="32"/>
          <w:szCs w:val="32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Чепілю Є.П.</w:t>
      </w:r>
    </w:p>
    <w:p>
      <w:pPr>
        <w:pStyle w:val="Normal"/>
        <w:tabs>
          <w:tab w:val="clear" w:pos="708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зміну її цільового  призначення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  та   обслуговування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жилого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будинку, господарських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будівель  і  споруд  на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Селищній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Чепіля Євгена Петровича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жилого будинку, господарських будівель і споруд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Селищній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у                                                            м. 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Селищній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Чепілю Євгену Петровичу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Селищній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у м. Луцьку площею 0,</w:t>
      </w:r>
      <w:r>
        <w:rPr>
          <w:sz w:val="28"/>
          <w:szCs w:val="28"/>
        </w:rPr>
        <w:t>1000</w:t>
      </w:r>
      <w:r>
        <w:rPr>
          <w:sz w:val="28"/>
          <w:szCs w:val="28"/>
        </w:rPr>
        <w:t> га, кадастровим номером 0710100000:22:</w:t>
      </w:r>
      <w:r>
        <w:rPr>
          <w:sz w:val="28"/>
          <w:szCs w:val="28"/>
        </w:rPr>
        <w:t>008</w:t>
      </w:r>
      <w:r>
        <w:rPr>
          <w:sz w:val="28"/>
          <w:szCs w:val="28"/>
        </w:rPr>
        <w:t>:00</w:t>
      </w:r>
      <w:r>
        <w:rPr>
          <w:sz w:val="28"/>
          <w:szCs w:val="28"/>
        </w:rPr>
        <w:t>46</w:t>
      </w:r>
      <w:r>
        <w:rPr>
          <w:sz w:val="28"/>
          <w:szCs w:val="28"/>
        </w:rPr>
        <w:t xml:space="preserve"> для будівництва та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Чепілю Євгену Петровичу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Селищній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у м. Луцьку площею 0,</w:t>
      </w:r>
      <w:r>
        <w:rPr>
          <w:sz w:val="28"/>
          <w:szCs w:val="28"/>
        </w:rPr>
        <w:t>1000</w:t>
      </w:r>
      <w:r>
        <w:rPr>
          <w:sz w:val="28"/>
          <w:szCs w:val="28"/>
        </w:rPr>
        <w:t> га, кадастровим номером 0710100000:22:</w:t>
      </w:r>
      <w:r>
        <w:rPr>
          <w:sz w:val="28"/>
          <w:szCs w:val="28"/>
        </w:rPr>
        <w:t>008</w:t>
      </w:r>
      <w:r>
        <w:rPr>
          <w:sz w:val="28"/>
          <w:szCs w:val="28"/>
        </w:rPr>
        <w:t>:00</w:t>
      </w:r>
      <w:r>
        <w:rPr>
          <w:sz w:val="28"/>
          <w:szCs w:val="28"/>
        </w:rPr>
        <w:t>46</w:t>
      </w:r>
      <w:r>
        <w:rPr>
          <w:sz w:val="28"/>
          <w:szCs w:val="28"/>
        </w:rPr>
        <w:t xml:space="preserve"> з «для ведення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особистого підсобного господарства</w:t>
      </w:r>
      <w:r>
        <w:rPr>
          <w:sz w:val="28"/>
          <w:szCs w:val="28"/>
        </w:rPr>
        <w:t>» (01.0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–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ведення особистого селянського господарства)</w:t>
      </w:r>
      <w:r>
        <w:rPr>
          <w:sz w:val="28"/>
          <w:szCs w:val="28"/>
        </w:rPr>
        <w:t xml:space="preserve"> на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[02.01 –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 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Чепіля Євгена Петровича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123</TotalTime>
  <Application>LibreOffice/7.1.5.2$Windows_X86_64 LibreOffice_project/85f04e9f809797b8199d13c421bd8a2b025d52b5</Application>
  <AppVersion>15.0000</AppVersion>
  <Pages>2</Pages>
  <Words>402</Words>
  <Characters>2650</Characters>
  <CharactersWithSpaces>3309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2022-07-04T12:09:26Z</cp:lastPrinted>
  <dcterms:modified xsi:type="dcterms:W3CDTF">2022-07-04T12:08:53Z</dcterms:modified>
  <cp:revision>35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