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844223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FF495F">
      <w:pPr>
        <w:spacing w:line="360" w:lineRule="auto"/>
        <w:rPr>
          <w:szCs w:val="28"/>
        </w:rPr>
      </w:pPr>
    </w:p>
    <w:p w:rsidR="00775726" w:rsidRPr="008A0A24" w:rsidRDefault="0033431C" w:rsidP="00FF495F">
      <w:pPr>
        <w:ind w:right="5102"/>
        <w:jc w:val="both"/>
      </w:pPr>
      <w:r>
        <w:t xml:space="preserve">Про продовження розміщення </w:t>
      </w:r>
      <w:r w:rsidR="00634068">
        <w:t xml:space="preserve">підприємцем </w:t>
      </w:r>
      <w:r w:rsidR="008A0A24">
        <w:t>Ковальчук О.М.</w:t>
      </w:r>
      <w:r w:rsidR="00FF495F">
        <w:t xml:space="preserve"> </w:t>
      </w:r>
      <w:r>
        <w:t xml:space="preserve">стаціонарної тимчасової споруди </w:t>
      </w:r>
      <w:r w:rsidR="00C969E5">
        <w:t>на</w:t>
      </w:r>
      <w:r w:rsidR="009D3123">
        <w:t xml:space="preserve"> </w:t>
      </w:r>
      <w:r w:rsidR="008A0A24">
        <w:t>пр-ті Молоді</w:t>
      </w:r>
      <w:r w:rsidR="00FF495F">
        <w:t>,</w:t>
      </w:r>
      <w:r w:rsidR="008A0A24">
        <w:t> 21-а</w:t>
      </w:r>
    </w:p>
    <w:p w:rsidR="0031107C" w:rsidRDefault="0031107C" w:rsidP="00E26057">
      <w:pPr>
        <w:ind w:firstLine="567"/>
        <w:rPr>
          <w:szCs w:val="28"/>
        </w:rPr>
      </w:pPr>
    </w:p>
    <w:p w:rsidR="00FF495F" w:rsidRPr="00556B8D" w:rsidRDefault="00FF495F" w:rsidP="00E26057">
      <w:pPr>
        <w:ind w:firstLine="567"/>
        <w:rPr>
          <w:szCs w:val="28"/>
        </w:rPr>
      </w:pPr>
    </w:p>
    <w:p w:rsidR="0031107C" w:rsidRDefault="0031107C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34068">
        <w:rPr>
          <w:szCs w:val="28"/>
        </w:rPr>
        <w:t>підприємця</w:t>
      </w:r>
      <w:r w:rsidR="0033431C">
        <w:rPr>
          <w:szCs w:val="28"/>
        </w:rPr>
        <w:t xml:space="preserve"> </w:t>
      </w:r>
      <w:r w:rsidR="008A0A24">
        <w:rPr>
          <w:szCs w:val="28"/>
        </w:rPr>
        <w:t>Ковальчук Ольги Миколаївни</w:t>
      </w:r>
      <w:r w:rsidR="0033431C">
        <w:t xml:space="preserve"> </w:t>
      </w:r>
      <w:r>
        <w:rPr>
          <w:szCs w:val="28"/>
        </w:rPr>
        <w:t xml:space="preserve">щодо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</w:t>
      </w:r>
      <w:r w:rsidR="00FF495F">
        <w:rPr>
          <w:szCs w:val="28"/>
        </w:rPr>
        <w:t>раїни від 21.10.2011 № 244 «Про </w:t>
      </w:r>
      <w:r>
        <w:rPr>
          <w:szCs w:val="28"/>
        </w:rPr>
        <w:t xml:space="preserve">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33431C">
        <w:rPr>
          <w:szCs w:val="28"/>
        </w:rPr>
        <w:t xml:space="preserve"> </w:t>
      </w:r>
      <w:r w:rsidR="00517BA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8A0A24">
        <w:rPr>
          <w:szCs w:val="28"/>
        </w:rPr>
        <w:t>03.05.2022</w:t>
      </w:r>
      <w:r w:rsidR="00F7666F" w:rsidRPr="00F7666F">
        <w:rPr>
          <w:szCs w:val="28"/>
        </w:rPr>
        <w:t xml:space="preserve"> </w:t>
      </w:r>
      <w:r w:rsidRPr="00495DD5">
        <w:rPr>
          <w:szCs w:val="28"/>
        </w:rPr>
        <w:t>№ </w:t>
      </w:r>
      <w:r w:rsidR="008A0A24">
        <w:rPr>
          <w:szCs w:val="28"/>
        </w:rPr>
        <w:t>827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8A0A24">
        <w:rPr>
          <w:szCs w:val="28"/>
        </w:rPr>
        <w:t>2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26057">
      <w:pPr>
        <w:ind w:firstLine="567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52702" w:rsidRDefault="00BE4DF5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634068">
        <w:rPr>
          <w:szCs w:val="28"/>
        </w:rPr>
        <w:t xml:space="preserve">підприємцю </w:t>
      </w:r>
      <w:r w:rsidR="008A0A24">
        <w:rPr>
          <w:szCs w:val="28"/>
        </w:rPr>
        <w:t>Ковальчук Ользі Миколаївні</w:t>
      </w:r>
      <w:r w:rsidR="0033431C">
        <w:t xml:space="preserve">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</w:t>
      </w:r>
      <w:r>
        <w:rPr>
          <w:szCs w:val="28"/>
        </w:rPr>
        <w:lastRenderedPageBreak/>
        <w:t>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F7666F">
        <w:rPr>
          <w:szCs w:val="28"/>
        </w:rPr>
        <w:t>павільйону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FF495F">
        <w:rPr>
          <w:szCs w:val="28"/>
        </w:rPr>
        <w:t xml:space="preserve"> </w:t>
      </w:r>
      <w:r w:rsidR="008A0A24">
        <w:t>пр-ті Молоді, 21-а</w:t>
      </w:r>
      <w:r w:rsidR="002407B8">
        <w:t xml:space="preserve"> </w:t>
      </w:r>
      <w:r w:rsidR="00352702">
        <w:rPr>
          <w:szCs w:val="28"/>
        </w:rPr>
        <w:t>згідно з додатком:</w:t>
      </w:r>
    </w:p>
    <w:p w:rsidR="00352702" w:rsidRDefault="00352702" w:rsidP="00E26057">
      <w:pPr>
        <w:ind w:firstLine="567"/>
        <w:jc w:val="both"/>
        <w:rPr>
          <w:szCs w:val="28"/>
        </w:rPr>
      </w:pPr>
      <w:r>
        <w:rPr>
          <w:szCs w:val="28"/>
        </w:rPr>
        <w:t>1.1. На термін 6 місяців, за умови укладення договорів на прибирання території та вивіз побутових відходів.</w:t>
      </w:r>
    </w:p>
    <w:p w:rsidR="00352702" w:rsidRDefault="00352702" w:rsidP="00E26057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r w:rsidRPr="0033431C">
        <w:rPr>
          <w:szCs w:val="28"/>
        </w:rPr>
        <w:t>ується</w:t>
      </w:r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</w:t>
      </w:r>
      <w:r w:rsidR="00F7666F">
        <w:rPr>
          <w:szCs w:val="28"/>
        </w:rPr>
        <w:t>павільйон</w:t>
      </w:r>
      <w:r>
        <w:rPr>
          <w:szCs w:val="28"/>
        </w:rPr>
        <w:t xml:space="preserve"> розміщений відповідно до паспорта прив</w:t>
      </w:r>
      <w:r w:rsidRPr="0033431C">
        <w:rPr>
          <w:szCs w:val="28"/>
        </w:rPr>
        <w:t>’</w:t>
      </w:r>
      <w:r>
        <w:rPr>
          <w:szCs w:val="28"/>
        </w:rPr>
        <w:t>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8A0A24">
        <w:rPr>
          <w:szCs w:val="28"/>
        </w:rPr>
        <w:t>Ковальчук О.М.</w:t>
      </w:r>
      <w:r>
        <w:t>:</w:t>
      </w:r>
    </w:p>
    <w:p w:rsidR="00352702" w:rsidRDefault="0027218A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</w:t>
      </w:r>
      <w:r w:rsidR="00352702">
        <w:rPr>
          <w:szCs w:val="28"/>
        </w:rPr>
        <w:t>для оформлення паспорта прив’язки тимчасової споруди.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</w:t>
      </w:r>
      <w:r w:rsidR="00FF495F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E27EF" w:rsidRDefault="00BE27EF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FF495F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4. </w:t>
      </w:r>
      <w:r w:rsidR="00352702">
        <w:rPr>
          <w:szCs w:val="28"/>
        </w:rPr>
        <w:t xml:space="preserve">Департаменту містобудування, земельних ресурсів та реклами продовжити паспорт </w:t>
      </w:r>
      <w:proofErr w:type="spellStart"/>
      <w:r w:rsidR="00352702">
        <w:rPr>
          <w:szCs w:val="28"/>
        </w:rPr>
        <w:t>прив</w:t>
      </w:r>
      <w:proofErr w:type="spellEnd"/>
      <w:r w:rsidR="00352702" w:rsidRPr="0033431C">
        <w:rPr>
          <w:szCs w:val="28"/>
          <w:lang w:val="ru-RU"/>
        </w:rPr>
        <w:t>’</w:t>
      </w:r>
      <w:proofErr w:type="spellStart"/>
      <w:r w:rsidR="00352702">
        <w:rPr>
          <w:szCs w:val="28"/>
        </w:rPr>
        <w:t>язки</w:t>
      </w:r>
      <w:proofErr w:type="spellEnd"/>
      <w:r w:rsidR="00352702">
        <w:rPr>
          <w:szCs w:val="28"/>
        </w:rPr>
        <w:t xml:space="preserve"> тимчасової споруди в разі виконання п</w:t>
      </w:r>
      <w:r>
        <w:rPr>
          <w:szCs w:val="28"/>
        </w:rPr>
        <w:t xml:space="preserve">ідпункту 1.2. пункту </w:t>
      </w:r>
      <w:r w:rsidR="00352702">
        <w:rPr>
          <w:szCs w:val="28"/>
        </w:rPr>
        <w:t>1 цього рішення.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</w:t>
      </w:r>
      <w:r w:rsidR="00E26057">
        <w:rPr>
          <w:szCs w:val="28"/>
        </w:rPr>
        <w:t xml:space="preserve">Ірину </w:t>
      </w:r>
      <w:proofErr w:type="spellStart"/>
      <w:r w:rsidR="00E26057">
        <w:rPr>
          <w:szCs w:val="28"/>
        </w:rPr>
        <w:t>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proofErr w:type="spellEnd"/>
      <w:r w:rsidR="002407B8">
        <w:rPr>
          <w:szCs w:val="28"/>
        </w:rPr>
        <w:t>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FF495F" w:rsidRDefault="00FF495F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352702" w:rsidRPr="00D13971" w:rsidRDefault="00352702" w:rsidP="00FF495F">
      <w:pPr>
        <w:tabs>
          <w:tab w:val="left" w:pos="6663"/>
          <w:tab w:val="left" w:pos="7088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FF495F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FF495F">
        <w:rPr>
          <w:szCs w:val="28"/>
        </w:rPr>
        <w:tab/>
      </w:r>
      <w:r w:rsidR="00FF495F">
        <w:rPr>
          <w:szCs w:val="28"/>
        </w:rPr>
        <w:tab/>
      </w:r>
      <w:r w:rsidR="00FF495F">
        <w:rPr>
          <w:szCs w:val="28"/>
        </w:rPr>
        <w:tab/>
      </w:r>
      <w:r w:rsidR="00FF495F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FF495F">
      <w:pPr>
        <w:jc w:val="both"/>
      </w:pPr>
    </w:p>
    <w:sectPr w:rsidR="00020D04" w:rsidSect="00854191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88" w:rsidRDefault="00E44B88">
      <w:r>
        <w:separator/>
      </w:r>
    </w:p>
  </w:endnote>
  <w:endnote w:type="continuationSeparator" w:id="0">
    <w:p w:rsidR="00E44B88" w:rsidRDefault="00E4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88" w:rsidRDefault="00E44B88">
      <w:r>
        <w:separator/>
      </w:r>
    </w:p>
  </w:footnote>
  <w:footnote w:type="continuationSeparator" w:id="0">
    <w:p w:rsidR="00E44B88" w:rsidRDefault="00E44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4191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1F04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16AE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191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0A24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29B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636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4B88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495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2978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2019-05-27T12:04:00Z</cp:lastPrinted>
  <dcterms:created xsi:type="dcterms:W3CDTF">2022-06-22T09:56:00Z</dcterms:created>
  <dcterms:modified xsi:type="dcterms:W3CDTF">2022-07-04T09:17:00Z</dcterms:modified>
</cp:coreProperties>
</file>