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18" w:rsidRPr="00381033" w:rsidRDefault="00593218" w:rsidP="00381033">
      <w:pPr>
        <w:ind w:left="8364"/>
        <w:rPr>
          <w:sz w:val="28"/>
          <w:szCs w:val="28"/>
          <w:lang w:eastAsia="uk-UA"/>
        </w:rPr>
      </w:pPr>
      <w:r w:rsidRPr="00381033">
        <w:rPr>
          <w:sz w:val="28"/>
          <w:szCs w:val="28"/>
          <w:lang w:eastAsia="uk-UA"/>
        </w:rPr>
        <w:t>Додаток 1</w:t>
      </w:r>
    </w:p>
    <w:p w:rsidR="00593218" w:rsidRPr="00381033" w:rsidRDefault="00593218" w:rsidP="00381033">
      <w:pPr>
        <w:ind w:left="8364"/>
        <w:rPr>
          <w:sz w:val="28"/>
          <w:szCs w:val="28"/>
          <w:lang w:eastAsia="uk-UA"/>
        </w:rPr>
      </w:pPr>
      <w:r w:rsidRPr="00381033">
        <w:rPr>
          <w:sz w:val="28"/>
          <w:szCs w:val="28"/>
          <w:lang w:eastAsia="uk-UA"/>
        </w:rPr>
        <w:t xml:space="preserve">до Програми розвитку та утримання парків </w:t>
      </w:r>
    </w:p>
    <w:p w:rsidR="00593218" w:rsidRDefault="00593218" w:rsidP="00381033">
      <w:pPr>
        <w:ind w:left="8364"/>
        <w:rPr>
          <w:sz w:val="28"/>
          <w:szCs w:val="28"/>
          <w:lang w:eastAsia="uk-UA"/>
        </w:rPr>
      </w:pPr>
      <w:r w:rsidRPr="00381033">
        <w:rPr>
          <w:sz w:val="28"/>
          <w:szCs w:val="28"/>
          <w:lang w:eastAsia="uk-UA"/>
        </w:rPr>
        <w:t xml:space="preserve">та скверів, інших озеленених територій </w:t>
      </w:r>
    </w:p>
    <w:p w:rsidR="00593218" w:rsidRDefault="00593218" w:rsidP="00381033">
      <w:pPr>
        <w:ind w:left="8364"/>
        <w:rPr>
          <w:sz w:val="28"/>
          <w:szCs w:val="28"/>
          <w:lang w:eastAsia="uk-UA"/>
        </w:rPr>
      </w:pPr>
      <w:r w:rsidRPr="00381033">
        <w:rPr>
          <w:sz w:val="28"/>
          <w:szCs w:val="28"/>
          <w:lang w:eastAsia="uk-UA"/>
        </w:rPr>
        <w:t xml:space="preserve">Луцької міської територіальної громади </w:t>
      </w:r>
    </w:p>
    <w:p w:rsidR="00593218" w:rsidRDefault="00593218" w:rsidP="00381033">
      <w:pPr>
        <w:ind w:left="8364"/>
        <w:rPr>
          <w:sz w:val="28"/>
          <w:szCs w:val="28"/>
          <w:lang w:eastAsia="uk-UA"/>
        </w:rPr>
      </w:pPr>
      <w:r>
        <w:rPr>
          <w:sz w:val="28"/>
          <w:szCs w:val="28"/>
          <w:lang w:eastAsia="uk-UA"/>
        </w:rPr>
        <w:t>на 2022-</w:t>
      </w:r>
      <w:r w:rsidRPr="00381033">
        <w:rPr>
          <w:sz w:val="28"/>
          <w:szCs w:val="28"/>
          <w:lang w:eastAsia="uk-UA"/>
        </w:rPr>
        <w:t>2024 роки</w:t>
      </w:r>
    </w:p>
    <w:p w:rsidR="00593218" w:rsidRDefault="00593218" w:rsidP="00381033">
      <w:pPr>
        <w:ind w:left="8364"/>
        <w:rPr>
          <w:sz w:val="28"/>
          <w:szCs w:val="28"/>
          <w:lang w:eastAsia="uk-UA"/>
        </w:rPr>
      </w:pPr>
    </w:p>
    <w:p w:rsidR="00593218" w:rsidRPr="004463E3" w:rsidRDefault="00593218" w:rsidP="00381033">
      <w:pPr>
        <w:jc w:val="center"/>
        <w:rPr>
          <w:b/>
          <w:sz w:val="28"/>
          <w:szCs w:val="28"/>
          <w:lang w:eastAsia="uk-UA"/>
        </w:rPr>
      </w:pPr>
      <w:r w:rsidRPr="004463E3">
        <w:rPr>
          <w:b/>
          <w:sz w:val="28"/>
          <w:szCs w:val="28"/>
          <w:lang w:eastAsia="uk-UA"/>
        </w:rPr>
        <w:t>Ресурсне забезпечення</w:t>
      </w:r>
    </w:p>
    <w:p w:rsidR="00593218" w:rsidRDefault="00593218" w:rsidP="00381033">
      <w:pPr>
        <w:jc w:val="center"/>
        <w:rPr>
          <w:b/>
          <w:sz w:val="28"/>
          <w:szCs w:val="28"/>
          <w:lang w:eastAsia="uk-UA"/>
        </w:rPr>
      </w:pPr>
      <w:r w:rsidRPr="004463E3">
        <w:rPr>
          <w:b/>
          <w:sz w:val="28"/>
          <w:szCs w:val="28"/>
          <w:lang w:eastAsia="uk-UA"/>
        </w:rPr>
        <w:t xml:space="preserve"> Програми розвитку та утримання парків та скверів, інших озеленених територій </w:t>
      </w:r>
    </w:p>
    <w:p w:rsidR="00593218" w:rsidRDefault="00593218" w:rsidP="00381033">
      <w:pPr>
        <w:jc w:val="center"/>
        <w:rPr>
          <w:b/>
          <w:sz w:val="28"/>
          <w:szCs w:val="28"/>
          <w:lang w:eastAsia="uk-UA"/>
        </w:rPr>
      </w:pPr>
      <w:r w:rsidRPr="004463E3">
        <w:rPr>
          <w:b/>
          <w:sz w:val="28"/>
          <w:szCs w:val="28"/>
          <w:lang w:eastAsia="uk-UA"/>
        </w:rPr>
        <w:t>Луцької міської територіальної громади на 2022-2024 роки</w:t>
      </w:r>
    </w:p>
    <w:p w:rsidR="00593218" w:rsidRPr="00381033" w:rsidRDefault="00593218" w:rsidP="00381033">
      <w:pPr>
        <w:jc w:val="center"/>
        <w:rPr>
          <w:sz w:val="28"/>
          <w:szCs w:val="28"/>
          <w:lang w:eastAsia="uk-UA"/>
        </w:rPr>
      </w:pPr>
    </w:p>
    <w:tbl>
      <w:tblPr>
        <w:tblW w:w="14211" w:type="dxa"/>
        <w:tblInd w:w="814" w:type="dxa"/>
        <w:tblLook w:val="00A0"/>
      </w:tblPr>
      <w:tblGrid>
        <w:gridCol w:w="555"/>
        <w:gridCol w:w="3706"/>
        <w:gridCol w:w="1736"/>
        <w:gridCol w:w="1644"/>
        <w:gridCol w:w="1567"/>
        <w:gridCol w:w="7"/>
        <w:gridCol w:w="4996"/>
      </w:tblGrid>
      <w:tr w:rsidR="00593218" w:rsidRPr="00381033" w:rsidTr="00381033">
        <w:trPr>
          <w:trHeight w:val="705"/>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593218" w:rsidRPr="00381033" w:rsidRDefault="00593218" w:rsidP="00FE158E">
            <w:pPr>
              <w:ind w:left="-33" w:firstLine="33"/>
              <w:jc w:val="center"/>
              <w:rPr>
                <w:sz w:val="28"/>
                <w:szCs w:val="28"/>
                <w:lang w:eastAsia="uk-UA"/>
              </w:rPr>
            </w:pPr>
            <w:r w:rsidRPr="00381033">
              <w:rPr>
                <w:sz w:val="28"/>
                <w:szCs w:val="28"/>
                <w:lang w:eastAsia="uk-UA"/>
              </w:rPr>
              <w:t>№ з/п</w:t>
            </w:r>
          </w:p>
        </w:tc>
        <w:tc>
          <w:tcPr>
            <w:tcW w:w="3717" w:type="dxa"/>
            <w:vMerge w:val="restart"/>
            <w:tcBorders>
              <w:top w:val="single" w:sz="4" w:space="0" w:color="auto"/>
              <w:left w:val="single" w:sz="4" w:space="0" w:color="auto"/>
              <w:bottom w:val="single" w:sz="4" w:space="0" w:color="auto"/>
              <w:right w:val="single" w:sz="4" w:space="0" w:color="auto"/>
            </w:tcBorders>
            <w:vAlign w:val="center"/>
          </w:tcPr>
          <w:p w:rsidR="00593218" w:rsidRDefault="00593218" w:rsidP="00FE158E">
            <w:pPr>
              <w:jc w:val="center"/>
              <w:rPr>
                <w:sz w:val="28"/>
                <w:szCs w:val="28"/>
                <w:lang w:eastAsia="uk-UA"/>
              </w:rPr>
            </w:pPr>
            <w:r w:rsidRPr="00381033">
              <w:rPr>
                <w:sz w:val="28"/>
                <w:szCs w:val="28"/>
                <w:lang w:eastAsia="uk-UA"/>
              </w:rPr>
              <w:t xml:space="preserve">Обсяги коштів ,які планується залучити на виконання Програми, </w:t>
            </w:r>
          </w:p>
          <w:p w:rsidR="00593218" w:rsidRPr="00381033" w:rsidRDefault="00593218" w:rsidP="00FE158E">
            <w:pPr>
              <w:jc w:val="center"/>
              <w:rPr>
                <w:sz w:val="28"/>
                <w:szCs w:val="28"/>
                <w:lang w:eastAsia="uk-UA"/>
              </w:rPr>
            </w:pPr>
            <w:r w:rsidRPr="00381033">
              <w:rPr>
                <w:sz w:val="28"/>
                <w:szCs w:val="28"/>
                <w:lang w:eastAsia="uk-UA"/>
              </w:rPr>
              <w:t>тис. грн</w:t>
            </w:r>
          </w:p>
        </w:tc>
        <w:tc>
          <w:tcPr>
            <w:tcW w:w="4962" w:type="dxa"/>
            <w:gridSpan w:val="4"/>
            <w:tcBorders>
              <w:top w:val="single" w:sz="4" w:space="0" w:color="auto"/>
              <w:left w:val="nil"/>
              <w:bottom w:val="single" w:sz="4" w:space="0" w:color="auto"/>
              <w:right w:val="single" w:sz="4" w:space="0" w:color="auto"/>
            </w:tcBorders>
            <w:vAlign w:val="center"/>
          </w:tcPr>
          <w:p w:rsidR="00593218" w:rsidRPr="00381033" w:rsidRDefault="00593218" w:rsidP="00FE158E">
            <w:pPr>
              <w:jc w:val="center"/>
              <w:rPr>
                <w:sz w:val="28"/>
                <w:szCs w:val="28"/>
                <w:lang w:eastAsia="uk-UA"/>
              </w:rPr>
            </w:pPr>
            <w:r w:rsidRPr="00381033">
              <w:rPr>
                <w:sz w:val="28"/>
                <w:szCs w:val="28"/>
                <w:lang w:eastAsia="uk-UA"/>
              </w:rPr>
              <w:t>Етапи виконання Програми</w:t>
            </w:r>
          </w:p>
        </w:tc>
        <w:tc>
          <w:tcPr>
            <w:tcW w:w="5016" w:type="dxa"/>
            <w:tcBorders>
              <w:top w:val="single" w:sz="4" w:space="0" w:color="auto"/>
              <w:left w:val="single" w:sz="4" w:space="0" w:color="auto"/>
              <w:bottom w:val="single" w:sz="4" w:space="0" w:color="auto"/>
              <w:right w:val="single" w:sz="4" w:space="0" w:color="auto"/>
            </w:tcBorders>
            <w:vAlign w:val="center"/>
          </w:tcPr>
          <w:p w:rsidR="00593218" w:rsidRDefault="00593218" w:rsidP="00FE158E">
            <w:pPr>
              <w:jc w:val="center"/>
              <w:rPr>
                <w:sz w:val="28"/>
                <w:szCs w:val="28"/>
                <w:lang w:eastAsia="uk-UA"/>
              </w:rPr>
            </w:pPr>
            <w:r w:rsidRPr="00381033">
              <w:rPr>
                <w:sz w:val="28"/>
                <w:szCs w:val="28"/>
                <w:lang w:eastAsia="uk-UA"/>
              </w:rPr>
              <w:t xml:space="preserve">Загальний обсяг фінансування, </w:t>
            </w:r>
          </w:p>
          <w:p w:rsidR="00593218" w:rsidRPr="00381033" w:rsidRDefault="00593218" w:rsidP="00F71194">
            <w:pPr>
              <w:jc w:val="center"/>
              <w:rPr>
                <w:sz w:val="28"/>
                <w:szCs w:val="28"/>
                <w:lang w:eastAsia="uk-UA"/>
              </w:rPr>
            </w:pPr>
            <w:r w:rsidRPr="00381033">
              <w:rPr>
                <w:sz w:val="28"/>
                <w:szCs w:val="28"/>
                <w:lang w:eastAsia="uk-UA"/>
              </w:rPr>
              <w:t xml:space="preserve">тис. </w:t>
            </w:r>
            <w:r>
              <w:rPr>
                <w:sz w:val="28"/>
                <w:szCs w:val="28"/>
                <w:lang w:eastAsia="uk-UA"/>
              </w:rPr>
              <w:t>грн.</w:t>
            </w:r>
          </w:p>
        </w:tc>
      </w:tr>
      <w:tr w:rsidR="00593218" w:rsidRPr="00381033" w:rsidTr="00381033">
        <w:trPr>
          <w:trHeight w:val="315"/>
        </w:trPr>
        <w:tc>
          <w:tcPr>
            <w:tcW w:w="516" w:type="dxa"/>
            <w:vMerge/>
            <w:tcBorders>
              <w:top w:val="single" w:sz="4" w:space="0" w:color="auto"/>
              <w:left w:val="single" w:sz="4" w:space="0" w:color="auto"/>
              <w:bottom w:val="single" w:sz="4" w:space="0" w:color="auto"/>
              <w:right w:val="single" w:sz="4" w:space="0" w:color="auto"/>
            </w:tcBorders>
            <w:vAlign w:val="center"/>
          </w:tcPr>
          <w:p w:rsidR="00593218" w:rsidRPr="00381033" w:rsidRDefault="00593218" w:rsidP="00FE158E">
            <w:pPr>
              <w:rPr>
                <w:sz w:val="28"/>
                <w:szCs w:val="28"/>
                <w:lang w:eastAsia="uk-UA"/>
              </w:rPr>
            </w:pPr>
          </w:p>
        </w:tc>
        <w:tc>
          <w:tcPr>
            <w:tcW w:w="3717" w:type="dxa"/>
            <w:vMerge/>
            <w:tcBorders>
              <w:top w:val="single" w:sz="4" w:space="0" w:color="auto"/>
              <w:left w:val="single" w:sz="4" w:space="0" w:color="auto"/>
              <w:bottom w:val="single" w:sz="4" w:space="0" w:color="auto"/>
              <w:right w:val="single" w:sz="4" w:space="0" w:color="auto"/>
            </w:tcBorders>
            <w:vAlign w:val="center"/>
          </w:tcPr>
          <w:p w:rsidR="00593218" w:rsidRPr="00381033" w:rsidRDefault="00593218" w:rsidP="00FE158E">
            <w:pPr>
              <w:rPr>
                <w:sz w:val="28"/>
                <w:szCs w:val="28"/>
                <w:lang w:eastAsia="uk-UA"/>
              </w:rPr>
            </w:pPr>
          </w:p>
        </w:tc>
        <w:tc>
          <w:tcPr>
            <w:tcW w:w="1739" w:type="dxa"/>
            <w:tcBorders>
              <w:top w:val="nil"/>
              <w:left w:val="nil"/>
              <w:bottom w:val="single" w:sz="4" w:space="0" w:color="auto"/>
              <w:right w:val="single" w:sz="4" w:space="0" w:color="auto"/>
            </w:tcBorders>
            <w:vAlign w:val="center"/>
          </w:tcPr>
          <w:p w:rsidR="00593218" w:rsidRPr="00381033" w:rsidRDefault="00593218" w:rsidP="00FE158E">
            <w:pPr>
              <w:jc w:val="center"/>
              <w:rPr>
                <w:sz w:val="28"/>
                <w:szCs w:val="28"/>
                <w:lang w:eastAsia="uk-UA"/>
              </w:rPr>
            </w:pPr>
            <w:r w:rsidRPr="00381033">
              <w:rPr>
                <w:sz w:val="28"/>
                <w:szCs w:val="28"/>
                <w:lang w:eastAsia="uk-UA"/>
              </w:rPr>
              <w:t>2022 рік</w:t>
            </w:r>
          </w:p>
        </w:tc>
        <w:tc>
          <w:tcPr>
            <w:tcW w:w="1647" w:type="dxa"/>
            <w:tcBorders>
              <w:top w:val="nil"/>
              <w:left w:val="nil"/>
              <w:bottom w:val="single" w:sz="4" w:space="0" w:color="auto"/>
              <w:right w:val="single" w:sz="4" w:space="0" w:color="auto"/>
            </w:tcBorders>
            <w:vAlign w:val="center"/>
          </w:tcPr>
          <w:p w:rsidR="00593218" w:rsidRPr="00381033" w:rsidRDefault="00593218" w:rsidP="00FE158E">
            <w:pPr>
              <w:jc w:val="center"/>
              <w:rPr>
                <w:sz w:val="28"/>
                <w:szCs w:val="28"/>
                <w:lang w:eastAsia="uk-UA"/>
              </w:rPr>
            </w:pPr>
            <w:r w:rsidRPr="00381033">
              <w:rPr>
                <w:sz w:val="28"/>
                <w:szCs w:val="28"/>
                <w:lang w:eastAsia="uk-UA"/>
              </w:rPr>
              <w:t>2023 рік</w:t>
            </w:r>
          </w:p>
        </w:tc>
        <w:tc>
          <w:tcPr>
            <w:tcW w:w="1569" w:type="dxa"/>
            <w:tcBorders>
              <w:top w:val="nil"/>
              <w:left w:val="nil"/>
              <w:bottom w:val="single" w:sz="4" w:space="0" w:color="auto"/>
              <w:right w:val="single" w:sz="4" w:space="0" w:color="auto"/>
            </w:tcBorders>
            <w:vAlign w:val="center"/>
          </w:tcPr>
          <w:p w:rsidR="00593218" w:rsidRPr="00381033" w:rsidRDefault="00593218" w:rsidP="00FE158E">
            <w:pPr>
              <w:jc w:val="center"/>
              <w:rPr>
                <w:sz w:val="28"/>
                <w:szCs w:val="28"/>
                <w:lang w:eastAsia="uk-UA"/>
              </w:rPr>
            </w:pPr>
            <w:r w:rsidRPr="00381033">
              <w:rPr>
                <w:sz w:val="28"/>
                <w:szCs w:val="28"/>
                <w:lang w:eastAsia="uk-UA"/>
              </w:rPr>
              <w:t>2024 рік</w:t>
            </w:r>
          </w:p>
        </w:tc>
        <w:tc>
          <w:tcPr>
            <w:tcW w:w="5023" w:type="dxa"/>
            <w:gridSpan w:val="2"/>
            <w:tcBorders>
              <w:top w:val="single" w:sz="4" w:space="0" w:color="auto"/>
              <w:left w:val="single" w:sz="4" w:space="0" w:color="auto"/>
              <w:bottom w:val="single" w:sz="4" w:space="0" w:color="auto"/>
              <w:right w:val="single" w:sz="4" w:space="0" w:color="auto"/>
            </w:tcBorders>
            <w:vAlign w:val="center"/>
          </w:tcPr>
          <w:p w:rsidR="00593218" w:rsidRPr="00381033" w:rsidRDefault="00593218" w:rsidP="00FE158E">
            <w:pPr>
              <w:rPr>
                <w:sz w:val="28"/>
                <w:szCs w:val="28"/>
                <w:lang w:eastAsia="uk-UA"/>
              </w:rPr>
            </w:pPr>
          </w:p>
        </w:tc>
      </w:tr>
      <w:tr w:rsidR="00593218" w:rsidRPr="00381033" w:rsidTr="00381033">
        <w:trPr>
          <w:trHeight w:val="799"/>
        </w:trPr>
        <w:tc>
          <w:tcPr>
            <w:tcW w:w="516" w:type="dxa"/>
            <w:tcBorders>
              <w:top w:val="nil"/>
              <w:left w:val="single" w:sz="4" w:space="0" w:color="auto"/>
              <w:bottom w:val="single" w:sz="4" w:space="0" w:color="auto"/>
              <w:right w:val="single" w:sz="4" w:space="0" w:color="auto"/>
            </w:tcBorders>
            <w:vAlign w:val="center"/>
          </w:tcPr>
          <w:p w:rsidR="00593218" w:rsidRPr="00381033" w:rsidRDefault="00593218" w:rsidP="00FE158E">
            <w:pPr>
              <w:jc w:val="center"/>
              <w:rPr>
                <w:sz w:val="28"/>
                <w:szCs w:val="28"/>
                <w:lang w:eastAsia="uk-UA"/>
              </w:rPr>
            </w:pPr>
            <w:r w:rsidRPr="00381033">
              <w:rPr>
                <w:sz w:val="28"/>
                <w:szCs w:val="28"/>
                <w:lang w:eastAsia="uk-UA"/>
              </w:rPr>
              <w:t>1</w:t>
            </w:r>
          </w:p>
        </w:tc>
        <w:tc>
          <w:tcPr>
            <w:tcW w:w="3717" w:type="dxa"/>
            <w:tcBorders>
              <w:top w:val="nil"/>
              <w:left w:val="nil"/>
              <w:bottom w:val="single" w:sz="4" w:space="0" w:color="auto"/>
              <w:right w:val="single" w:sz="4" w:space="0" w:color="auto"/>
            </w:tcBorders>
            <w:vAlign w:val="center"/>
          </w:tcPr>
          <w:p w:rsidR="00593218" w:rsidRDefault="00593218" w:rsidP="00FE158E">
            <w:pPr>
              <w:rPr>
                <w:sz w:val="28"/>
                <w:szCs w:val="28"/>
                <w:lang w:eastAsia="uk-UA"/>
              </w:rPr>
            </w:pPr>
            <w:r w:rsidRPr="00381033">
              <w:rPr>
                <w:sz w:val="28"/>
                <w:szCs w:val="28"/>
                <w:lang w:eastAsia="uk-UA"/>
              </w:rPr>
              <w:t xml:space="preserve">Обсяг фінансових ресурсів всього, </w:t>
            </w:r>
          </w:p>
          <w:p w:rsidR="00593218" w:rsidRPr="00381033" w:rsidRDefault="00593218" w:rsidP="00FE158E">
            <w:pPr>
              <w:rPr>
                <w:sz w:val="28"/>
                <w:szCs w:val="28"/>
                <w:lang w:eastAsia="uk-UA"/>
              </w:rPr>
            </w:pPr>
            <w:r w:rsidRPr="00381033">
              <w:rPr>
                <w:sz w:val="28"/>
                <w:szCs w:val="28"/>
                <w:lang w:eastAsia="uk-UA"/>
              </w:rPr>
              <w:t>у тому числі:</w:t>
            </w:r>
          </w:p>
        </w:tc>
        <w:tc>
          <w:tcPr>
            <w:tcW w:w="1739" w:type="dxa"/>
            <w:tcBorders>
              <w:top w:val="nil"/>
              <w:left w:val="nil"/>
              <w:bottom w:val="single" w:sz="4" w:space="0" w:color="auto"/>
              <w:right w:val="single" w:sz="4" w:space="0" w:color="auto"/>
            </w:tcBorders>
            <w:vAlign w:val="center"/>
          </w:tcPr>
          <w:p w:rsidR="00593218" w:rsidRPr="00381033" w:rsidRDefault="00593218" w:rsidP="009042BC">
            <w:pPr>
              <w:jc w:val="center"/>
              <w:rPr>
                <w:sz w:val="28"/>
                <w:szCs w:val="28"/>
                <w:lang w:eastAsia="uk-UA"/>
              </w:rPr>
            </w:pPr>
            <w:r w:rsidRPr="00381033">
              <w:rPr>
                <w:sz w:val="28"/>
                <w:szCs w:val="28"/>
                <w:lang w:eastAsia="uk-UA"/>
              </w:rPr>
              <w:t>18 </w:t>
            </w:r>
            <w:r>
              <w:rPr>
                <w:sz w:val="28"/>
                <w:szCs w:val="28"/>
                <w:lang w:eastAsia="uk-UA"/>
              </w:rPr>
              <w:t>6</w:t>
            </w:r>
            <w:r w:rsidRPr="00381033">
              <w:rPr>
                <w:sz w:val="28"/>
                <w:szCs w:val="28"/>
                <w:lang w:eastAsia="uk-UA"/>
              </w:rPr>
              <w:t>00,0</w:t>
            </w:r>
          </w:p>
        </w:tc>
        <w:tc>
          <w:tcPr>
            <w:tcW w:w="1647" w:type="dxa"/>
            <w:tcBorders>
              <w:top w:val="nil"/>
              <w:left w:val="nil"/>
              <w:bottom w:val="single" w:sz="4" w:space="0" w:color="auto"/>
              <w:right w:val="single" w:sz="4" w:space="0" w:color="auto"/>
            </w:tcBorders>
            <w:vAlign w:val="center"/>
          </w:tcPr>
          <w:p w:rsidR="00593218" w:rsidRPr="00381033" w:rsidRDefault="00593218" w:rsidP="006C2C0A">
            <w:pPr>
              <w:jc w:val="center"/>
              <w:rPr>
                <w:sz w:val="28"/>
                <w:szCs w:val="28"/>
                <w:lang w:eastAsia="uk-UA"/>
              </w:rPr>
            </w:pPr>
            <w:r>
              <w:rPr>
                <w:sz w:val="28"/>
                <w:szCs w:val="28"/>
                <w:lang w:eastAsia="uk-UA"/>
              </w:rPr>
              <w:t>19</w:t>
            </w:r>
            <w:r w:rsidRPr="00381033">
              <w:rPr>
                <w:sz w:val="28"/>
                <w:szCs w:val="28"/>
                <w:lang w:eastAsia="uk-UA"/>
              </w:rPr>
              <w:t> </w:t>
            </w:r>
            <w:r>
              <w:rPr>
                <w:sz w:val="28"/>
                <w:szCs w:val="28"/>
                <w:lang w:eastAsia="uk-UA"/>
              </w:rPr>
              <w:t>70</w:t>
            </w:r>
            <w:r w:rsidRPr="00381033">
              <w:rPr>
                <w:sz w:val="28"/>
                <w:szCs w:val="28"/>
                <w:lang w:eastAsia="uk-UA"/>
              </w:rPr>
              <w:t>0,0</w:t>
            </w:r>
          </w:p>
        </w:tc>
        <w:tc>
          <w:tcPr>
            <w:tcW w:w="1569" w:type="dxa"/>
            <w:tcBorders>
              <w:top w:val="nil"/>
              <w:left w:val="nil"/>
              <w:bottom w:val="single" w:sz="4" w:space="0" w:color="auto"/>
              <w:right w:val="single" w:sz="4" w:space="0" w:color="auto"/>
            </w:tcBorders>
            <w:vAlign w:val="center"/>
          </w:tcPr>
          <w:p w:rsidR="00593218" w:rsidRPr="00381033" w:rsidRDefault="00593218" w:rsidP="009042BC">
            <w:pPr>
              <w:jc w:val="center"/>
              <w:rPr>
                <w:sz w:val="28"/>
                <w:szCs w:val="28"/>
                <w:lang w:eastAsia="uk-UA"/>
              </w:rPr>
            </w:pPr>
            <w:r w:rsidRPr="00381033">
              <w:rPr>
                <w:sz w:val="28"/>
                <w:szCs w:val="28"/>
                <w:lang w:eastAsia="uk-UA"/>
              </w:rPr>
              <w:t>2</w:t>
            </w:r>
            <w:r>
              <w:rPr>
                <w:sz w:val="28"/>
                <w:szCs w:val="28"/>
                <w:lang w:eastAsia="uk-UA"/>
              </w:rPr>
              <w:t>1</w:t>
            </w:r>
            <w:r w:rsidRPr="00381033">
              <w:rPr>
                <w:sz w:val="28"/>
                <w:szCs w:val="28"/>
                <w:lang w:eastAsia="uk-UA"/>
              </w:rPr>
              <w:t> </w:t>
            </w:r>
            <w:r>
              <w:rPr>
                <w:sz w:val="28"/>
                <w:szCs w:val="28"/>
                <w:lang w:eastAsia="uk-UA"/>
              </w:rPr>
              <w:t>4</w:t>
            </w:r>
            <w:r w:rsidRPr="00381033">
              <w:rPr>
                <w:sz w:val="28"/>
                <w:szCs w:val="28"/>
                <w:lang w:eastAsia="uk-UA"/>
              </w:rPr>
              <w:t>00,0</w:t>
            </w:r>
          </w:p>
        </w:tc>
        <w:tc>
          <w:tcPr>
            <w:tcW w:w="5023" w:type="dxa"/>
            <w:gridSpan w:val="2"/>
            <w:tcBorders>
              <w:top w:val="nil"/>
              <w:left w:val="nil"/>
              <w:bottom w:val="single" w:sz="4" w:space="0" w:color="auto"/>
              <w:right w:val="single" w:sz="4" w:space="0" w:color="auto"/>
            </w:tcBorders>
            <w:vAlign w:val="center"/>
          </w:tcPr>
          <w:p w:rsidR="00593218" w:rsidRPr="00302DE7" w:rsidRDefault="00593218" w:rsidP="006C2C0A">
            <w:pPr>
              <w:jc w:val="center"/>
              <w:rPr>
                <w:sz w:val="28"/>
                <w:szCs w:val="28"/>
                <w:lang w:eastAsia="uk-UA"/>
              </w:rPr>
            </w:pPr>
            <w:r>
              <w:rPr>
                <w:sz w:val="28"/>
                <w:szCs w:val="28"/>
                <w:lang w:eastAsia="uk-UA"/>
              </w:rPr>
              <w:t>59</w:t>
            </w:r>
            <w:r w:rsidRPr="00302DE7">
              <w:rPr>
                <w:sz w:val="28"/>
                <w:szCs w:val="28"/>
                <w:lang w:eastAsia="uk-UA"/>
              </w:rPr>
              <w:t> </w:t>
            </w:r>
            <w:r>
              <w:rPr>
                <w:sz w:val="28"/>
                <w:szCs w:val="28"/>
                <w:lang w:eastAsia="uk-UA"/>
              </w:rPr>
              <w:t>70</w:t>
            </w:r>
            <w:r w:rsidRPr="00302DE7">
              <w:rPr>
                <w:sz w:val="28"/>
                <w:szCs w:val="28"/>
                <w:lang w:eastAsia="uk-UA"/>
              </w:rPr>
              <w:t>0,0</w:t>
            </w:r>
          </w:p>
        </w:tc>
      </w:tr>
      <w:tr w:rsidR="00593218" w:rsidRPr="00381033" w:rsidTr="007B2060">
        <w:trPr>
          <w:trHeight w:val="799"/>
        </w:trPr>
        <w:tc>
          <w:tcPr>
            <w:tcW w:w="516" w:type="dxa"/>
            <w:tcBorders>
              <w:top w:val="nil"/>
              <w:left w:val="single" w:sz="4" w:space="0" w:color="auto"/>
              <w:bottom w:val="single" w:sz="4" w:space="0" w:color="auto"/>
              <w:right w:val="single" w:sz="4" w:space="0" w:color="auto"/>
            </w:tcBorders>
            <w:vAlign w:val="center"/>
          </w:tcPr>
          <w:p w:rsidR="00593218" w:rsidRPr="00381033" w:rsidRDefault="00593218" w:rsidP="00FE158E">
            <w:pPr>
              <w:jc w:val="center"/>
              <w:rPr>
                <w:sz w:val="28"/>
                <w:szCs w:val="28"/>
                <w:lang w:eastAsia="uk-UA"/>
              </w:rPr>
            </w:pPr>
          </w:p>
        </w:tc>
        <w:tc>
          <w:tcPr>
            <w:tcW w:w="3717" w:type="dxa"/>
            <w:tcBorders>
              <w:top w:val="nil"/>
              <w:left w:val="nil"/>
              <w:bottom w:val="single" w:sz="4" w:space="0" w:color="auto"/>
              <w:right w:val="single" w:sz="4" w:space="0" w:color="auto"/>
            </w:tcBorders>
            <w:vAlign w:val="center"/>
          </w:tcPr>
          <w:p w:rsidR="00593218" w:rsidRPr="00381033" w:rsidRDefault="00593218" w:rsidP="00FE158E">
            <w:pPr>
              <w:rPr>
                <w:sz w:val="28"/>
                <w:szCs w:val="28"/>
                <w:lang w:eastAsia="uk-UA"/>
              </w:rPr>
            </w:pPr>
            <w:r>
              <w:rPr>
                <w:sz w:val="28"/>
                <w:szCs w:val="28"/>
                <w:lang w:eastAsia="uk-UA"/>
              </w:rPr>
              <w:t xml:space="preserve">- кошти </w:t>
            </w:r>
            <w:r w:rsidRPr="00381033">
              <w:rPr>
                <w:sz w:val="28"/>
                <w:szCs w:val="28"/>
                <w:lang w:eastAsia="uk-UA"/>
              </w:rPr>
              <w:t>бюджету Луцької міської територіальної громади.</w:t>
            </w:r>
          </w:p>
        </w:tc>
        <w:tc>
          <w:tcPr>
            <w:tcW w:w="1739" w:type="dxa"/>
            <w:tcBorders>
              <w:top w:val="nil"/>
              <w:left w:val="nil"/>
              <w:bottom w:val="single" w:sz="4" w:space="0" w:color="auto"/>
              <w:right w:val="single" w:sz="4" w:space="0" w:color="auto"/>
            </w:tcBorders>
            <w:vAlign w:val="center"/>
          </w:tcPr>
          <w:p w:rsidR="00593218" w:rsidRPr="00381033" w:rsidRDefault="00593218" w:rsidP="009042BC">
            <w:pPr>
              <w:jc w:val="center"/>
              <w:rPr>
                <w:sz w:val="28"/>
                <w:szCs w:val="28"/>
                <w:lang w:eastAsia="uk-UA"/>
              </w:rPr>
            </w:pPr>
            <w:r w:rsidRPr="00381033">
              <w:rPr>
                <w:sz w:val="28"/>
                <w:szCs w:val="28"/>
                <w:lang w:eastAsia="uk-UA"/>
              </w:rPr>
              <w:t>18 </w:t>
            </w:r>
            <w:r>
              <w:rPr>
                <w:sz w:val="28"/>
                <w:szCs w:val="28"/>
                <w:lang w:eastAsia="uk-UA"/>
              </w:rPr>
              <w:t>6</w:t>
            </w:r>
            <w:r w:rsidRPr="00381033">
              <w:rPr>
                <w:sz w:val="28"/>
                <w:szCs w:val="28"/>
                <w:lang w:eastAsia="uk-UA"/>
              </w:rPr>
              <w:t>00,0</w:t>
            </w:r>
          </w:p>
        </w:tc>
        <w:tc>
          <w:tcPr>
            <w:tcW w:w="1647" w:type="dxa"/>
            <w:tcBorders>
              <w:top w:val="nil"/>
              <w:left w:val="nil"/>
              <w:bottom w:val="single" w:sz="4" w:space="0" w:color="auto"/>
              <w:right w:val="single" w:sz="4" w:space="0" w:color="auto"/>
            </w:tcBorders>
            <w:vAlign w:val="center"/>
          </w:tcPr>
          <w:p w:rsidR="00593218" w:rsidRPr="00381033" w:rsidRDefault="00593218" w:rsidP="006C2C0A">
            <w:pPr>
              <w:jc w:val="center"/>
              <w:rPr>
                <w:sz w:val="28"/>
                <w:szCs w:val="28"/>
                <w:lang w:eastAsia="uk-UA"/>
              </w:rPr>
            </w:pPr>
            <w:r>
              <w:rPr>
                <w:sz w:val="28"/>
                <w:szCs w:val="28"/>
                <w:lang w:eastAsia="uk-UA"/>
              </w:rPr>
              <w:t>19</w:t>
            </w:r>
            <w:r w:rsidRPr="00381033">
              <w:rPr>
                <w:sz w:val="28"/>
                <w:szCs w:val="28"/>
                <w:lang w:eastAsia="uk-UA"/>
              </w:rPr>
              <w:t> </w:t>
            </w:r>
            <w:r>
              <w:rPr>
                <w:sz w:val="28"/>
                <w:szCs w:val="28"/>
                <w:lang w:eastAsia="uk-UA"/>
              </w:rPr>
              <w:t>70</w:t>
            </w:r>
            <w:r w:rsidRPr="00381033">
              <w:rPr>
                <w:sz w:val="28"/>
                <w:szCs w:val="28"/>
                <w:lang w:eastAsia="uk-UA"/>
              </w:rPr>
              <w:t>0,0</w:t>
            </w:r>
          </w:p>
        </w:tc>
        <w:tc>
          <w:tcPr>
            <w:tcW w:w="1569" w:type="dxa"/>
            <w:tcBorders>
              <w:top w:val="nil"/>
              <w:left w:val="nil"/>
              <w:bottom w:val="single" w:sz="4" w:space="0" w:color="auto"/>
              <w:right w:val="single" w:sz="4" w:space="0" w:color="auto"/>
            </w:tcBorders>
            <w:vAlign w:val="center"/>
          </w:tcPr>
          <w:p w:rsidR="00593218" w:rsidRPr="00381033" w:rsidRDefault="00593218" w:rsidP="009042BC">
            <w:pPr>
              <w:jc w:val="center"/>
              <w:rPr>
                <w:sz w:val="28"/>
                <w:szCs w:val="28"/>
                <w:lang w:eastAsia="uk-UA"/>
              </w:rPr>
            </w:pPr>
            <w:r w:rsidRPr="00381033">
              <w:rPr>
                <w:sz w:val="28"/>
                <w:szCs w:val="28"/>
                <w:lang w:eastAsia="uk-UA"/>
              </w:rPr>
              <w:t>2</w:t>
            </w:r>
            <w:r>
              <w:rPr>
                <w:sz w:val="28"/>
                <w:szCs w:val="28"/>
                <w:lang w:eastAsia="uk-UA"/>
              </w:rPr>
              <w:t>1</w:t>
            </w:r>
            <w:r w:rsidRPr="00381033">
              <w:rPr>
                <w:sz w:val="28"/>
                <w:szCs w:val="28"/>
                <w:lang w:eastAsia="uk-UA"/>
              </w:rPr>
              <w:t> </w:t>
            </w:r>
            <w:r>
              <w:rPr>
                <w:sz w:val="28"/>
                <w:szCs w:val="28"/>
                <w:lang w:eastAsia="uk-UA"/>
              </w:rPr>
              <w:t>4</w:t>
            </w:r>
            <w:r w:rsidRPr="00381033">
              <w:rPr>
                <w:sz w:val="28"/>
                <w:szCs w:val="28"/>
                <w:lang w:eastAsia="uk-UA"/>
              </w:rPr>
              <w:t>00,0</w:t>
            </w:r>
          </w:p>
        </w:tc>
        <w:tc>
          <w:tcPr>
            <w:tcW w:w="5023" w:type="dxa"/>
            <w:gridSpan w:val="2"/>
            <w:tcBorders>
              <w:top w:val="nil"/>
              <w:left w:val="nil"/>
              <w:bottom w:val="single" w:sz="4" w:space="0" w:color="auto"/>
              <w:right w:val="single" w:sz="4" w:space="0" w:color="auto"/>
            </w:tcBorders>
            <w:vAlign w:val="center"/>
          </w:tcPr>
          <w:p w:rsidR="00593218" w:rsidRPr="00302DE7" w:rsidRDefault="00593218" w:rsidP="00E03269">
            <w:pPr>
              <w:jc w:val="center"/>
              <w:rPr>
                <w:sz w:val="28"/>
                <w:szCs w:val="28"/>
                <w:lang w:eastAsia="uk-UA"/>
              </w:rPr>
            </w:pPr>
            <w:r>
              <w:rPr>
                <w:sz w:val="28"/>
                <w:szCs w:val="28"/>
                <w:lang w:eastAsia="uk-UA"/>
              </w:rPr>
              <w:t>59</w:t>
            </w:r>
            <w:r w:rsidRPr="00302DE7">
              <w:rPr>
                <w:sz w:val="28"/>
                <w:szCs w:val="28"/>
                <w:lang w:eastAsia="uk-UA"/>
              </w:rPr>
              <w:t> </w:t>
            </w:r>
            <w:r>
              <w:rPr>
                <w:sz w:val="28"/>
                <w:szCs w:val="28"/>
                <w:lang w:eastAsia="uk-UA"/>
              </w:rPr>
              <w:t>70</w:t>
            </w:r>
            <w:r w:rsidRPr="00302DE7">
              <w:rPr>
                <w:sz w:val="28"/>
                <w:szCs w:val="28"/>
                <w:lang w:eastAsia="uk-UA"/>
              </w:rPr>
              <w:t>0,0</w:t>
            </w:r>
          </w:p>
        </w:tc>
      </w:tr>
    </w:tbl>
    <w:p w:rsidR="00593218" w:rsidRDefault="00593218" w:rsidP="00C90FB3">
      <w:pPr>
        <w:shd w:val="clear" w:color="auto" w:fill="FFFFFF"/>
        <w:ind w:firstLine="720"/>
        <w:jc w:val="both"/>
        <w:rPr>
          <w:color w:val="000000"/>
          <w:sz w:val="28"/>
          <w:szCs w:val="28"/>
        </w:rPr>
      </w:pPr>
    </w:p>
    <w:p w:rsidR="00593218" w:rsidRPr="00302DE7" w:rsidRDefault="00593218" w:rsidP="00381033">
      <w:pPr>
        <w:ind w:left="709"/>
        <w:rPr>
          <w:sz w:val="28"/>
          <w:szCs w:val="28"/>
        </w:rPr>
      </w:pPr>
      <w:r>
        <w:rPr>
          <w:lang w:eastAsia="uk-UA"/>
        </w:rPr>
        <w:t>Михалусь</w:t>
      </w:r>
      <w:r w:rsidRPr="00302DE7">
        <w:rPr>
          <w:lang w:eastAsia="uk-UA"/>
        </w:rPr>
        <w:t xml:space="preserve"> 250 292</w:t>
      </w:r>
    </w:p>
    <w:p w:rsidR="00593218" w:rsidRDefault="00593218" w:rsidP="00381033">
      <w:pPr>
        <w:shd w:val="clear" w:color="auto" w:fill="FFFFFF"/>
        <w:ind w:left="709"/>
        <w:jc w:val="both"/>
        <w:rPr>
          <w:color w:val="000000"/>
          <w:sz w:val="28"/>
          <w:szCs w:val="28"/>
        </w:rPr>
      </w:pPr>
    </w:p>
    <w:p w:rsidR="00593218" w:rsidRDefault="00593218" w:rsidP="00381033">
      <w:pPr>
        <w:shd w:val="clear" w:color="auto" w:fill="FFFFFF"/>
        <w:ind w:left="709"/>
        <w:jc w:val="both"/>
        <w:rPr>
          <w:color w:val="000000"/>
          <w:sz w:val="28"/>
          <w:szCs w:val="28"/>
        </w:rPr>
      </w:pPr>
    </w:p>
    <w:p w:rsidR="00593218" w:rsidRDefault="00593218" w:rsidP="00323231">
      <w:pPr>
        <w:ind w:left="8364"/>
        <w:rPr>
          <w:sz w:val="28"/>
          <w:szCs w:val="28"/>
          <w:lang w:eastAsia="uk-UA"/>
        </w:rPr>
      </w:pPr>
      <w:r w:rsidRPr="00BF445C">
        <w:rPr>
          <w:sz w:val="28"/>
          <w:szCs w:val="28"/>
          <w:lang w:eastAsia="uk-UA"/>
        </w:rPr>
        <w:t>Додаток 2</w:t>
      </w:r>
    </w:p>
    <w:p w:rsidR="00593218" w:rsidRDefault="00593218" w:rsidP="00323231">
      <w:pPr>
        <w:ind w:left="8364"/>
        <w:rPr>
          <w:sz w:val="28"/>
          <w:szCs w:val="28"/>
          <w:lang w:eastAsia="uk-UA"/>
        </w:rPr>
      </w:pPr>
      <w:r w:rsidRPr="00BF445C">
        <w:rPr>
          <w:sz w:val="28"/>
          <w:szCs w:val="28"/>
          <w:lang w:eastAsia="uk-UA"/>
        </w:rPr>
        <w:t>до Програми розвитку та утримання парків</w:t>
      </w:r>
    </w:p>
    <w:p w:rsidR="00593218" w:rsidRDefault="00593218" w:rsidP="00BF445C">
      <w:pPr>
        <w:shd w:val="clear" w:color="auto" w:fill="FFFFFF"/>
        <w:ind w:left="8364"/>
        <w:jc w:val="both"/>
        <w:rPr>
          <w:sz w:val="28"/>
          <w:szCs w:val="28"/>
          <w:lang w:eastAsia="uk-UA"/>
        </w:rPr>
      </w:pPr>
      <w:r w:rsidRPr="00BF445C">
        <w:rPr>
          <w:sz w:val="28"/>
          <w:szCs w:val="28"/>
          <w:lang w:eastAsia="uk-UA"/>
        </w:rPr>
        <w:t xml:space="preserve">та скверів, інших озеленених територій </w:t>
      </w:r>
    </w:p>
    <w:p w:rsidR="00593218" w:rsidRDefault="00593218" w:rsidP="00BF445C">
      <w:pPr>
        <w:shd w:val="clear" w:color="auto" w:fill="FFFFFF"/>
        <w:ind w:left="8364"/>
        <w:jc w:val="both"/>
        <w:rPr>
          <w:sz w:val="28"/>
          <w:szCs w:val="28"/>
          <w:lang w:eastAsia="uk-UA"/>
        </w:rPr>
      </w:pPr>
      <w:r w:rsidRPr="00BF445C">
        <w:rPr>
          <w:sz w:val="28"/>
          <w:szCs w:val="28"/>
          <w:lang w:eastAsia="uk-UA"/>
        </w:rPr>
        <w:t>Луцької міської територіальної громади</w:t>
      </w:r>
    </w:p>
    <w:p w:rsidR="00593218" w:rsidRDefault="00593218" w:rsidP="00BF445C">
      <w:pPr>
        <w:shd w:val="clear" w:color="auto" w:fill="FFFFFF"/>
        <w:ind w:left="8364"/>
        <w:jc w:val="both"/>
        <w:rPr>
          <w:sz w:val="28"/>
          <w:szCs w:val="28"/>
          <w:lang w:eastAsia="uk-UA"/>
        </w:rPr>
      </w:pPr>
      <w:r>
        <w:rPr>
          <w:sz w:val="28"/>
          <w:szCs w:val="28"/>
          <w:lang w:eastAsia="uk-UA"/>
        </w:rPr>
        <w:t>на 2022-</w:t>
      </w:r>
      <w:r w:rsidRPr="00BF445C">
        <w:rPr>
          <w:sz w:val="28"/>
          <w:szCs w:val="28"/>
          <w:lang w:eastAsia="uk-UA"/>
        </w:rPr>
        <w:t>2024 роки</w:t>
      </w:r>
    </w:p>
    <w:p w:rsidR="00593218" w:rsidRDefault="00593218" w:rsidP="00BF445C">
      <w:pPr>
        <w:shd w:val="clear" w:color="auto" w:fill="FFFFFF"/>
        <w:ind w:left="8364"/>
        <w:jc w:val="both"/>
        <w:rPr>
          <w:sz w:val="28"/>
          <w:szCs w:val="28"/>
          <w:lang w:eastAsia="uk-UA"/>
        </w:rPr>
      </w:pPr>
    </w:p>
    <w:p w:rsidR="00593218" w:rsidRDefault="00593218" w:rsidP="00BF445C">
      <w:pPr>
        <w:shd w:val="clear" w:color="auto" w:fill="FFFFFF"/>
        <w:ind w:left="-142"/>
        <w:jc w:val="center"/>
        <w:rPr>
          <w:b/>
          <w:bCs/>
          <w:sz w:val="28"/>
          <w:szCs w:val="28"/>
          <w:lang w:eastAsia="uk-UA"/>
        </w:rPr>
      </w:pPr>
      <w:r>
        <w:rPr>
          <w:b/>
          <w:bCs/>
          <w:sz w:val="28"/>
          <w:szCs w:val="28"/>
          <w:lang w:eastAsia="uk-UA"/>
        </w:rPr>
        <w:t>Перелік завдань , заходів та результативні показники</w:t>
      </w:r>
    </w:p>
    <w:p w:rsidR="00593218" w:rsidRPr="00BF445C" w:rsidRDefault="00593218" w:rsidP="00BF445C">
      <w:pPr>
        <w:shd w:val="clear" w:color="auto" w:fill="FFFFFF"/>
        <w:ind w:left="-142"/>
        <w:jc w:val="center"/>
        <w:rPr>
          <w:b/>
          <w:bCs/>
          <w:sz w:val="28"/>
          <w:szCs w:val="28"/>
          <w:lang w:eastAsia="uk-UA"/>
        </w:rPr>
      </w:pPr>
    </w:p>
    <w:tbl>
      <w:tblPr>
        <w:tblW w:w="15644" w:type="dxa"/>
        <w:tblLayout w:type="fixed"/>
        <w:tblLook w:val="00A0"/>
      </w:tblPr>
      <w:tblGrid>
        <w:gridCol w:w="817"/>
        <w:gridCol w:w="1559"/>
        <w:gridCol w:w="2694"/>
        <w:gridCol w:w="1275"/>
        <w:gridCol w:w="1577"/>
        <w:gridCol w:w="1739"/>
        <w:gridCol w:w="1056"/>
        <w:gridCol w:w="1056"/>
        <w:gridCol w:w="1056"/>
        <w:gridCol w:w="2815"/>
      </w:tblGrid>
      <w:tr w:rsidR="00593218" w:rsidRPr="00D36AD7" w:rsidTr="00AB39B6">
        <w:trPr>
          <w:trHeight w:val="1447"/>
        </w:trPr>
        <w:tc>
          <w:tcPr>
            <w:tcW w:w="817" w:type="dxa"/>
            <w:vMerge w:val="restart"/>
            <w:tcBorders>
              <w:top w:val="single" w:sz="4" w:space="0" w:color="auto"/>
              <w:left w:val="single" w:sz="4" w:space="0" w:color="auto"/>
              <w:bottom w:val="single" w:sz="4" w:space="0" w:color="000000"/>
              <w:right w:val="single" w:sz="4" w:space="0" w:color="auto"/>
            </w:tcBorders>
            <w:vAlign w:val="center"/>
          </w:tcPr>
          <w:p w:rsidR="00593218" w:rsidRDefault="00593218" w:rsidP="00F02266">
            <w:pPr>
              <w:ind w:left="-34" w:firstLine="17"/>
              <w:jc w:val="center"/>
              <w:rPr>
                <w:lang w:eastAsia="uk-UA"/>
              </w:rPr>
            </w:pPr>
            <w:r w:rsidRPr="00D36AD7">
              <w:rPr>
                <w:lang w:eastAsia="uk-UA"/>
              </w:rPr>
              <w:t xml:space="preserve">№ </w:t>
            </w:r>
          </w:p>
          <w:p w:rsidR="00593218" w:rsidRPr="00D36AD7" w:rsidRDefault="00593218" w:rsidP="00F02266">
            <w:pPr>
              <w:ind w:left="-34" w:firstLine="17"/>
              <w:jc w:val="center"/>
              <w:rPr>
                <w:lang w:eastAsia="uk-UA"/>
              </w:rPr>
            </w:pPr>
            <w:r w:rsidRPr="00D36AD7">
              <w:rPr>
                <w:lang w:eastAsia="uk-UA"/>
              </w:rPr>
              <w:t>з/п</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jc w:val="center"/>
              <w:rPr>
                <w:lang w:eastAsia="uk-UA"/>
              </w:rPr>
            </w:pPr>
            <w:r w:rsidRPr="00D36AD7">
              <w:rPr>
                <w:lang w:eastAsia="uk-UA"/>
              </w:rPr>
              <w:t>Напрями діяльно</w:t>
            </w:r>
            <w:r>
              <w:rPr>
                <w:lang w:eastAsia="uk-UA"/>
              </w:rPr>
              <w:t>с</w:t>
            </w:r>
            <w:r w:rsidRPr="00D36AD7">
              <w:rPr>
                <w:lang w:eastAsia="uk-UA"/>
              </w:rPr>
              <w:t>ті (пріоритетні завдання)</w:t>
            </w:r>
          </w:p>
        </w:tc>
        <w:tc>
          <w:tcPr>
            <w:tcW w:w="2694"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jc w:val="center"/>
              <w:rPr>
                <w:lang w:eastAsia="uk-UA"/>
              </w:rPr>
            </w:pPr>
            <w:r w:rsidRPr="00D36AD7">
              <w:rPr>
                <w:lang w:eastAsia="uk-UA"/>
              </w:rPr>
              <w:t>Перелік заходів</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ind w:left="-108" w:right="-108"/>
              <w:jc w:val="center"/>
              <w:rPr>
                <w:lang w:eastAsia="uk-UA"/>
              </w:rPr>
            </w:pPr>
            <w:r w:rsidRPr="00D36AD7">
              <w:rPr>
                <w:lang w:eastAsia="uk-UA"/>
              </w:rPr>
              <w:t>Термін виконання заходу</w:t>
            </w:r>
          </w:p>
        </w:tc>
        <w:tc>
          <w:tcPr>
            <w:tcW w:w="1577"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jc w:val="center"/>
              <w:rPr>
                <w:lang w:eastAsia="uk-UA"/>
              </w:rPr>
            </w:pPr>
            <w:r w:rsidRPr="00D36AD7">
              <w:rPr>
                <w:lang w:eastAsia="uk-UA"/>
              </w:rPr>
              <w:t>Виконавці</w:t>
            </w:r>
          </w:p>
        </w:tc>
        <w:tc>
          <w:tcPr>
            <w:tcW w:w="1739"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jc w:val="center"/>
              <w:rPr>
                <w:lang w:eastAsia="uk-UA"/>
              </w:rPr>
            </w:pPr>
            <w:r w:rsidRPr="00D36AD7">
              <w:rPr>
                <w:lang w:eastAsia="uk-UA"/>
              </w:rPr>
              <w:t>Джерела фінансування</w:t>
            </w:r>
          </w:p>
        </w:tc>
        <w:tc>
          <w:tcPr>
            <w:tcW w:w="3168" w:type="dxa"/>
            <w:gridSpan w:val="3"/>
            <w:tcBorders>
              <w:top w:val="single" w:sz="4" w:space="0" w:color="auto"/>
              <w:left w:val="nil"/>
              <w:bottom w:val="single" w:sz="4" w:space="0" w:color="auto"/>
              <w:right w:val="single" w:sz="4" w:space="0" w:color="000000"/>
            </w:tcBorders>
            <w:vAlign w:val="center"/>
          </w:tcPr>
          <w:p w:rsidR="00593218" w:rsidRPr="00D36AD7" w:rsidRDefault="00593218" w:rsidP="00BF445C">
            <w:pPr>
              <w:jc w:val="center"/>
              <w:rPr>
                <w:lang w:eastAsia="uk-UA"/>
              </w:rPr>
            </w:pPr>
            <w:r w:rsidRPr="00D36AD7">
              <w:rPr>
                <w:lang w:eastAsia="uk-UA"/>
              </w:rPr>
              <w:t>Орієнтовні обсяги фінансування тис.</w:t>
            </w:r>
            <w:r>
              <w:rPr>
                <w:lang w:eastAsia="uk-UA"/>
              </w:rPr>
              <w:t> </w:t>
            </w:r>
            <w:r w:rsidRPr="00D36AD7">
              <w:rPr>
                <w:lang w:eastAsia="uk-UA"/>
              </w:rPr>
              <w:t>грн,      у</w:t>
            </w:r>
            <w:r>
              <w:rPr>
                <w:lang w:eastAsia="uk-UA"/>
              </w:rPr>
              <w:t> </w:t>
            </w:r>
            <w:r w:rsidRPr="00D36AD7">
              <w:rPr>
                <w:lang w:eastAsia="uk-UA"/>
              </w:rPr>
              <w:t>тому числі:</w:t>
            </w:r>
          </w:p>
        </w:tc>
        <w:tc>
          <w:tcPr>
            <w:tcW w:w="2815" w:type="dxa"/>
            <w:vMerge w:val="restart"/>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jc w:val="center"/>
              <w:rPr>
                <w:lang w:eastAsia="uk-UA"/>
              </w:rPr>
            </w:pPr>
            <w:r>
              <w:rPr>
                <w:lang w:eastAsia="uk-UA"/>
              </w:rPr>
              <w:t>Результативні показники</w:t>
            </w:r>
          </w:p>
        </w:tc>
      </w:tr>
      <w:tr w:rsidR="00593218" w:rsidRPr="00D36AD7" w:rsidTr="004F5542">
        <w:trPr>
          <w:trHeight w:val="315"/>
        </w:trPr>
        <w:tc>
          <w:tcPr>
            <w:tcW w:w="817"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F02266">
            <w:pPr>
              <w:ind w:left="-17" w:firstLine="17"/>
              <w:rPr>
                <w:lang w:eastAsia="uk-UA"/>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rPr>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rPr>
                <w:lang w:eastAsia="uk-UA"/>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jc w:val="center"/>
              <w:rPr>
                <w:lang w:eastAsia="uk-UA"/>
              </w:rPr>
            </w:pPr>
          </w:p>
        </w:tc>
        <w:tc>
          <w:tcPr>
            <w:tcW w:w="1577"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jc w:val="center"/>
              <w:rPr>
                <w:lang w:eastAsia="uk-UA"/>
              </w:rPr>
            </w:pPr>
          </w:p>
        </w:tc>
        <w:tc>
          <w:tcPr>
            <w:tcW w:w="1739"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BF445C">
            <w:pPr>
              <w:jc w:val="center"/>
              <w:rPr>
                <w:lang w:eastAsia="uk-UA"/>
              </w:rPr>
            </w:pPr>
          </w:p>
        </w:tc>
        <w:tc>
          <w:tcPr>
            <w:tcW w:w="1056" w:type="dxa"/>
            <w:tcBorders>
              <w:top w:val="nil"/>
              <w:left w:val="nil"/>
              <w:bottom w:val="single" w:sz="4" w:space="0" w:color="auto"/>
              <w:right w:val="single" w:sz="4" w:space="0" w:color="auto"/>
            </w:tcBorders>
            <w:vAlign w:val="center"/>
          </w:tcPr>
          <w:p w:rsidR="00593218" w:rsidRPr="00D36AD7" w:rsidRDefault="00593218" w:rsidP="00A70376">
            <w:pPr>
              <w:jc w:val="center"/>
              <w:rPr>
                <w:lang w:eastAsia="uk-UA"/>
              </w:rPr>
            </w:pPr>
            <w:r w:rsidRPr="00D36AD7">
              <w:rPr>
                <w:lang w:eastAsia="uk-UA"/>
              </w:rPr>
              <w:t>2022 рік</w:t>
            </w:r>
          </w:p>
        </w:tc>
        <w:tc>
          <w:tcPr>
            <w:tcW w:w="1056" w:type="dxa"/>
            <w:tcBorders>
              <w:top w:val="nil"/>
              <w:left w:val="nil"/>
              <w:bottom w:val="single" w:sz="4" w:space="0" w:color="auto"/>
              <w:right w:val="single" w:sz="4" w:space="0" w:color="auto"/>
            </w:tcBorders>
            <w:vAlign w:val="center"/>
          </w:tcPr>
          <w:p w:rsidR="00593218" w:rsidRPr="00D36AD7" w:rsidRDefault="00593218" w:rsidP="00A70376">
            <w:pPr>
              <w:jc w:val="center"/>
              <w:rPr>
                <w:lang w:eastAsia="uk-UA"/>
              </w:rPr>
            </w:pPr>
            <w:r w:rsidRPr="00D36AD7">
              <w:rPr>
                <w:lang w:eastAsia="uk-UA"/>
              </w:rPr>
              <w:t>2023 рік</w:t>
            </w:r>
          </w:p>
        </w:tc>
        <w:tc>
          <w:tcPr>
            <w:tcW w:w="1056" w:type="dxa"/>
            <w:tcBorders>
              <w:top w:val="nil"/>
              <w:left w:val="nil"/>
              <w:bottom w:val="single" w:sz="4" w:space="0" w:color="auto"/>
              <w:right w:val="single" w:sz="4" w:space="0" w:color="auto"/>
            </w:tcBorders>
            <w:vAlign w:val="center"/>
          </w:tcPr>
          <w:p w:rsidR="00593218" w:rsidRPr="00D36AD7" w:rsidRDefault="00593218" w:rsidP="00A70376">
            <w:pPr>
              <w:jc w:val="center"/>
              <w:rPr>
                <w:lang w:eastAsia="uk-UA"/>
              </w:rPr>
            </w:pPr>
            <w:r w:rsidRPr="00D36AD7">
              <w:rPr>
                <w:lang w:eastAsia="uk-UA"/>
              </w:rPr>
              <w:t>2024 рік</w:t>
            </w:r>
          </w:p>
        </w:tc>
        <w:tc>
          <w:tcPr>
            <w:tcW w:w="2815" w:type="dxa"/>
            <w:vMerge/>
            <w:tcBorders>
              <w:top w:val="single" w:sz="4" w:space="0" w:color="auto"/>
              <w:left w:val="single" w:sz="4" w:space="0" w:color="auto"/>
              <w:bottom w:val="single" w:sz="4" w:space="0" w:color="000000"/>
              <w:right w:val="single" w:sz="4" w:space="0" w:color="auto"/>
            </w:tcBorders>
            <w:vAlign w:val="center"/>
          </w:tcPr>
          <w:p w:rsidR="00593218" w:rsidRPr="00D36AD7" w:rsidRDefault="00593218" w:rsidP="00A70376">
            <w:pPr>
              <w:rPr>
                <w:lang w:eastAsia="uk-UA"/>
              </w:rPr>
            </w:pPr>
          </w:p>
        </w:tc>
      </w:tr>
      <w:tr w:rsidR="00593218" w:rsidRPr="00D36AD7" w:rsidTr="004F5542">
        <w:trPr>
          <w:trHeight w:val="1044"/>
        </w:trPr>
        <w:tc>
          <w:tcPr>
            <w:tcW w:w="817" w:type="dxa"/>
            <w:vMerge w:val="restart"/>
            <w:tcBorders>
              <w:top w:val="nil"/>
              <w:left w:val="single" w:sz="4" w:space="0" w:color="auto"/>
              <w:right w:val="single" w:sz="4" w:space="0" w:color="auto"/>
            </w:tcBorders>
          </w:tcPr>
          <w:p w:rsidR="00593218" w:rsidRPr="00D36AD7" w:rsidRDefault="00593218" w:rsidP="00F02266">
            <w:pPr>
              <w:ind w:left="-17" w:firstLine="17"/>
              <w:rPr>
                <w:lang w:eastAsia="uk-UA"/>
              </w:rPr>
            </w:pPr>
            <w:r w:rsidRPr="00D36AD7">
              <w:rPr>
                <w:lang w:eastAsia="uk-UA"/>
              </w:rPr>
              <w:t>1</w:t>
            </w:r>
          </w:p>
        </w:tc>
        <w:tc>
          <w:tcPr>
            <w:tcW w:w="1559" w:type="dxa"/>
            <w:vMerge w:val="restart"/>
            <w:tcBorders>
              <w:top w:val="nil"/>
              <w:left w:val="single" w:sz="4" w:space="0" w:color="auto"/>
              <w:right w:val="single" w:sz="4" w:space="0" w:color="auto"/>
            </w:tcBorders>
          </w:tcPr>
          <w:p w:rsidR="00593218" w:rsidRPr="00D36AD7" w:rsidRDefault="00593218" w:rsidP="00A70376">
            <w:pPr>
              <w:rPr>
                <w:lang w:eastAsia="uk-UA"/>
              </w:rPr>
            </w:pPr>
            <w:r w:rsidRPr="00D36AD7">
              <w:rPr>
                <w:lang w:eastAsia="uk-UA"/>
              </w:rPr>
              <w:t>Екологічний напрямок</w:t>
            </w:r>
          </w:p>
        </w:tc>
        <w:tc>
          <w:tcPr>
            <w:tcW w:w="2694" w:type="dxa"/>
            <w:tcBorders>
              <w:top w:val="single" w:sz="4" w:space="0" w:color="000000"/>
              <w:left w:val="nil"/>
              <w:bottom w:val="single" w:sz="4" w:space="0" w:color="000000"/>
              <w:right w:val="single" w:sz="4" w:space="0" w:color="auto"/>
            </w:tcBorders>
          </w:tcPr>
          <w:p w:rsidR="00593218" w:rsidRPr="00D36AD7" w:rsidRDefault="00593218" w:rsidP="00A70376">
            <w:pPr>
              <w:rPr>
                <w:lang w:eastAsia="uk-UA"/>
              </w:rPr>
            </w:pPr>
            <w:r w:rsidRPr="00D36AD7">
              <w:rPr>
                <w:lang w:eastAsia="uk-UA"/>
              </w:rPr>
              <w:t>Очищення прибережних смуг, меліоративних каналів від самосіву, бур'янів, та травостою</w:t>
            </w:r>
          </w:p>
        </w:tc>
        <w:tc>
          <w:tcPr>
            <w:tcW w:w="1275" w:type="dxa"/>
            <w:vMerge w:val="restart"/>
            <w:tcBorders>
              <w:top w:val="nil"/>
              <w:left w:val="single" w:sz="4" w:space="0" w:color="auto"/>
              <w:right w:val="single" w:sz="4" w:space="0" w:color="auto"/>
            </w:tcBorders>
          </w:tcPr>
          <w:p w:rsidR="00593218" w:rsidRPr="00D36AD7" w:rsidRDefault="00593218" w:rsidP="00BF445C">
            <w:pPr>
              <w:jc w:val="center"/>
              <w:rPr>
                <w:lang w:eastAsia="uk-UA"/>
              </w:rPr>
            </w:pPr>
            <w:r w:rsidRPr="00D36AD7">
              <w:rPr>
                <w:lang w:eastAsia="uk-UA"/>
              </w:rPr>
              <w:t>2022-2024 роки</w:t>
            </w:r>
          </w:p>
        </w:tc>
        <w:tc>
          <w:tcPr>
            <w:tcW w:w="1577" w:type="dxa"/>
            <w:vMerge w:val="restart"/>
            <w:tcBorders>
              <w:top w:val="nil"/>
              <w:left w:val="single" w:sz="4" w:space="0" w:color="auto"/>
              <w:right w:val="single" w:sz="4" w:space="0" w:color="auto"/>
            </w:tcBorders>
          </w:tcPr>
          <w:p w:rsidR="00593218" w:rsidRDefault="00593218" w:rsidP="00BF445C">
            <w:pPr>
              <w:ind w:right="-91"/>
              <w:jc w:val="center"/>
              <w:rPr>
                <w:lang w:eastAsia="uk-UA"/>
              </w:rPr>
            </w:pPr>
            <w:r>
              <w:rPr>
                <w:lang w:eastAsia="uk-UA"/>
              </w:rPr>
              <w:t>ДЖКГ,</w:t>
            </w:r>
          </w:p>
          <w:p w:rsidR="00593218" w:rsidRDefault="00593218" w:rsidP="00BF445C">
            <w:pPr>
              <w:ind w:right="-91"/>
              <w:jc w:val="center"/>
              <w:rPr>
                <w:lang w:eastAsia="uk-UA"/>
              </w:rPr>
            </w:pPr>
          </w:p>
          <w:p w:rsidR="00593218" w:rsidRDefault="00593218" w:rsidP="00BF445C">
            <w:pPr>
              <w:ind w:right="-91"/>
              <w:jc w:val="center"/>
              <w:rPr>
                <w:lang w:eastAsia="uk-UA"/>
              </w:rPr>
            </w:pPr>
            <w:r>
              <w:rPr>
                <w:lang w:eastAsia="uk-UA"/>
              </w:rPr>
              <w:t>КП «Парки та сквери м.Луцька»</w:t>
            </w:r>
          </w:p>
          <w:p w:rsidR="00593218" w:rsidRDefault="00593218" w:rsidP="00BF445C">
            <w:pPr>
              <w:ind w:right="-91"/>
              <w:jc w:val="center"/>
              <w:rPr>
                <w:lang w:eastAsia="uk-UA"/>
              </w:rPr>
            </w:pPr>
          </w:p>
          <w:p w:rsidR="00593218" w:rsidRPr="00D36AD7" w:rsidRDefault="00593218" w:rsidP="00D56BAB">
            <w:pPr>
              <w:ind w:right="-91"/>
              <w:rPr>
                <w:lang w:eastAsia="uk-UA"/>
              </w:rPr>
            </w:pPr>
          </w:p>
        </w:tc>
        <w:tc>
          <w:tcPr>
            <w:tcW w:w="1739" w:type="dxa"/>
            <w:vMerge w:val="restart"/>
            <w:tcBorders>
              <w:top w:val="nil"/>
              <w:left w:val="single" w:sz="4" w:space="0" w:color="auto"/>
              <w:right w:val="single" w:sz="4" w:space="0" w:color="auto"/>
            </w:tcBorders>
          </w:tcPr>
          <w:p w:rsidR="00593218" w:rsidRDefault="00593218" w:rsidP="00BF445C">
            <w:pPr>
              <w:jc w:val="center"/>
              <w:rPr>
                <w:lang w:eastAsia="uk-UA"/>
              </w:rPr>
            </w:pPr>
            <w:r>
              <w:rPr>
                <w:lang w:eastAsia="uk-UA"/>
              </w:rPr>
              <w:t>бюджет</w:t>
            </w:r>
          </w:p>
          <w:p w:rsidR="00593218" w:rsidRPr="00D36AD7" w:rsidRDefault="00593218" w:rsidP="00BF445C">
            <w:pPr>
              <w:jc w:val="center"/>
              <w:rPr>
                <w:lang w:eastAsia="uk-UA"/>
              </w:rPr>
            </w:pPr>
            <w:r>
              <w:rPr>
                <w:lang w:eastAsia="uk-UA"/>
              </w:rPr>
              <w:t>Луцької міської територіальної громади</w:t>
            </w:r>
          </w:p>
        </w:tc>
        <w:tc>
          <w:tcPr>
            <w:tcW w:w="1056" w:type="dxa"/>
            <w:tcBorders>
              <w:top w:val="single" w:sz="4" w:space="0" w:color="auto"/>
              <w:left w:val="nil"/>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500</w:t>
            </w:r>
            <w:r>
              <w:rPr>
                <w:lang w:eastAsia="uk-UA"/>
              </w:rPr>
              <w:t>,0</w:t>
            </w:r>
          </w:p>
        </w:tc>
        <w:tc>
          <w:tcPr>
            <w:tcW w:w="1056" w:type="dxa"/>
            <w:tcBorders>
              <w:top w:val="single" w:sz="4" w:space="0" w:color="auto"/>
              <w:left w:val="nil"/>
              <w:right w:val="single" w:sz="4" w:space="0" w:color="auto"/>
            </w:tcBorders>
          </w:tcPr>
          <w:p w:rsidR="00593218" w:rsidRDefault="00593218" w:rsidP="00BF445C">
            <w:pPr>
              <w:jc w:val="center"/>
              <w:rPr>
                <w:lang w:eastAsia="uk-UA"/>
              </w:rPr>
            </w:pPr>
            <w:r w:rsidRPr="00D36AD7">
              <w:rPr>
                <w:lang w:eastAsia="uk-UA"/>
              </w:rPr>
              <w:t>500</w:t>
            </w:r>
            <w:r>
              <w:rPr>
                <w:lang w:eastAsia="uk-UA"/>
              </w:rPr>
              <w:t>,0</w:t>
            </w: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Pr="00D36AD7" w:rsidRDefault="00593218" w:rsidP="00F71F69">
            <w:pPr>
              <w:rPr>
                <w:lang w:eastAsia="uk-UA"/>
              </w:rPr>
            </w:pPr>
            <w:r>
              <w:rPr>
                <w:lang w:eastAsia="uk-UA"/>
              </w:rPr>
              <w:t>_______</w:t>
            </w:r>
          </w:p>
        </w:tc>
        <w:tc>
          <w:tcPr>
            <w:tcW w:w="1056" w:type="dxa"/>
            <w:tcBorders>
              <w:top w:val="single" w:sz="4" w:space="0" w:color="auto"/>
              <w:left w:val="nil"/>
              <w:bottom w:val="single" w:sz="4" w:space="0" w:color="auto"/>
              <w:right w:val="single" w:sz="4" w:space="0" w:color="auto"/>
            </w:tcBorders>
          </w:tcPr>
          <w:p w:rsidR="00593218" w:rsidRDefault="00593218" w:rsidP="00BF445C">
            <w:pPr>
              <w:jc w:val="center"/>
              <w:rPr>
                <w:lang w:eastAsia="uk-UA"/>
              </w:rPr>
            </w:pPr>
            <w:r w:rsidRPr="00D36AD7">
              <w:rPr>
                <w:lang w:eastAsia="uk-UA"/>
              </w:rPr>
              <w:t>500</w:t>
            </w:r>
            <w:r>
              <w:rPr>
                <w:lang w:eastAsia="uk-UA"/>
              </w:rPr>
              <w:t>,0</w:t>
            </w: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Default="00593218" w:rsidP="00BF445C">
            <w:pPr>
              <w:jc w:val="center"/>
              <w:rPr>
                <w:lang w:eastAsia="uk-UA"/>
              </w:rPr>
            </w:pPr>
          </w:p>
          <w:p w:rsidR="00593218" w:rsidRPr="00F71F69" w:rsidRDefault="00593218" w:rsidP="00F71F69">
            <w:pPr>
              <w:rPr>
                <w:color w:val="FF0000"/>
                <w:lang w:eastAsia="uk-UA"/>
              </w:rPr>
            </w:pPr>
          </w:p>
        </w:tc>
        <w:tc>
          <w:tcPr>
            <w:tcW w:w="2815" w:type="dxa"/>
            <w:tcBorders>
              <w:top w:val="single" w:sz="4" w:space="0" w:color="000000"/>
              <w:left w:val="nil"/>
              <w:bottom w:val="single" w:sz="4" w:space="0" w:color="auto"/>
              <w:right w:val="single" w:sz="4" w:space="0" w:color="auto"/>
            </w:tcBorders>
          </w:tcPr>
          <w:p w:rsidR="00593218" w:rsidRPr="00D36AD7" w:rsidRDefault="00593218" w:rsidP="00F80CBA">
            <w:pPr>
              <w:rPr>
                <w:lang w:eastAsia="uk-UA"/>
              </w:rPr>
            </w:pPr>
            <w:r w:rsidRPr="00D36AD7">
              <w:rPr>
                <w:lang w:eastAsia="uk-UA"/>
              </w:rPr>
              <w:t>Збільшення пропускної здатності каналів та зменшення ризику підтоплення території. Боротьба із цвітінням води</w:t>
            </w:r>
            <w:r>
              <w:rPr>
                <w:lang w:eastAsia="uk-UA"/>
              </w:rPr>
              <w:t>:</w:t>
            </w:r>
          </w:p>
        </w:tc>
      </w:tr>
      <w:tr w:rsidR="00593218" w:rsidRPr="00D36AD7" w:rsidTr="004F5542">
        <w:trPr>
          <w:trHeight w:val="1043"/>
        </w:trPr>
        <w:tc>
          <w:tcPr>
            <w:tcW w:w="817" w:type="dxa"/>
            <w:vMerge/>
            <w:tcBorders>
              <w:left w:val="single" w:sz="4" w:space="0" w:color="auto"/>
              <w:bottom w:val="single" w:sz="4" w:space="0" w:color="auto"/>
              <w:right w:val="single" w:sz="4" w:space="0" w:color="auto"/>
            </w:tcBorders>
          </w:tcPr>
          <w:p w:rsidR="00593218" w:rsidRPr="00D36AD7" w:rsidRDefault="00593218" w:rsidP="00F02266">
            <w:pPr>
              <w:ind w:left="-17" w:firstLine="17"/>
              <w:rPr>
                <w:lang w:eastAsia="uk-UA"/>
              </w:rPr>
            </w:pPr>
          </w:p>
        </w:tc>
        <w:tc>
          <w:tcPr>
            <w:tcW w:w="1559" w:type="dxa"/>
            <w:vMerge/>
            <w:tcBorders>
              <w:left w:val="single" w:sz="4" w:space="0" w:color="auto"/>
              <w:bottom w:val="single" w:sz="4" w:space="0" w:color="auto"/>
              <w:right w:val="single" w:sz="4" w:space="0" w:color="auto"/>
            </w:tcBorders>
          </w:tcPr>
          <w:p w:rsidR="00593218" w:rsidRPr="00D36AD7" w:rsidRDefault="00593218" w:rsidP="00A70376">
            <w:pPr>
              <w:rPr>
                <w:lang w:eastAsia="uk-UA"/>
              </w:rPr>
            </w:pPr>
          </w:p>
        </w:tc>
        <w:tc>
          <w:tcPr>
            <w:tcW w:w="2694" w:type="dxa"/>
            <w:tcBorders>
              <w:top w:val="single" w:sz="4" w:space="0" w:color="000000"/>
              <w:left w:val="nil"/>
              <w:bottom w:val="single" w:sz="4" w:space="0" w:color="auto"/>
              <w:right w:val="single" w:sz="4" w:space="0" w:color="auto"/>
            </w:tcBorders>
          </w:tcPr>
          <w:p w:rsidR="00593218" w:rsidRPr="00D36AD7" w:rsidRDefault="00593218" w:rsidP="00A70376">
            <w:pPr>
              <w:rPr>
                <w:lang w:eastAsia="uk-UA"/>
              </w:rPr>
            </w:pPr>
            <w:r w:rsidRPr="00D36AD7">
              <w:rPr>
                <w:lang w:eastAsia="uk-UA"/>
              </w:rPr>
              <w:t>Боротьб</w:t>
            </w:r>
            <w:r>
              <w:rPr>
                <w:lang w:eastAsia="uk-UA"/>
              </w:rPr>
              <w:t>а з бур'яном –</w:t>
            </w:r>
            <w:r w:rsidRPr="00D36AD7">
              <w:rPr>
                <w:lang w:eastAsia="uk-UA"/>
              </w:rPr>
              <w:t xml:space="preserve"> алергеном</w:t>
            </w:r>
          </w:p>
        </w:tc>
        <w:tc>
          <w:tcPr>
            <w:tcW w:w="1275" w:type="dxa"/>
            <w:vMerge/>
            <w:tcBorders>
              <w:left w:val="single" w:sz="4" w:space="0" w:color="auto"/>
              <w:bottom w:val="single" w:sz="4" w:space="0" w:color="auto"/>
              <w:right w:val="single" w:sz="4" w:space="0" w:color="auto"/>
            </w:tcBorders>
          </w:tcPr>
          <w:p w:rsidR="00593218" w:rsidRPr="00D36AD7" w:rsidRDefault="00593218" w:rsidP="00BF445C">
            <w:pPr>
              <w:jc w:val="center"/>
              <w:rPr>
                <w:lang w:eastAsia="uk-UA"/>
              </w:rPr>
            </w:pPr>
          </w:p>
        </w:tc>
        <w:tc>
          <w:tcPr>
            <w:tcW w:w="1577" w:type="dxa"/>
            <w:vMerge/>
            <w:tcBorders>
              <w:left w:val="single" w:sz="4" w:space="0" w:color="auto"/>
              <w:bottom w:val="single" w:sz="4" w:space="0" w:color="auto"/>
              <w:right w:val="single" w:sz="4" w:space="0" w:color="auto"/>
            </w:tcBorders>
          </w:tcPr>
          <w:p w:rsidR="00593218" w:rsidRDefault="00593218" w:rsidP="00BF445C">
            <w:pPr>
              <w:ind w:right="-91"/>
              <w:jc w:val="center"/>
              <w:rPr>
                <w:lang w:eastAsia="uk-UA"/>
              </w:rPr>
            </w:pPr>
          </w:p>
        </w:tc>
        <w:tc>
          <w:tcPr>
            <w:tcW w:w="1739" w:type="dxa"/>
            <w:vMerge/>
            <w:tcBorders>
              <w:left w:val="single" w:sz="4" w:space="0" w:color="auto"/>
              <w:bottom w:val="single" w:sz="4" w:space="0" w:color="auto"/>
              <w:right w:val="single" w:sz="4" w:space="0" w:color="auto"/>
            </w:tcBorders>
          </w:tcPr>
          <w:p w:rsidR="00593218" w:rsidRDefault="00593218" w:rsidP="00BF445C">
            <w:pPr>
              <w:jc w:val="center"/>
              <w:rPr>
                <w:lang w:eastAsia="uk-UA"/>
              </w:rPr>
            </w:pPr>
          </w:p>
        </w:tc>
        <w:tc>
          <w:tcPr>
            <w:tcW w:w="1056" w:type="dxa"/>
            <w:tcBorders>
              <w:top w:val="single" w:sz="4" w:space="0" w:color="auto"/>
              <w:left w:val="nil"/>
              <w:bottom w:val="single" w:sz="4" w:space="0" w:color="auto"/>
              <w:right w:val="single" w:sz="4" w:space="0" w:color="auto"/>
            </w:tcBorders>
          </w:tcPr>
          <w:p w:rsidR="00593218" w:rsidRPr="00D36AD7" w:rsidRDefault="00593218" w:rsidP="005E01F5">
            <w:pPr>
              <w:jc w:val="center"/>
              <w:rPr>
                <w:lang w:eastAsia="uk-UA"/>
              </w:rPr>
            </w:pPr>
            <w:r>
              <w:rPr>
                <w:lang w:eastAsia="uk-UA"/>
              </w:rPr>
              <w:t>200,0</w:t>
            </w:r>
          </w:p>
        </w:tc>
        <w:tc>
          <w:tcPr>
            <w:tcW w:w="1056" w:type="dxa"/>
            <w:tcBorders>
              <w:left w:val="nil"/>
              <w:bottom w:val="single" w:sz="4" w:space="0" w:color="auto"/>
              <w:right w:val="single" w:sz="4" w:space="0" w:color="auto"/>
            </w:tcBorders>
          </w:tcPr>
          <w:p w:rsidR="00593218" w:rsidRPr="00D36AD7" w:rsidRDefault="00593218" w:rsidP="00BF445C">
            <w:pPr>
              <w:jc w:val="center"/>
              <w:rPr>
                <w:lang w:eastAsia="uk-UA"/>
              </w:rPr>
            </w:pPr>
            <w:r>
              <w:rPr>
                <w:lang w:eastAsia="uk-UA"/>
              </w:rPr>
              <w:t>200,0</w:t>
            </w:r>
          </w:p>
        </w:tc>
        <w:tc>
          <w:tcPr>
            <w:tcW w:w="1056" w:type="dxa"/>
            <w:tcBorders>
              <w:top w:val="single" w:sz="4" w:space="0" w:color="auto"/>
              <w:left w:val="nil"/>
              <w:bottom w:val="single" w:sz="4" w:space="0" w:color="auto"/>
              <w:right w:val="single" w:sz="4" w:space="0" w:color="auto"/>
            </w:tcBorders>
          </w:tcPr>
          <w:p w:rsidR="00593218" w:rsidRPr="00D36AD7" w:rsidRDefault="00593218" w:rsidP="00BF445C">
            <w:pPr>
              <w:jc w:val="center"/>
              <w:rPr>
                <w:lang w:eastAsia="uk-UA"/>
              </w:rPr>
            </w:pPr>
            <w:r>
              <w:rPr>
                <w:lang w:eastAsia="uk-UA"/>
              </w:rPr>
              <w:t>200,0</w:t>
            </w:r>
          </w:p>
        </w:tc>
        <w:tc>
          <w:tcPr>
            <w:tcW w:w="2815" w:type="dxa"/>
            <w:tcBorders>
              <w:top w:val="single" w:sz="4" w:space="0" w:color="auto"/>
              <w:left w:val="nil"/>
              <w:bottom w:val="single" w:sz="4" w:space="0" w:color="auto"/>
              <w:right w:val="single" w:sz="4" w:space="0" w:color="auto"/>
            </w:tcBorders>
          </w:tcPr>
          <w:p w:rsidR="00593218" w:rsidRPr="00D36AD7" w:rsidRDefault="00593218" w:rsidP="00F60F4B">
            <w:pPr>
              <w:rPr>
                <w:lang w:eastAsia="uk-UA"/>
              </w:rPr>
            </w:pPr>
            <w:r>
              <w:rPr>
                <w:lang w:eastAsia="uk-UA"/>
              </w:rPr>
              <w:t>Знищення небезпечних бур</w:t>
            </w:r>
            <w:r>
              <w:rPr>
                <w:lang w:val="en-US" w:eastAsia="uk-UA"/>
              </w:rPr>
              <w:t>’</w:t>
            </w:r>
            <w:r>
              <w:rPr>
                <w:lang w:eastAsia="uk-UA"/>
              </w:rPr>
              <w:t>янів-алергенів</w:t>
            </w:r>
          </w:p>
        </w:tc>
      </w:tr>
      <w:tr w:rsidR="00593218" w:rsidRPr="00D36AD7" w:rsidTr="00232ECA">
        <w:trPr>
          <w:trHeight w:val="7760"/>
        </w:trPr>
        <w:tc>
          <w:tcPr>
            <w:tcW w:w="817"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F02266">
            <w:pPr>
              <w:ind w:left="-17" w:firstLine="17"/>
              <w:rPr>
                <w:lang w:eastAsia="uk-UA"/>
              </w:rPr>
            </w:pPr>
            <w:r>
              <w:br w:type="page"/>
            </w:r>
            <w:r w:rsidRPr="00D36AD7">
              <w:rPr>
                <w:lang w:eastAsia="uk-UA"/>
              </w:rPr>
              <w:t>2</w:t>
            </w:r>
          </w:p>
        </w:tc>
        <w:tc>
          <w:tcPr>
            <w:tcW w:w="1559"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BF445C">
            <w:pPr>
              <w:rPr>
                <w:lang w:eastAsia="uk-UA"/>
              </w:rPr>
            </w:pPr>
            <w:r w:rsidRPr="00D36AD7">
              <w:rPr>
                <w:lang w:eastAsia="uk-UA"/>
              </w:rPr>
              <w:t>Матеріально-технічний напрямок</w:t>
            </w:r>
          </w:p>
        </w:tc>
        <w:tc>
          <w:tcPr>
            <w:tcW w:w="2694"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302DE7">
            <w:pPr>
              <w:rPr>
                <w:lang w:eastAsia="uk-UA"/>
              </w:rPr>
            </w:pPr>
            <w:r w:rsidRPr="00D36AD7">
              <w:rPr>
                <w:lang w:eastAsia="uk-UA"/>
              </w:rPr>
              <w:t xml:space="preserve">Придбання </w:t>
            </w:r>
            <w:r w:rsidRPr="00302DE7">
              <w:rPr>
                <w:lang w:eastAsia="uk-UA"/>
              </w:rPr>
              <w:t>основних засобів, обладнання</w:t>
            </w:r>
            <w:r w:rsidRPr="00D36AD7">
              <w:rPr>
                <w:lang w:eastAsia="uk-UA"/>
              </w:rPr>
              <w:t>, господарських товарів для забезпеченн</w:t>
            </w:r>
            <w:r>
              <w:rPr>
                <w:lang w:eastAsia="uk-UA"/>
              </w:rPr>
              <w:t xml:space="preserve">я утримання зелених насаджень, </w:t>
            </w:r>
            <w:r w:rsidRPr="00D36AD7">
              <w:rPr>
                <w:lang w:eastAsia="uk-UA"/>
              </w:rPr>
              <w:t xml:space="preserve">розчищення чагарників територій парків </w:t>
            </w:r>
            <w:r>
              <w:rPr>
                <w:lang w:eastAsia="uk-UA"/>
              </w:rPr>
              <w:t>та скверів</w:t>
            </w:r>
          </w:p>
        </w:tc>
        <w:tc>
          <w:tcPr>
            <w:tcW w:w="1275"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2022-2024 роки</w:t>
            </w:r>
          </w:p>
        </w:tc>
        <w:tc>
          <w:tcPr>
            <w:tcW w:w="1577" w:type="dxa"/>
            <w:vMerge w:val="restart"/>
            <w:tcBorders>
              <w:top w:val="single" w:sz="4" w:space="0" w:color="auto"/>
              <w:left w:val="single" w:sz="4" w:space="0" w:color="auto"/>
              <w:bottom w:val="single" w:sz="4" w:space="0" w:color="auto"/>
              <w:right w:val="single" w:sz="4" w:space="0" w:color="auto"/>
            </w:tcBorders>
          </w:tcPr>
          <w:p w:rsidR="00593218" w:rsidRDefault="00593218" w:rsidP="00BF445C">
            <w:pPr>
              <w:jc w:val="center"/>
              <w:rPr>
                <w:lang w:eastAsia="uk-UA"/>
              </w:rPr>
            </w:pPr>
            <w:r w:rsidRPr="00D36AD7">
              <w:rPr>
                <w:lang w:eastAsia="uk-UA"/>
              </w:rPr>
              <w:t>ДЖКГ</w:t>
            </w:r>
            <w:r>
              <w:rPr>
                <w:lang w:eastAsia="uk-UA"/>
              </w:rPr>
              <w:t>,</w:t>
            </w:r>
          </w:p>
          <w:p w:rsidR="00593218" w:rsidRDefault="00593218" w:rsidP="00BF445C">
            <w:pPr>
              <w:jc w:val="center"/>
              <w:rPr>
                <w:lang w:eastAsia="uk-UA"/>
              </w:rPr>
            </w:pPr>
          </w:p>
          <w:p w:rsidR="00593218" w:rsidRPr="00D36AD7" w:rsidRDefault="00593218" w:rsidP="00BF445C">
            <w:pPr>
              <w:jc w:val="center"/>
              <w:rPr>
                <w:lang w:eastAsia="uk-UA"/>
              </w:rPr>
            </w:pPr>
            <w:r>
              <w:rPr>
                <w:lang w:eastAsia="uk-UA"/>
              </w:rPr>
              <w:t>КП «Парки та сквери м.Луцька»</w:t>
            </w:r>
          </w:p>
        </w:tc>
        <w:tc>
          <w:tcPr>
            <w:tcW w:w="1739" w:type="dxa"/>
            <w:vMerge w:val="restart"/>
            <w:tcBorders>
              <w:top w:val="single" w:sz="4" w:space="0" w:color="auto"/>
              <w:left w:val="single" w:sz="4" w:space="0" w:color="auto"/>
              <w:bottom w:val="single" w:sz="4" w:space="0" w:color="auto"/>
              <w:right w:val="single" w:sz="4" w:space="0" w:color="auto"/>
            </w:tcBorders>
          </w:tcPr>
          <w:p w:rsidR="00593218" w:rsidRDefault="00593218" w:rsidP="00BF445C">
            <w:pPr>
              <w:jc w:val="center"/>
              <w:rPr>
                <w:lang w:eastAsia="uk-UA"/>
              </w:rPr>
            </w:pPr>
            <w:r>
              <w:rPr>
                <w:lang w:eastAsia="uk-UA"/>
              </w:rPr>
              <w:t>бюджет</w:t>
            </w:r>
          </w:p>
          <w:p w:rsidR="00593218" w:rsidRPr="00D36AD7" w:rsidRDefault="00593218" w:rsidP="00BF445C">
            <w:pPr>
              <w:jc w:val="center"/>
              <w:rPr>
                <w:lang w:eastAsia="uk-UA"/>
              </w:rPr>
            </w:pPr>
            <w:r>
              <w:rPr>
                <w:lang w:eastAsia="uk-UA"/>
              </w:rPr>
              <w:t>Луцької міської територіальної громади</w:t>
            </w:r>
          </w:p>
        </w:tc>
        <w:tc>
          <w:tcPr>
            <w:tcW w:w="1056"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3</w:t>
            </w:r>
            <w:r>
              <w:rPr>
                <w:lang w:eastAsia="uk-UA"/>
              </w:rPr>
              <w:t> </w:t>
            </w:r>
            <w:r w:rsidRPr="00D36AD7">
              <w:rPr>
                <w:lang w:eastAsia="uk-UA"/>
              </w:rPr>
              <w:t>000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3</w:t>
            </w:r>
            <w:r>
              <w:rPr>
                <w:lang w:eastAsia="uk-UA"/>
              </w:rPr>
              <w:t> </w:t>
            </w:r>
            <w:r w:rsidRPr="00D36AD7">
              <w:rPr>
                <w:lang w:eastAsia="uk-UA"/>
              </w:rPr>
              <w:t>100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3</w:t>
            </w:r>
            <w:r>
              <w:rPr>
                <w:lang w:eastAsia="uk-UA"/>
              </w:rPr>
              <w:t> </w:t>
            </w:r>
            <w:r w:rsidRPr="00D36AD7">
              <w:rPr>
                <w:lang w:eastAsia="uk-UA"/>
              </w:rPr>
              <w:t>300</w:t>
            </w:r>
            <w:r>
              <w:rPr>
                <w:lang w:eastAsia="uk-UA"/>
              </w:rPr>
              <w:t>,0</w:t>
            </w:r>
          </w:p>
        </w:tc>
        <w:tc>
          <w:tcPr>
            <w:tcW w:w="2815" w:type="dxa"/>
            <w:vMerge w:val="restart"/>
            <w:tcBorders>
              <w:top w:val="single" w:sz="4" w:space="0" w:color="auto"/>
              <w:left w:val="single" w:sz="4" w:space="0" w:color="auto"/>
              <w:bottom w:val="single" w:sz="4" w:space="0" w:color="auto"/>
              <w:right w:val="single" w:sz="4" w:space="0" w:color="auto"/>
            </w:tcBorders>
          </w:tcPr>
          <w:p w:rsidR="00593218" w:rsidRDefault="00593218" w:rsidP="00CC5BBC">
            <w:pPr>
              <w:rPr>
                <w:lang w:eastAsia="uk-UA"/>
              </w:rPr>
            </w:pPr>
            <w:r w:rsidRPr="00D36AD7">
              <w:rPr>
                <w:lang w:eastAsia="uk-UA"/>
              </w:rPr>
              <w:t>Придбання</w:t>
            </w:r>
            <w:r>
              <w:rPr>
                <w:lang w:eastAsia="uk-UA"/>
              </w:rPr>
              <w:t xml:space="preserve"> техніки </w:t>
            </w:r>
            <w:r w:rsidRPr="00D36AD7">
              <w:rPr>
                <w:lang w:eastAsia="uk-UA"/>
              </w:rPr>
              <w:t>для утримання в належному стані зелених насаджень та територій, що обслуговуються</w:t>
            </w:r>
            <w:r>
              <w:rPr>
                <w:lang w:eastAsia="uk-UA"/>
              </w:rPr>
              <w:t>:</w:t>
            </w:r>
          </w:p>
          <w:p w:rsidR="00593218" w:rsidRDefault="00593218" w:rsidP="00CC5BBC">
            <w:pPr>
              <w:rPr>
                <w:lang w:eastAsia="uk-UA"/>
              </w:rPr>
            </w:pPr>
            <w:r w:rsidRPr="00BE1592">
              <w:rPr>
                <w:b/>
                <w:lang w:eastAsia="uk-UA"/>
              </w:rPr>
              <w:t>2022 рік</w:t>
            </w:r>
            <w:r>
              <w:rPr>
                <w:lang w:eastAsia="uk-UA"/>
              </w:rPr>
              <w:t>-</w:t>
            </w:r>
          </w:p>
          <w:p w:rsidR="00593218" w:rsidRDefault="00593218" w:rsidP="006B5A3C">
            <w:pPr>
              <w:rPr>
                <w:lang w:eastAsia="uk-UA"/>
              </w:rPr>
            </w:pPr>
            <w:r>
              <w:rPr>
                <w:lang w:eastAsia="uk-UA"/>
              </w:rPr>
              <w:t xml:space="preserve">-  </w:t>
            </w:r>
            <w:r w:rsidRPr="00A77AE6">
              <w:rPr>
                <w:lang w:eastAsia="uk-UA"/>
              </w:rPr>
              <w:t>бобкат</w:t>
            </w:r>
            <w:r>
              <w:rPr>
                <w:lang w:eastAsia="uk-UA"/>
              </w:rPr>
              <w:t xml:space="preserve"> з комплектом обладнання;</w:t>
            </w:r>
          </w:p>
          <w:p w:rsidR="00593218" w:rsidRDefault="00593218" w:rsidP="00CC5BBC">
            <w:pPr>
              <w:rPr>
                <w:lang w:eastAsia="uk-UA"/>
              </w:rPr>
            </w:pPr>
            <w:r>
              <w:rPr>
                <w:lang w:eastAsia="uk-UA"/>
              </w:rPr>
              <w:t>-транспорт для перевезення робітників;</w:t>
            </w:r>
          </w:p>
          <w:p w:rsidR="00593218" w:rsidRDefault="00593218" w:rsidP="00CC5BBC">
            <w:pPr>
              <w:rPr>
                <w:lang w:eastAsia="uk-UA"/>
              </w:rPr>
            </w:pPr>
            <w:r>
              <w:rPr>
                <w:lang w:eastAsia="uk-UA"/>
              </w:rPr>
              <w:t>-</w:t>
            </w:r>
            <w:r w:rsidRPr="00D36AD7">
              <w:rPr>
                <w:lang w:eastAsia="uk-UA"/>
              </w:rPr>
              <w:t xml:space="preserve"> тример</w:t>
            </w:r>
            <w:r>
              <w:rPr>
                <w:lang w:eastAsia="uk-UA"/>
              </w:rPr>
              <w:t xml:space="preserve">и, </w:t>
            </w:r>
          </w:p>
          <w:p w:rsidR="00593218" w:rsidRDefault="00593218" w:rsidP="00CC5BBC">
            <w:pPr>
              <w:rPr>
                <w:lang w:eastAsia="uk-UA"/>
              </w:rPr>
            </w:pPr>
            <w:r>
              <w:rPr>
                <w:lang w:eastAsia="uk-UA"/>
              </w:rPr>
              <w:t>- б</w:t>
            </w:r>
            <w:r w:rsidRPr="00D36AD7">
              <w:rPr>
                <w:lang w:eastAsia="uk-UA"/>
              </w:rPr>
              <w:t>ензопил</w:t>
            </w:r>
            <w:r>
              <w:rPr>
                <w:lang w:eastAsia="uk-UA"/>
              </w:rPr>
              <w:t xml:space="preserve">и, </w:t>
            </w:r>
          </w:p>
          <w:p w:rsidR="00593218" w:rsidRDefault="00593218" w:rsidP="00CC5BBC">
            <w:pPr>
              <w:rPr>
                <w:lang w:eastAsia="uk-UA"/>
              </w:rPr>
            </w:pPr>
            <w:r>
              <w:rPr>
                <w:lang w:eastAsia="uk-UA"/>
              </w:rPr>
              <w:t>-  висоторіз,   г</w:t>
            </w:r>
            <w:r w:rsidRPr="00D36AD7">
              <w:rPr>
                <w:lang w:eastAsia="uk-UA"/>
              </w:rPr>
              <w:t>азонокосар</w:t>
            </w:r>
            <w:r>
              <w:rPr>
                <w:lang w:eastAsia="uk-UA"/>
              </w:rPr>
              <w:t xml:space="preserve">ка; </w:t>
            </w:r>
          </w:p>
          <w:p w:rsidR="00593218" w:rsidRDefault="00593218" w:rsidP="00CC5BBC">
            <w:pPr>
              <w:rPr>
                <w:lang w:eastAsia="uk-UA"/>
              </w:rPr>
            </w:pPr>
            <w:r>
              <w:rPr>
                <w:lang w:eastAsia="uk-UA"/>
              </w:rPr>
              <w:t>-мотоблок.;</w:t>
            </w:r>
          </w:p>
          <w:p w:rsidR="00593218" w:rsidRDefault="00593218" w:rsidP="00CC5BBC">
            <w:pPr>
              <w:rPr>
                <w:lang w:eastAsia="uk-UA"/>
              </w:rPr>
            </w:pPr>
            <w:r>
              <w:rPr>
                <w:lang w:eastAsia="uk-UA"/>
              </w:rPr>
              <w:t>- навісне обладнання для посипання сумішами;</w:t>
            </w:r>
          </w:p>
          <w:p w:rsidR="00593218" w:rsidRDefault="00593218" w:rsidP="00CC5BBC">
            <w:pPr>
              <w:rPr>
                <w:lang w:eastAsia="uk-UA"/>
              </w:rPr>
            </w:pPr>
            <w:r>
              <w:rPr>
                <w:lang w:eastAsia="uk-UA"/>
              </w:rPr>
              <w:t xml:space="preserve">- автомобіль вантажо-пасажирський; </w:t>
            </w:r>
          </w:p>
          <w:p w:rsidR="00593218" w:rsidRDefault="00593218" w:rsidP="00CC5BBC">
            <w:pPr>
              <w:rPr>
                <w:lang w:eastAsia="uk-UA"/>
              </w:rPr>
            </w:pPr>
            <w:r>
              <w:rPr>
                <w:lang w:eastAsia="uk-UA"/>
              </w:rPr>
              <w:t xml:space="preserve">- </w:t>
            </w:r>
            <w:r w:rsidRPr="00161ADE">
              <w:rPr>
                <w:lang w:eastAsia="uk-UA"/>
              </w:rPr>
              <w:t>повітродувний пристрій</w:t>
            </w:r>
            <w:r>
              <w:rPr>
                <w:lang w:eastAsia="uk-UA"/>
              </w:rPr>
              <w:t>;</w:t>
            </w:r>
          </w:p>
          <w:p w:rsidR="00593218" w:rsidRDefault="00593218" w:rsidP="00CC5BBC">
            <w:pPr>
              <w:rPr>
                <w:b/>
                <w:lang w:eastAsia="uk-UA"/>
              </w:rPr>
            </w:pPr>
            <w:r w:rsidRPr="00A77AE6">
              <w:rPr>
                <w:b/>
                <w:lang w:eastAsia="uk-UA"/>
              </w:rPr>
              <w:t>2023рік:</w:t>
            </w:r>
          </w:p>
          <w:p w:rsidR="00593218" w:rsidRDefault="00593218" w:rsidP="006B5A3C">
            <w:pPr>
              <w:rPr>
                <w:lang w:eastAsia="uk-UA"/>
              </w:rPr>
            </w:pPr>
            <w:r>
              <w:rPr>
                <w:lang w:eastAsia="uk-UA"/>
              </w:rPr>
              <w:t xml:space="preserve">- </w:t>
            </w:r>
            <w:r w:rsidRPr="00D36AD7">
              <w:rPr>
                <w:lang w:eastAsia="uk-UA"/>
              </w:rPr>
              <w:t>поливально-мийної машини</w:t>
            </w:r>
            <w:r>
              <w:rPr>
                <w:lang w:eastAsia="uk-UA"/>
              </w:rPr>
              <w:t>;</w:t>
            </w:r>
          </w:p>
          <w:p w:rsidR="00593218" w:rsidRDefault="00593218" w:rsidP="00CC5BBC">
            <w:pPr>
              <w:rPr>
                <w:lang w:eastAsia="uk-UA"/>
              </w:rPr>
            </w:pPr>
            <w:bookmarkStart w:id="0" w:name="_GoBack"/>
            <w:bookmarkEnd w:id="0"/>
            <w:r>
              <w:rPr>
                <w:lang w:eastAsia="uk-UA"/>
              </w:rPr>
              <w:t>- трактор з комплектом навісного обладнання;</w:t>
            </w:r>
          </w:p>
          <w:p w:rsidR="00593218" w:rsidRDefault="00593218" w:rsidP="00A77AE6">
            <w:pPr>
              <w:rPr>
                <w:lang w:eastAsia="uk-UA"/>
              </w:rPr>
            </w:pPr>
            <w:r>
              <w:rPr>
                <w:lang w:eastAsia="uk-UA"/>
              </w:rPr>
              <w:t>- косарка міні-трактор;</w:t>
            </w:r>
          </w:p>
          <w:p w:rsidR="00593218" w:rsidRDefault="00593218" w:rsidP="00A77AE6">
            <w:pPr>
              <w:rPr>
                <w:lang w:eastAsia="uk-UA"/>
              </w:rPr>
            </w:pPr>
            <w:r>
              <w:rPr>
                <w:lang w:eastAsia="uk-UA"/>
              </w:rPr>
              <w:t>- трицикл в комплекті;</w:t>
            </w:r>
          </w:p>
          <w:p w:rsidR="00593218" w:rsidRDefault="00593218" w:rsidP="00A77AE6">
            <w:pPr>
              <w:rPr>
                <w:lang w:eastAsia="uk-UA"/>
              </w:rPr>
            </w:pPr>
            <w:r>
              <w:rPr>
                <w:lang w:eastAsia="uk-UA"/>
              </w:rPr>
              <w:t xml:space="preserve">- </w:t>
            </w:r>
            <w:r w:rsidRPr="00D36AD7">
              <w:rPr>
                <w:lang w:eastAsia="uk-UA"/>
              </w:rPr>
              <w:t>тример</w:t>
            </w:r>
            <w:r>
              <w:rPr>
                <w:lang w:eastAsia="uk-UA"/>
              </w:rPr>
              <w:t>; - б</w:t>
            </w:r>
            <w:r w:rsidRPr="00D36AD7">
              <w:rPr>
                <w:lang w:eastAsia="uk-UA"/>
              </w:rPr>
              <w:t>ензопил</w:t>
            </w:r>
            <w:r>
              <w:rPr>
                <w:lang w:eastAsia="uk-UA"/>
              </w:rPr>
              <w:t>а ;</w:t>
            </w:r>
          </w:p>
          <w:p w:rsidR="00593218" w:rsidRDefault="00593218" w:rsidP="00A77AE6">
            <w:pPr>
              <w:rPr>
                <w:b/>
                <w:lang w:eastAsia="uk-UA"/>
              </w:rPr>
            </w:pPr>
            <w:r>
              <w:rPr>
                <w:lang w:eastAsia="uk-UA"/>
              </w:rPr>
              <w:t>- мотоножниці ;</w:t>
            </w:r>
            <w:r w:rsidRPr="0015530D">
              <w:rPr>
                <w:b/>
                <w:lang w:eastAsia="uk-UA"/>
              </w:rPr>
              <w:t xml:space="preserve"> </w:t>
            </w:r>
          </w:p>
          <w:p w:rsidR="00593218" w:rsidRDefault="00593218" w:rsidP="00A77AE6">
            <w:pPr>
              <w:rPr>
                <w:b/>
                <w:lang w:eastAsia="uk-UA"/>
              </w:rPr>
            </w:pPr>
            <w:r w:rsidRPr="0015530D">
              <w:rPr>
                <w:b/>
                <w:lang w:eastAsia="uk-UA"/>
              </w:rPr>
              <w:t>2024</w:t>
            </w:r>
            <w:r>
              <w:rPr>
                <w:b/>
                <w:lang w:eastAsia="uk-UA"/>
              </w:rPr>
              <w:t> </w:t>
            </w:r>
            <w:r w:rsidRPr="0015530D">
              <w:rPr>
                <w:b/>
                <w:lang w:eastAsia="uk-UA"/>
              </w:rPr>
              <w:t>рік:</w:t>
            </w:r>
          </w:p>
          <w:p w:rsidR="00593218" w:rsidRDefault="00593218" w:rsidP="00A77AE6">
            <w:pPr>
              <w:rPr>
                <w:lang w:eastAsia="uk-UA"/>
              </w:rPr>
            </w:pPr>
            <w:r>
              <w:rPr>
                <w:lang w:eastAsia="uk-UA"/>
              </w:rPr>
              <w:t>- л</w:t>
            </w:r>
            <w:r w:rsidRPr="0015530D">
              <w:rPr>
                <w:lang w:eastAsia="uk-UA"/>
              </w:rPr>
              <w:t>егковий автомобіль</w:t>
            </w:r>
            <w:r>
              <w:rPr>
                <w:lang w:eastAsia="uk-UA"/>
              </w:rPr>
              <w:t>;</w:t>
            </w:r>
          </w:p>
          <w:p w:rsidR="00593218" w:rsidRDefault="00593218" w:rsidP="00A77AE6">
            <w:pPr>
              <w:rPr>
                <w:lang w:eastAsia="uk-UA"/>
              </w:rPr>
            </w:pPr>
            <w:r>
              <w:rPr>
                <w:lang w:eastAsia="uk-UA"/>
              </w:rPr>
              <w:t>- оприскувач тракторний з комплектуючими;</w:t>
            </w:r>
          </w:p>
          <w:p w:rsidR="00593218" w:rsidRDefault="00593218" w:rsidP="00A77AE6">
            <w:pPr>
              <w:rPr>
                <w:lang w:eastAsia="uk-UA"/>
              </w:rPr>
            </w:pPr>
            <w:r>
              <w:rPr>
                <w:lang w:eastAsia="uk-UA"/>
              </w:rPr>
              <w:t>- вантажний автомобіль самоскид;</w:t>
            </w:r>
          </w:p>
          <w:p w:rsidR="00593218" w:rsidRDefault="00593218" w:rsidP="008D2617">
            <w:pPr>
              <w:rPr>
                <w:lang w:eastAsia="uk-UA"/>
              </w:rPr>
            </w:pPr>
            <w:r>
              <w:rPr>
                <w:lang w:eastAsia="uk-UA"/>
              </w:rPr>
              <w:t xml:space="preserve">- </w:t>
            </w:r>
            <w:r w:rsidRPr="00D36AD7">
              <w:rPr>
                <w:lang w:eastAsia="uk-UA"/>
              </w:rPr>
              <w:t>тример</w:t>
            </w:r>
            <w:r>
              <w:rPr>
                <w:lang w:eastAsia="uk-UA"/>
              </w:rPr>
              <w:t>и;</w:t>
            </w:r>
          </w:p>
          <w:p w:rsidR="00593218" w:rsidRDefault="00593218" w:rsidP="008D2617">
            <w:pPr>
              <w:rPr>
                <w:lang w:eastAsia="uk-UA"/>
              </w:rPr>
            </w:pPr>
            <w:r>
              <w:rPr>
                <w:lang w:eastAsia="uk-UA"/>
              </w:rPr>
              <w:t>- б</w:t>
            </w:r>
            <w:r w:rsidRPr="00D36AD7">
              <w:rPr>
                <w:lang w:eastAsia="uk-UA"/>
              </w:rPr>
              <w:t>ензопил</w:t>
            </w:r>
            <w:r>
              <w:rPr>
                <w:lang w:eastAsia="uk-UA"/>
              </w:rPr>
              <w:t>и;</w:t>
            </w:r>
          </w:p>
          <w:p w:rsidR="00593218" w:rsidRDefault="00593218" w:rsidP="006D0446">
            <w:pPr>
              <w:rPr>
                <w:lang w:eastAsia="uk-UA"/>
              </w:rPr>
            </w:pPr>
            <w:r>
              <w:rPr>
                <w:lang w:eastAsia="uk-UA"/>
              </w:rPr>
              <w:t xml:space="preserve">- </w:t>
            </w:r>
            <w:r w:rsidRPr="00161ADE">
              <w:rPr>
                <w:lang w:eastAsia="uk-UA"/>
              </w:rPr>
              <w:t>повітродувний пристрій</w:t>
            </w:r>
            <w:r>
              <w:rPr>
                <w:lang w:eastAsia="uk-UA"/>
              </w:rPr>
              <w:t>;</w:t>
            </w:r>
          </w:p>
          <w:p w:rsidR="00593218" w:rsidRDefault="00593218" w:rsidP="006D0446">
            <w:pPr>
              <w:rPr>
                <w:lang w:eastAsia="uk-UA"/>
              </w:rPr>
            </w:pPr>
            <w:r>
              <w:rPr>
                <w:lang w:eastAsia="uk-UA"/>
              </w:rPr>
              <w:t>- дископлуг до трактора;</w:t>
            </w:r>
          </w:p>
          <w:p w:rsidR="00593218" w:rsidRDefault="00593218" w:rsidP="006D0446">
            <w:pPr>
              <w:rPr>
                <w:lang w:eastAsia="uk-UA"/>
              </w:rPr>
            </w:pPr>
            <w:r>
              <w:rPr>
                <w:lang w:eastAsia="uk-UA"/>
              </w:rPr>
              <w:t>- деревоподрібнююча машина;</w:t>
            </w:r>
          </w:p>
          <w:p w:rsidR="00593218" w:rsidRDefault="00593218" w:rsidP="006D0446">
            <w:pPr>
              <w:rPr>
                <w:lang w:eastAsia="uk-UA"/>
              </w:rPr>
            </w:pPr>
            <w:r>
              <w:rPr>
                <w:lang w:eastAsia="uk-UA"/>
              </w:rPr>
              <w:t>- вантажний бус;</w:t>
            </w:r>
          </w:p>
          <w:p w:rsidR="00593218" w:rsidRDefault="00593218" w:rsidP="00211D91">
            <w:pPr>
              <w:rPr>
                <w:lang w:eastAsia="uk-UA"/>
              </w:rPr>
            </w:pPr>
            <w:r>
              <w:rPr>
                <w:lang w:eastAsia="uk-UA"/>
              </w:rPr>
              <w:t>- навісне обладнання до тракторів.</w:t>
            </w:r>
          </w:p>
          <w:p w:rsidR="00593218" w:rsidRPr="00A77AE6" w:rsidRDefault="00593218" w:rsidP="00211D91">
            <w:pPr>
              <w:rPr>
                <w:lang w:eastAsia="uk-UA"/>
              </w:rPr>
            </w:pPr>
          </w:p>
        </w:tc>
      </w:tr>
      <w:tr w:rsidR="00593218" w:rsidRPr="00D36AD7" w:rsidTr="00E116C4">
        <w:trPr>
          <w:trHeight w:val="8149"/>
        </w:trPr>
        <w:tc>
          <w:tcPr>
            <w:tcW w:w="817"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F02266">
            <w:pPr>
              <w:ind w:left="-17" w:firstLine="17"/>
              <w:rPr>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A70376">
            <w:pPr>
              <w:rPr>
                <w:lang w:eastAsia="uk-UA"/>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A70376">
            <w:pPr>
              <w:rPr>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BF445C">
            <w:pPr>
              <w:jc w:val="center"/>
              <w:rPr>
                <w:lang w:eastAsia="uk-UA"/>
              </w:rPr>
            </w:pPr>
          </w:p>
        </w:tc>
        <w:tc>
          <w:tcPr>
            <w:tcW w:w="2815" w:type="dxa"/>
            <w:vMerge/>
            <w:tcBorders>
              <w:top w:val="single" w:sz="4" w:space="0" w:color="auto"/>
              <w:left w:val="single" w:sz="4" w:space="0" w:color="auto"/>
              <w:bottom w:val="single" w:sz="4" w:space="0" w:color="auto"/>
              <w:right w:val="single" w:sz="4" w:space="0" w:color="auto"/>
            </w:tcBorders>
            <w:vAlign w:val="center"/>
          </w:tcPr>
          <w:p w:rsidR="00593218" w:rsidRPr="00D36AD7" w:rsidRDefault="00593218" w:rsidP="00CC5BBC">
            <w:pPr>
              <w:rPr>
                <w:lang w:eastAsia="uk-UA"/>
              </w:rPr>
            </w:pPr>
          </w:p>
        </w:tc>
      </w:tr>
      <w:tr w:rsidR="00593218" w:rsidRPr="00D36AD7" w:rsidTr="00E87B36">
        <w:trPr>
          <w:trHeight w:val="5917"/>
        </w:trPr>
        <w:tc>
          <w:tcPr>
            <w:tcW w:w="817" w:type="dxa"/>
            <w:tcBorders>
              <w:top w:val="nil"/>
              <w:left w:val="single" w:sz="4" w:space="0" w:color="auto"/>
              <w:bottom w:val="single" w:sz="4" w:space="0" w:color="auto"/>
              <w:right w:val="single" w:sz="4" w:space="0" w:color="auto"/>
            </w:tcBorders>
          </w:tcPr>
          <w:p w:rsidR="00593218" w:rsidRPr="00D36AD7" w:rsidRDefault="00593218" w:rsidP="00E12CFA">
            <w:pPr>
              <w:ind w:left="-17" w:firstLine="17"/>
              <w:rPr>
                <w:lang w:eastAsia="uk-UA"/>
              </w:rPr>
            </w:pPr>
            <w:r>
              <w:rPr>
                <w:lang w:eastAsia="uk-UA"/>
              </w:rPr>
              <w:t>3</w:t>
            </w:r>
          </w:p>
        </w:tc>
        <w:tc>
          <w:tcPr>
            <w:tcW w:w="1559" w:type="dxa"/>
            <w:tcBorders>
              <w:top w:val="nil"/>
              <w:left w:val="single" w:sz="4" w:space="0" w:color="auto"/>
              <w:bottom w:val="single" w:sz="4" w:space="0" w:color="auto"/>
              <w:right w:val="single" w:sz="4" w:space="0" w:color="auto"/>
            </w:tcBorders>
          </w:tcPr>
          <w:p w:rsidR="00593218" w:rsidRPr="008809AE" w:rsidRDefault="00593218" w:rsidP="00DA491C">
            <w:pPr>
              <w:rPr>
                <w:lang w:val="ru-RU" w:eastAsia="uk-UA"/>
              </w:rPr>
            </w:pPr>
            <w:r>
              <w:rPr>
                <w:lang w:eastAsia="uk-UA"/>
              </w:rPr>
              <w:t xml:space="preserve">Благоустрій </w:t>
            </w:r>
            <w:r w:rsidRPr="008809AE">
              <w:rPr>
                <w:lang w:val="ru-RU" w:eastAsia="uk-UA"/>
              </w:rPr>
              <w:t xml:space="preserve">   </w:t>
            </w:r>
            <w:r>
              <w:rPr>
                <w:lang w:val="ru-RU" w:eastAsia="uk-UA"/>
              </w:rPr>
              <w:t xml:space="preserve">    </w:t>
            </w:r>
            <w:r>
              <w:rPr>
                <w:lang w:eastAsia="uk-UA"/>
              </w:rPr>
              <w:t>та утримання територій</w:t>
            </w:r>
          </w:p>
          <w:p w:rsidR="00593218" w:rsidRPr="008809AE" w:rsidRDefault="00593218" w:rsidP="00DA491C">
            <w:pPr>
              <w:rPr>
                <w:lang w:val="ru-RU" w:eastAsia="uk-UA"/>
              </w:rPr>
            </w:pPr>
            <w:r>
              <w:rPr>
                <w:lang w:eastAsia="uk-UA"/>
              </w:rPr>
              <w:t>парків та скверів</w:t>
            </w:r>
            <w:r w:rsidRPr="008809AE">
              <w:rPr>
                <w:lang w:val="ru-RU" w:eastAsia="uk-UA"/>
              </w:rPr>
              <w:t xml:space="preserve"> </w:t>
            </w:r>
          </w:p>
        </w:tc>
        <w:tc>
          <w:tcPr>
            <w:tcW w:w="2694" w:type="dxa"/>
            <w:tcBorders>
              <w:top w:val="single" w:sz="4" w:space="0" w:color="auto"/>
              <w:left w:val="nil"/>
              <w:bottom w:val="single" w:sz="4" w:space="0" w:color="auto"/>
              <w:right w:val="single" w:sz="4" w:space="0" w:color="auto"/>
            </w:tcBorders>
          </w:tcPr>
          <w:p w:rsidR="00593218" w:rsidRPr="00D36AD7" w:rsidRDefault="00593218" w:rsidP="00C64451">
            <w:pPr>
              <w:rPr>
                <w:lang w:eastAsia="uk-UA"/>
              </w:rPr>
            </w:pPr>
            <w:r w:rsidRPr="00D36AD7">
              <w:rPr>
                <w:lang w:eastAsia="uk-UA"/>
              </w:rPr>
              <w:t>Санітарне прибирання</w:t>
            </w:r>
            <w:r>
              <w:rPr>
                <w:lang w:eastAsia="uk-UA"/>
              </w:rPr>
              <w:t xml:space="preserve">, очищення територій, їх озеленення, збереження та відновлення об’єктів благоустрою </w:t>
            </w:r>
            <w:r w:rsidRPr="00D36AD7">
              <w:rPr>
                <w:lang w:eastAsia="uk-UA"/>
              </w:rPr>
              <w:t xml:space="preserve"> </w:t>
            </w:r>
          </w:p>
        </w:tc>
        <w:tc>
          <w:tcPr>
            <w:tcW w:w="1275" w:type="dxa"/>
            <w:tcBorders>
              <w:top w:val="nil"/>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2022-2024 роки</w:t>
            </w:r>
          </w:p>
        </w:tc>
        <w:tc>
          <w:tcPr>
            <w:tcW w:w="1577" w:type="dxa"/>
            <w:tcBorders>
              <w:top w:val="nil"/>
              <w:left w:val="single" w:sz="4" w:space="0" w:color="auto"/>
              <w:bottom w:val="single" w:sz="4" w:space="0" w:color="auto"/>
              <w:right w:val="single" w:sz="4" w:space="0" w:color="auto"/>
            </w:tcBorders>
          </w:tcPr>
          <w:p w:rsidR="00593218" w:rsidRDefault="00593218" w:rsidP="00BF445C">
            <w:pPr>
              <w:jc w:val="center"/>
              <w:rPr>
                <w:lang w:eastAsia="uk-UA"/>
              </w:rPr>
            </w:pPr>
            <w:r>
              <w:rPr>
                <w:lang w:eastAsia="uk-UA"/>
              </w:rPr>
              <w:t>ДЖКГ,</w:t>
            </w:r>
          </w:p>
          <w:p w:rsidR="00593218" w:rsidRDefault="00593218" w:rsidP="00BF445C">
            <w:pPr>
              <w:jc w:val="center"/>
              <w:rPr>
                <w:lang w:eastAsia="uk-UA"/>
              </w:rPr>
            </w:pPr>
          </w:p>
          <w:p w:rsidR="00593218" w:rsidRPr="00D36AD7" w:rsidRDefault="00593218" w:rsidP="00BE52C0">
            <w:pPr>
              <w:rPr>
                <w:lang w:eastAsia="uk-UA"/>
              </w:rPr>
            </w:pPr>
            <w:r>
              <w:rPr>
                <w:lang w:eastAsia="uk-UA"/>
              </w:rPr>
              <w:t xml:space="preserve"> </w:t>
            </w:r>
            <w:r w:rsidRPr="00D36AD7">
              <w:rPr>
                <w:lang w:eastAsia="uk-UA"/>
              </w:rPr>
              <w:t xml:space="preserve">КП "Парки </w:t>
            </w:r>
            <w:r>
              <w:rPr>
                <w:lang w:eastAsia="uk-UA"/>
              </w:rPr>
              <w:t xml:space="preserve">  </w:t>
            </w:r>
            <w:r w:rsidRPr="00D36AD7">
              <w:rPr>
                <w:lang w:eastAsia="uk-UA"/>
              </w:rPr>
              <w:t>та сквери м.</w:t>
            </w:r>
            <w:r>
              <w:rPr>
                <w:lang w:eastAsia="uk-UA"/>
              </w:rPr>
              <w:t> </w:t>
            </w:r>
            <w:r w:rsidRPr="00D36AD7">
              <w:rPr>
                <w:lang w:eastAsia="uk-UA"/>
              </w:rPr>
              <w:t>Луцька"</w:t>
            </w:r>
          </w:p>
        </w:tc>
        <w:tc>
          <w:tcPr>
            <w:tcW w:w="1739" w:type="dxa"/>
            <w:tcBorders>
              <w:top w:val="nil"/>
              <w:left w:val="single" w:sz="4" w:space="0" w:color="auto"/>
              <w:bottom w:val="single" w:sz="4" w:space="0" w:color="auto"/>
              <w:right w:val="single" w:sz="4" w:space="0" w:color="auto"/>
            </w:tcBorders>
          </w:tcPr>
          <w:p w:rsidR="00593218" w:rsidRDefault="00593218" w:rsidP="003A57E5">
            <w:pPr>
              <w:jc w:val="center"/>
              <w:rPr>
                <w:lang w:eastAsia="uk-UA"/>
              </w:rPr>
            </w:pPr>
            <w:r>
              <w:rPr>
                <w:lang w:eastAsia="uk-UA"/>
              </w:rPr>
              <w:t>бюджет</w:t>
            </w:r>
          </w:p>
          <w:p w:rsidR="00593218" w:rsidRPr="00D36AD7" w:rsidRDefault="00593218" w:rsidP="003A57E5">
            <w:pPr>
              <w:jc w:val="center"/>
              <w:rPr>
                <w:lang w:eastAsia="uk-UA"/>
              </w:rPr>
            </w:pPr>
            <w:r>
              <w:rPr>
                <w:lang w:eastAsia="uk-UA"/>
              </w:rPr>
              <w:t>Луцької міської територіальної громади</w:t>
            </w:r>
          </w:p>
        </w:tc>
        <w:tc>
          <w:tcPr>
            <w:tcW w:w="1056" w:type="dxa"/>
            <w:tcBorders>
              <w:top w:val="nil"/>
              <w:left w:val="nil"/>
              <w:bottom w:val="single" w:sz="4" w:space="0" w:color="auto"/>
              <w:right w:val="single" w:sz="4" w:space="0" w:color="auto"/>
            </w:tcBorders>
          </w:tcPr>
          <w:p w:rsidR="00593218" w:rsidRPr="00D36AD7" w:rsidRDefault="00593218" w:rsidP="00AB39B6">
            <w:pPr>
              <w:jc w:val="center"/>
              <w:rPr>
                <w:lang w:eastAsia="uk-UA"/>
              </w:rPr>
            </w:pPr>
            <w:r>
              <w:rPr>
                <w:lang w:eastAsia="uk-UA"/>
              </w:rPr>
              <w:t>13 9</w:t>
            </w:r>
            <w:r w:rsidRPr="00D36AD7">
              <w:rPr>
                <w:lang w:eastAsia="uk-UA"/>
              </w:rPr>
              <w:t>00</w:t>
            </w:r>
            <w:r>
              <w:rPr>
                <w:lang w:eastAsia="uk-UA"/>
              </w:rPr>
              <w:t>,0</w:t>
            </w:r>
          </w:p>
        </w:tc>
        <w:tc>
          <w:tcPr>
            <w:tcW w:w="1056" w:type="dxa"/>
            <w:tcBorders>
              <w:top w:val="nil"/>
              <w:left w:val="nil"/>
              <w:bottom w:val="single" w:sz="4" w:space="0" w:color="auto"/>
              <w:right w:val="single" w:sz="4" w:space="0" w:color="auto"/>
            </w:tcBorders>
          </w:tcPr>
          <w:p w:rsidR="00593218" w:rsidRPr="00D36AD7" w:rsidRDefault="00593218" w:rsidP="0066480C">
            <w:pPr>
              <w:jc w:val="center"/>
              <w:rPr>
                <w:lang w:eastAsia="uk-UA"/>
              </w:rPr>
            </w:pPr>
            <w:r>
              <w:rPr>
                <w:lang w:eastAsia="uk-UA"/>
              </w:rPr>
              <w:t>14 90</w:t>
            </w:r>
            <w:r w:rsidRPr="00D36AD7">
              <w:rPr>
                <w:lang w:eastAsia="uk-UA"/>
              </w:rPr>
              <w:t>0</w:t>
            </w:r>
            <w:r>
              <w:rPr>
                <w:lang w:eastAsia="uk-UA"/>
              </w:rPr>
              <w:t>,0</w:t>
            </w:r>
          </w:p>
        </w:tc>
        <w:tc>
          <w:tcPr>
            <w:tcW w:w="1056" w:type="dxa"/>
            <w:tcBorders>
              <w:top w:val="nil"/>
              <w:left w:val="nil"/>
              <w:bottom w:val="single" w:sz="4" w:space="0" w:color="auto"/>
              <w:right w:val="single" w:sz="4" w:space="0" w:color="auto"/>
            </w:tcBorders>
          </w:tcPr>
          <w:p w:rsidR="00593218" w:rsidRPr="00D36AD7" w:rsidRDefault="00593218" w:rsidP="0066480C">
            <w:pPr>
              <w:jc w:val="center"/>
              <w:rPr>
                <w:lang w:eastAsia="uk-UA"/>
              </w:rPr>
            </w:pPr>
            <w:r>
              <w:rPr>
                <w:lang w:eastAsia="uk-UA"/>
              </w:rPr>
              <w:t>16 4</w:t>
            </w:r>
            <w:r w:rsidRPr="00D36AD7">
              <w:rPr>
                <w:lang w:eastAsia="uk-UA"/>
              </w:rPr>
              <w:t>00</w:t>
            </w:r>
            <w:r>
              <w:rPr>
                <w:lang w:eastAsia="uk-UA"/>
              </w:rPr>
              <w:t>,0</w:t>
            </w:r>
          </w:p>
        </w:tc>
        <w:tc>
          <w:tcPr>
            <w:tcW w:w="2815" w:type="dxa"/>
            <w:tcBorders>
              <w:top w:val="single" w:sz="4" w:space="0" w:color="auto"/>
              <w:left w:val="nil"/>
              <w:bottom w:val="single" w:sz="4" w:space="0" w:color="auto"/>
              <w:right w:val="single" w:sz="4" w:space="0" w:color="auto"/>
            </w:tcBorders>
          </w:tcPr>
          <w:p w:rsidR="00593218" w:rsidRDefault="00593218" w:rsidP="00AB39B6">
            <w:pPr>
              <w:rPr>
                <w:lang w:eastAsia="uk-UA"/>
              </w:rPr>
            </w:pPr>
            <w:r>
              <w:rPr>
                <w:lang w:eastAsia="uk-UA"/>
              </w:rPr>
              <w:t>- розроблення і здійснення ефективних  комплексних заходів з утримання територій парків та скверів у належному стані, їх санітарного очищення, збереження об</w:t>
            </w:r>
            <w:r w:rsidRPr="00265EA2">
              <w:rPr>
                <w:lang w:eastAsia="uk-UA"/>
              </w:rPr>
              <w:t>’</w:t>
            </w:r>
            <w:r>
              <w:rPr>
                <w:lang w:eastAsia="uk-UA"/>
              </w:rPr>
              <w:t xml:space="preserve">єктів загального користування, а також природних ландшафтів, </w:t>
            </w:r>
          </w:p>
          <w:p w:rsidR="00593218" w:rsidRDefault="00593218" w:rsidP="00AB39B6">
            <w:pPr>
              <w:rPr>
                <w:lang w:eastAsia="uk-UA"/>
              </w:rPr>
            </w:pPr>
            <w:r>
              <w:rPr>
                <w:lang w:eastAsia="uk-UA"/>
              </w:rPr>
              <w:t xml:space="preserve">інших природних комплексів і об’єктів рекреаційного </w:t>
            </w:r>
          </w:p>
          <w:p w:rsidR="00593218" w:rsidRDefault="00593218" w:rsidP="00AB39B6">
            <w:pPr>
              <w:rPr>
                <w:lang w:eastAsia="uk-UA"/>
              </w:rPr>
            </w:pPr>
            <w:r>
              <w:rPr>
                <w:lang w:eastAsia="uk-UA"/>
              </w:rPr>
              <w:t xml:space="preserve">природоохоронного </w:t>
            </w:r>
          </w:p>
          <w:p w:rsidR="00593218" w:rsidRDefault="00593218" w:rsidP="00AB39B6">
            <w:pPr>
              <w:rPr>
                <w:lang w:eastAsia="uk-UA"/>
              </w:rPr>
            </w:pPr>
            <w:r>
              <w:rPr>
                <w:lang w:eastAsia="uk-UA"/>
              </w:rPr>
              <w:t>призначення;</w:t>
            </w:r>
          </w:p>
          <w:p w:rsidR="00593218" w:rsidRDefault="00593218" w:rsidP="00AB39B6">
            <w:pPr>
              <w:rPr>
                <w:lang w:eastAsia="uk-UA"/>
              </w:rPr>
            </w:pPr>
            <w:r>
              <w:rPr>
                <w:lang w:eastAsia="uk-UA"/>
              </w:rPr>
              <w:t>-пов</w:t>
            </w:r>
            <w:r w:rsidRPr="00D36AD7">
              <w:rPr>
                <w:lang w:eastAsia="uk-UA"/>
              </w:rPr>
              <w:t xml:space="preserve">ноцінна реалізація </w:t>
            </w:r>
          </w:p>
          <w:p w:rsidR="00593218" w:rsidRDefault="00593218" w:rsidP="009407B6">
            <w:pPr>
              <w:rPr>
                <w:lang w:eastAsia="uk-UA"/>
              </w:rPr>
            </w:pPr>
            <w:r w:rsidRPr="00D36AD7">
              <w:rPr>
                <w:lang w:eastAsia="uk-UA"/>
              </w:rPr>
              <w:t>функцій озеленених територій</w:t>
            </w:r>
            <w:r>
              <w:rPr>
                <w:lang w:eastAsia="uk-UA"/>
              </w:rPr>
              <w:t xml:space="preserve"> (очищення площ від порубочних решток та сухого хмизу, гілля, що впало) тощо;</w:t>
            </w:r>
          </w:p>
          <w:p w:rsidR="00593218" w:rsidRDefault="00593218" w:rsidP="0094314D">
            <w:pPr>
              <w:rPr>
                <w:lang w:eastAsia="uk-UA"/>
              </w:rPr>
            </w:pPr>
            <w:r>
              <w:rPr>
                <w:lang w:eastAsia="uk-UA"/>
              </w:rPr>
              <w:t>-з</w:t>
            </w:r>
            <w:r w:rsidRPr="00302DE7">
              <w:rPr>
                <w:lang w:eastAsia="uk-UA"/>
              </w:rPr>
              <w:t xml:space="preserve">абезпечення </w:t>
            </w:r>
            <w:r w:rsidRPr="00D36AD7">
              <w:rPr>
                <w:lang w:eastAsia="uk-UA"/>
              </w:rPr>
              <w:t>дотримання екологічних норм та вимог по догляду за насадженнями</w:t>
            </w:r>
            <w:r>
              <w:rPr>
                <w:lang w:eastAsia="uk-UA"/>
              </w:rPr>
              <w:t xml:space="preserve">, </w:t>
            </w:r>
            <w:r w:rsidRPr="00302DE7">
              <w:rPr>
                <w:lang w:eastAsia="uk-UA"/>
              </w:rPr>
              <w:t xml:space="preserve">належного санітарного </w:t>
            </w:r>
          </w:p>
          <w:p w:rsidR="00593218" w:rsidRDefault="00593218" w:rsidP="0094314D">
            <w:pPr>
              <w:rPr>
                <w:lang w:eastAsia="uk-UA"/>
              </w:rPr>
            </w:pPr>
            <w:r w:rsidRPr="00302DE7">
              <w:rPr>
                <w:lang w:eastAsia="uk-UA"/>
              </w:rPr>
              <w:t xml:space="preserve">та </w:t>
            </w:r>
            <w:r>
              <w:rPr>
                <w:lang w:eastAsia="uk-UA"/>
              </w:rPr>
              <w:t>п</w:t>
            </w:r>
            <w:r w:rsidRPr="00302DE7">
              <w:rPr>
                <w:lang w:eastAsia="uk-UA"/>
              </w:rPr>
              <w:t>ривабливого</w:t>
            </w:r>
          </w:p>
          <w:p w:rsidR="00593218" w:rsidRDefault="00593218" w:rsidP="0094314D">
            <w:pPr>
              <w:rPr>
                <w:lang w:eastAsia="uk-UA"/>
              </w:rPr>
            </w:pPr>
            <w:r w:rsidRPr="00302DE7">
              <w:rPr>
                <w:lang w:eastAsia="uk-UA"/>
              </w:rPr>
              <w:t>вигляд</w:t>
            </w:r>
            <w:r>
              <w:rPr>
                <w:lang w:eastAsia="uk-UA"/>
              </w:rPr>
              <w:t>у</w:t>
            </w:r>
            <w:r w:rsidRPr="00302DE7">
              <w:rPr>
                <w:lang w:eastAsia="uk-UA"/>
              </w:rPr>
              <w:t xml:space="preserve"> територій</w:t>
            </w:r>
            <w:r>
              <w:rPr>
                <w:lang w:eastAsia="uk-UA"/>
              </w:rPr>
              <w:t xml:space="preserve"> шляхом видалення деревної рослинності (сухостійних та фаутних, буреломних та вітровальних дерев ); </w:t>
            </w:r>
          </w:p>
          <w:p w:rsidR="00593218" w:rsidRDefault="00593218" w:rsidP="00C716A5">
            <w:pPr>
              <w:rPr>
                <w:lang w:eastAsia="uk-UA"/>
              </w:rPr>
            </w:pPr>
            <w:r>
              <w:rPr>
                <w:lang w:eastAsia="uk-UA"/>
              </w:rPr>
              <w:t>-з</w:t>
            </w:r>
            <w:r w:rsidRPr="00302DE7">
              <w:rPr>
                <w:lang w:eastAsia="uk-UA"/>
              </w:rPr>
              <w:t>абезпечення належного утримання доріжок та алей у зимовий період</w:t>
            </w:r>
            <w:r>
              <w:rPr>
                <w:lang w:eastAsia="uk-UA"/>
              </w:rPr>
              <w:t xml:space="preserve"> з застосуванням анти- льоду та снігоприбиральної техніки (включає вартість реагентів + вартість виконання робіт);</w:t>
            </w:r>
          </w:p>
          <w:p w:rsidR="00593218" w:rsidRDefault="00593218" w:rsidP="00A8708E">
            <w:pPr>
              <w:rPr>
                <w:lang w:eastAsia="uk-UA"/>
              </w:rPr>
            </w:pPr>
            <w:r>
              <w:rPr>
                <w:lang w:eastAsia="uk-UA"/>
              </w:rPr>
              <w:t>-видалення чагарникової рослинності  ( самосіву та порослі) для з</w:t>
            </w:r>
            <w:r w:rsidRPr="00302DE7">
              <w:rPr>
                <w:lang w:eastAsia="uk-UA"/>
              </w:rPr>
              <w:t>абезпечення</w:t>
            </w:r>
            <w:r>
              <w:rPr>
                <w:lang w:eastAsia="uk-UA"/>
              </w:rPr>
              <w:t xml:space="preserve"> належного санітарного</w:t>
            </w:r>
            <w:r w:rsidRPr="00D36AD7">
              <w:rPr>
                <w:lang w:eastAsia="uk-UA"/>
              </w:rPr>
              <w:t xml:space="preserve"> вигляд</w:t>
            </w:r>
            <w:r>
              <w:rPr>
                <w:lang w:eastAsia="uk-UA"/>
              </w:rPr>
              <w:t>у</w:t>
            </w:r>
            <w:r w:rsidRPr="00D36AD7">
              <w:rPr>
                <w:lang w:eastAsia="uk-UA"/>
              </w:rPr>
              <w:t xml:space="preserve"> парків</w:t>
            </w:r>
            <w:r>
              <w:rPr>
                <w:lang w:eastAsia="uk-UA"/>
              </w:rPr>
              <w:t xml:space="preserve"> та скверів;</w:t>
            </w:r>
          </w:p>
          <w:p w:rsidR="00593218" w:rsidRDefault="00593218" w:rsidP="00A8708E">
            <w:pPr>
              <w:rPr>
                <w:lang w:eastAsia="uk-UA"/>
              </w:rPr>
            </w:pPr>
            <w:r>
              <w:rPr>
                <w:lang w:eastAsia="uk-UA"/>
              </w:rPr>
              <w:t>-з</w:t>
            </w:r>
            <w:r w:rsidRPr="00302DE7">
              <w:rPr>
                <w:lang w:eastAsia="uk-UA"/>
              </w:rPr>
              <w:t xml:space="preserve">абезпечення </w:t>
            </w:r>
            <w:r>
              <w:rPr>
                <w:lang w:eastAsia="uk-UA"/>
              </w:rPr>
              <w:t>належного естетичного</w:t>
            </w:r>
            <w:r w:rsidRPr="00D36AD7">
              <w:rPr>
                <w:lang w:eastAsia="uk-UA"/>
              </w:rPr>
              <w:t xml:space="preserve"> вигляд</w:t>
            </w:r>
            <w:r>
              <w:rPr>
                <w:lang w:eastAsia="uk-UA"/>
              </w:rPr>
              <w:t>у територій парків та скверів, догляд за газонами</w:t>
            </w:r>
            <w:r w:rsidRPr="00D36AD7">
              <w:rPr>
                <w:lang w:eastAsia="uk-UA"/>
              </w:rPr>
              <w:t xml:space="preserve"> відповідно до вимог та норм</w:t>
            </w:r>
            <w:r>
              <w:rPr>
                <w:lang w:eastAsia="uk-UA"/>
              </w:rPr>
              <w:t>;</w:t>
            </w:r>
          </w:p>
          <w:p w:rsidR="00593218" w:rsidRDefault="00593218" w:rsidP="00D56BAB">
            <w:pPr>
              <w:rPr>
                <w:lang w:eastAsia="uk-UA"/>
              </w:rPr>
            </w:pPr>
            <w:r>
              <w:rPr>
                <w:lang w:eastAsia="uk-UA"/>
              </w:rPr>
              <w:t xml:space="preserve">-висадження </w:t>
            </w:r>
            <w:r w:rsidRPr="00D36AD7">
              <w:rPr>
                <w:lang w:eastAsia="uk-UA"/>
              </w:rPr>
              <w:t>деревно-чагарникової рослинності</w:t>
            </w:r>
            <w:r>
              <w:rPr>
                <w:lang w:eastAsia="uk-UA"/>
              </w:rPr>
              <w:t>;</w:t>
            </w:r>
          </w:p>
          <w:p w:rsidR="00593218" w:rsidRDefault="00593218" w:rsidP="00D56BAB">
            <w:pPr>
              <w:rPr>
                <w:lang w:eastAsia="uk-UA"/>
              </w:rPr>
            </w:pPr>
            <w:r>
              <w:rPr>
                <w:lang w:eastAsia="uk-UA"/>
              </w:rPr>
              <w:t>- відновлення квіткової рослинності (озеленення територій парків та скверів);</w:t>
            </w:r>
          </w:p>
          <w:p w:rsidR="00593218" w:rsidRDefault="00593218" w:rsidP="00D56BAB">
            <w:pPr>
              <w:rPr>
                <w:lang w:eastAsia="uk-UA"/>
              </w:rPr>
            </w:pPr>
            <w:r>
              <w:rPr>
                <w:lang w:eastAsia="uk-UA"/>
              </w:rPr>
              <w:t>- в</w:t>
            </w:r>
            <w:r w:rsidRPr="00D36AD7">
              <w:rPr>
                <w:lang w:eastAsia="uk-UA"/>
              </w:rPr>
              <w:t>становлення бюветів з прокладанням мережі</w:t>
            </w:r>
            <w:r>
              <w:rPr>
                <w:lang w:eastAsia="uk-UA"/>
              </w:rPr>
              <w:t>;</w:t>
            </w:r>
          </w:p>
          <w:p w:rsidR="00593218" w:rsidRDefault="00593218" w:rsidP="00D56BAB">
            <w:pPr>
              <w:rPr>
                <w:lang w:eastAsia="uk-UA"/>
              </w:rPr>
            </w:pPr>
            <w:r>
              <w:rPr>
                <w:lang w:eastAsia="uk-UA"/>
              </w:rPr>
              <w:t>- з</w:t>
            </w:r>
            <w:r w:rsidRPr="00D36AD7">
              <w:rPr>
                <w:lang w:eastAsia="uk-UA"/>
              </w:rPr>
              <w:t>абезпечення належного утримання та обслуговуван</w:t>
            </w:r>
            <w:r>
              <w:rPr>
                <w:lang w:eastAsia="uk-UA"/>
              </w:rPr>
              <w:t>ня майна територіальної громади;</w:t>
            </w:r>
            <w:r w:rsidRPr="00D36AD7">
              <w:rPr>
                <w:lang w:eastAsia="uk-UA"/>
              </w:rPr>
              <w:t xml:space="preserve"> </w:t>
            </w:r>
            <w:r>
              <w:rPr>
                <w:lang w:eastAsia="uk-UA"/>
              </w:rPr>
              <w:t>-</w:t>
            </w:r>
            <w:r w:rsidRPr="00D36AD7">
              <w:rPr>
                <w:lang w:eastAsia="uk-UA"/>
              </w:rPr>
              <w:t>повноцінна реалізац</w:t>
            </w:r>
            <w:r>
              <w:rPr>
                <w:lang w:eastAsia="uk-UA"/>
              </w:rPr>
              <w:t>ія функцій озеленених територій;</w:t>
            </w:r>
          </w:p>
          <w:p w:rsidR="00593218" w:rsidRDefault="00593218" w:rsidP="00D56BAB">
            <w:pPr>
              <w:rPr>
                <w:lang w:eastAsia="uk-UA"/>
              </w:rPr>
            </w:pPr>
            <w:r>
              <w:rPr>
                <w:lang w:eastAsia="uk-UA"/>
              </w:rPr>
              <w:t>- в</w:t>
            </w:r>
            <w:r w:rsidRPr="00D36AD7">
              <w:rPr>
                <w:lang w:eastAsia="uk-UA"/>
              </w:rPr>
              <w:t>лаштування компостних ям</w:t>
            </w:r>
            <w:r>
              <w:rPr>
                <w:lang w:eastAsia="uk-UA"/>
              </w:rPr>
              <w:t>;</w:t>
            </w:r>
          </w:p>
          <w:p w:rsidR="00593218" w:rsidRDefault="00593218" w:rsidP="00D56BAB">
            <w:pPr>
              <w:rPr>
                <w:lang w:eastAsia="uk-UA"/>
              </w:rPr>
            </w:pPr>
          </w:p>
          <w:p w:rsidR="00593218" w:rsidRDefault="00593218" w:rsidP="00D56BAB">
            <w:pPr>
              <w:rPr>
                <w:lang w:eastAsia="uk-UA"/>
              </w:rPr>
            </w:pPr>
          </w:p>
          <w:p w:rsidR="00593218" w:rsidRDefault="00593218" w:rsidP="00D56BAB">
            <w:pPr>
              <w:rPr>
                <w:lang w:eastAsia="uk-UA"/>
              </w:rPr>
            </w:pPr>
          </w:p>
          <w:p w:rsidR="00593218" w:rsidRDefault="00593218" w:rsidP="00D56BAB">
            <w:pPr>
              <w:rPr>
                <w:lang w:eastAsia="uk-UA"/>
              </w:rPr>
            </w:pPr>
          </w:p>
          <w:p w:rsidR="00593218" w:rsidRDefault="00593218" w:rsidP="00D56BAB">
            <w:pPr>
              <w:rPr>
                <w:lang w:eastAsia="uk-UA"/>
              </w:rPr>
            </w:pPr>
          </w:p>
          <w:p w:rsidR="00593218" w:rsidRPr="00302DE7" w:rsidRDefault="00593218" w:rsidP="00AB39B6">
            <w:pPr>
              <w:rPr>
                <w:lang w:eastAsia="uk-UA"/>
              </w:rPr>
            </w:pPr>
          </w:p>
        </w:tc>
      </w:tr>
      <w:tr w:rsidR="00593218" w:rsidRPr="00D36AD7" w:rsidTr="0039753F">
        <w:trPr>
          <w:trHeight w:val="3224"/>
        </w:trPr>
        <w:tc>
          <w:tcPr>
            <w:tcW w:w="817" w:type="dxa"/>
            <w:tcBorders>
              <w:top w:val="single" w:sz="4" w:space="0" w:color="auto"/>
              <w:left w:val="single" w:sz="4" w:space="0" w:color="auto"/>
              <w:bottom w:val="single" w:sz="4" w:space="0" w:color="auto"/>
              <w:right w:val="single" w:sz="4" w:space="0" w:color="auto"/>
            </w:tcBorders>
          </w:tcPr>
          <w:p w:rsidR="00593218" w:rsidRPr="00D36AD7" w:rsidRDefault="00593218" w:rsidP="00F02266">
            <w:pPr>
              <w:ind w:left="-17" w:firstLine="17"/>
              <w:rPr>
                <w:lang w:eastAsia="uk-UA"/>
              </w:rPr>
            </w:pPr>
            <w:r w:rsidRPr="00D36AD7">
              <w:rPr>
                <w:lang w:eastAsia="uk-UA"/>
              </w:rPr>
              <w:t>4</w:t>
            </w:r>
          </w:p>
        </w:tc>
        <w:tc>
          <w:tcPr>
            <w:tcW w:w="1559" w:type="dxa"/>
            <w:tcBorders>
              <w:top w:val="single" w:sz="4" w:space="0" w:color="auto"/>
              <w:left w:val="single" w:sz="4" w:space="0" w:color="auto"/>
              <w:bottom w:val="single" w:sz="4" w:space="0" w:color="auto"/>
              <w:right w:val="single" w:sz="4" w:space="0" w:color="auto"/>
            </w:tcBorders>
          </w:tcPr>
          <w:p w:rsidR="00593218" w:rsidRPr="00D36AD7" w:rsidRDefault="00593218" w:rsidP="00A70376">
            <w:pPr>
              <w:rPr>
                <w:lang w:eastAsia="uk-UA"/>
              </w:rPr>
            </w:pPr>
            <w:r w:rsidRPr="00D36AD7">
              <w:rPr>
                <w:lang w:eastAsia="uk-UA"/>
              </w:rPr>
              <w:t>Естетичний напрямок</w:t>
            </w:r>
          </w:p>
        </w:tc>
        <w:tc>
          <w:tcPr>
            <w:tcW w:w="2694" w:type="dxa"/>
            <w:tcBorders>
              <w:top w:val="single" w:sz="4" w:space="0" w:color="auto"/>
              <w:left w:val="single" w:sz="4" w:space="0" w:color="auto"/>
              <w:bottom w:val="single" w:sz="4" w:space="0" w:color="auto"/>
              <w:right w:val="single" w:sz="4" w:space="0" w:color="auto"/>
            </w:tcBorders>
          </w:tcPr>
          <w:p w:rsidR="00593218" w:rsidRPr="00D36AD7" w:rsidRDefault="00593218" w:rsidP="00302DE7">
            <w:pPr>
              <w:rPr>
                <w:lang w:eastAsia="uk-UA"/>
              </w:rPr>
            </w:pPr>
            <w:r w:rsidRPr="00D36AD7">
              <w:rPr>
                <w:lang w:eastAsia="uk-UA"/>
              </w:rPr>
              <w:t>Реконструкція</w:t>
            </w:r>
            <w:r>
              <w:rPr>
                <w:lang w:eastAsia="uk-UA"/>
              </w:rPr>
              <w:t>, капітальний ремонт</w:t>
            </w:r>
            <w:r w:rsidRPr="00D36AD7">
              <w:rPr>
                <w:lang w:eastAsia="uk-UA"/>
              </w:rPr>
              <w:t xml:space="preserve"> зелених зон, квіткових алей, розроблення технічної документації, планів благоустрою,розробка топогеодезичних</w:t>
            </w:r>
            <w:r>
              <w:rPr>
                <w:lang w:eastAsia="uk-UA"/>
              </w:rPr>
              <w:t xml:space="preserve"> </w:t>
            </w:r>
            <w:r w:rsidRPr="00D36AD7">
              <w:rPr>
                <w:lang w:eastAsia="uk-UA"/>
              </w:rPr>
              <w:t>вишукувань,</w:t>
            </w:r>
            <w:r>
              <w:rPr>
                <w:lang w:eastAsia="uk-UA"/>
              </w:rPr>
              <w:t xml:space="preserve"> розробка проектів землеустрою</w:t>
            </w:r>
            <w:r w:rsidRPr="00D36AD7">
              <w:rPr>
                <w:lang w:eastAsia="uk-UA"/>
              </w:rPr>
              <w:t xml:space="preserve"> щодо ділянок парків та скверів</w:t>
            </w:r>
            <w:r>
              <w:rPr>
                <w:lang w:eastAsia="uk-UA"/>
              </w:rPr>
              <w:t xml:space="preserve">, інших озеленених </w:t>
            </w:r>
            <w:r w:rsidRPr="00302DE7">
              <w:rPr>
                <w:lang w:eastAsia="uk-UA"/>
              </w:rPr>
              <w:t>територій,</w:t>
            </w:r>
            <w:r w:rsidRPr="00D36AD7">
              <w:rPr>
                <w:lang w:eastAsia="uk-UA"/>
              </w:rPr>
              <w:t>квіткове оформлення</w:t>
            </w:r>
          </w:p>
        </w:tc>
        <w:tc>
          <w:tcPr>
            <w:tcW w:w="1275" w:type="dxa"/>
            <w:tcBorders>
              <w:top w:val="single" w:sz="4" w:space="0" w:color="auto"/>
              <w:left w:val="single" w:sz="4" w:space="0" w:color="auto"/>
              <w:bottom w:val="single" w:sz="4" w:space="0" w:color="auto"/>
              <w:right w:val="single" w:sz="4" w:space="0" w:color="auto"/>
            </w:tcBorders>
          </w:tcPr>
          <w:p w:rsidR="00593218" w:rsidRPr="00D36AD7" w:rsidRDefault="00593218" w:rsidP="00BF445C">
            <w:pPr>
              <w:jc w:val="center"/>
              <w:rPr>
                <w:lang w:eastAsia="uk-UA"/>
              </w:rPr>
            </w:pPr>
            <w:r w:rsidRPr="00D36AD7">
              <w:rPr>
                <w:lang w:eastAsia="uk-UA"/>
              </w:rPr>
              <w:t>2022-2024 роки</w:t>
            </w:r>
          </w:p>
        </w:tc>
        <w:tc>
          <w:tcPr>
            <w:tcW w:w="1577" w:type="dxa"/>
            <w:tcBorders>
              <w:top w:val="single" w:sz="4" w:space="0" w:color="auto"/>
              <w:left w:val="single" w:sz="4" w:space="0" w:color="auto"/>
              <w:bottom w:val="single" w:sz="4" w:space="0" w:color="auto"/>
              <w:right w:val="single" w:sz="4" w:space="0" w:color="auto"/>
            </w:tcBorders>
          </w:tcPr>
          <w:p w:rsidR="00593218" w:rsidRDefault="00593218" w:rsidP="00BF445C">
            <w:pPr>
              <w:jc w:val="center"/>
              <w:rPr>
                <w:lang w:eastAsia="uk-UA"/>
              </w:rPr>
            </w:pPr>
            <w:r w:rsidRPr="00D36AD7">
              <w:rPr>
                <w:lang w:eastAsia="uk-UA"/>
              </w:rPr>
              <w:t>ДЖКГ</w:t>
            </w:r>
          </w:p>
          <w:p w:rsidR="00593218" w:rsidRDefault="00593218" w:rsidP="00BF445C">
            <w:pPr>
              <w:jc w:val="center"/>
              <w:rPr>
                <w:lang w:eastAsia="uk-UA"/>
              </w:rPr>
            </w:pPr>
          </w:p>
          <w:p w:rsidR="00593218" w:rsidRPr="00D36AD7" w:rsidRDefault="00593218" w:rsidP="00BF445C">
            <w:pPr>
              <w:jc w:val="center"/>
              <w:rPr>
                <w:lang w:eastAsia="uk-UA"/>
              </w:rPr>
            </w:pPr>
            <w:r w:rsidRPr="00D36AD7">
              <w:rPr>
                <w:lang w:eastAsia="uk-UA"/>
              </w:rPr>
              <w:t>КП "Парки та сквери м.</w:t>
            </w:r>
            <w:r>
              <w:rPr>
                <w:lang w:eastAsia="uk-UA"/>
              </w:rPr>
              <w:t> </w:t>
            </w:r>
            <w:r w:rsidRPr="00D36AD7">
              <w:rPr>
                <w:lang w:eastAsia="uk-UA"/>
              </w:rPr>
              <w:t>Луцька</w:t>
            </w:r>
          </w:p>
        </w:tc>
        <w:tc>
          <w:tcPr>
            <w:tcW w:w="1739" w:type="dxa"/>
            <w:tcBorders>
              <w:top w:val="single" w:sz="4" w:space="0" w:color="auto"/>
              <w:left w:val="single" w:sz="4" w:space="0" w:color="auto"/>
              <w:bottom w:val="single" w:sz="4" w:space="0" w:color="auto"/>
              <w:right w:val="single" w:sz="4" w:space="0" w:color="auto"/>
            </w:tcBorders>
          </w:tcPr>
          <w:p w:rsidR="00593218" w:rsidRDefault="00593218" w:rsidP="00BF445C">
            <w:pPr>
              <w:jc w:val="center"/>
              <w:rPr>
                <w:lang w:eastAsia="uk-UA"/>
              </w:rPr>
            </w:pPr>
            <w:r>
              <w:rPr>
                <w:lang w:eastAsia="uk-UA"/>
              </w:rPr>
              <w:t>бюджет</w:t>
            </w:r>
          </w:p>
          <w:p w:rsidR="00593218" w:rsidRPr="00D36AD7" w:rsidRDefault="00593218" w:rsidP="00BF445C">
            <w:pPr>
              <w:jc w:val="center"/>
              <w:rPr>
                <w:lang w:eastAsia="uk-UA"/>
              </w:rPr>
            </w:pPr>
            <w:r>
              <w:rPr>
                <w:lang w:eastAsia="uk-UA"/>
              </w:rPr>
              <w:t>Луцької міської територіальної громади</w:t>
            </w:r>
          </w:p>
        </w:tc>
        <w:tc>
          <w:tcPr>
            <w:tcW w:w="1056" w:type="dxa"/>
            <w:tcBorders>
              <w:top w:val="single" w:sz="4" w:space="0" w:color="auto"/>
              <w:left w:val="single" w:sz="4" w:space="0" w:color="auto"/>
              <w:bottom w:val="single" w:sz="4" w:space="0" w:color="auto"/>
              <w:right w:val="single" w:sz="4" w:space="0" w:color="auto"/>
            </w:tcBorders>
          </w:tcPr>
          <w:p w:rsidR="00593218" w:rsidRPr="00D36AD7" w:rsidRDefault="00593218"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593218" w:rsidRPr="00D36AD7" w:rsidRDefault="00593218"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593218" w:rsidRPr="00D36AD7" w:rsidRDefault="00593218"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2815" w:type="dxa"/>
            <w:tcBorders>
              <w:top w:val="single" w:sz="4" w:space="0" w:color="auto"/>
              <w:left w:val="single" w:sz="4" w:space="0" w:color="auto"/>
              <w:bottom w:val="single" w:sz="4" w:space="0" w:color="auto"/>
              <w:right w:val="single" w:sz="4" w:space="0" w:color="auto"/>
            </w:tcBorders>
          </w:tcPr>
          <w:p w:rsidR="00593218" w:rsidRDefault="00593218" w:rsidP="00302DE7">
            <w:pPr>
              <w:ind w:right="-165"/>
              <w:rPr>
                <w:lang w:eastAsia="uk-UA"/>
              </w:rPr>
            </w:pPr>
            <w:r w:rsidRPr="00D36AD7">
              <w:rPr>
                <w:lang w:eastAsia="uk-UA"/>
              </w:rPr>
              <w:t>Архітектурно-просторова та естетична виразність парків та скверів</w:t>
            </w:r>
            <w:r>
              <w:rPr>
                <w:lang w:eastAsia="uk-UA"/>
              </w:rPr>
              <w:t>,</w:t>
            </w:r>
            <w:r w:rsidRPr="00D36AD7">
              <w:rPr>
                <w:lang w:eastAsia="uk-UA"/>
              </w:rPr>
              <w:t xml:space="preserve"> інших озеленених територій</w:t>
            </w:r>
            <w:r>
              <w:rPr>
                <w:lang w:eastAsia="uk-UA"/>
              </w:rPr>
              <w:t>;</w:t>
            </w:r>
          </w:p>
          <w:p w:rsidR="00593218" w:rsidRDefault="00593218" w:rsidP="00302DE7">
            <w:pPr>
              <w:ind w:right="-165"/>
              <w:rPr>
                <w:lang w:eastAsia="uk-UA"/>
              </w:rPr>
            </w:pPr>
            <w:r w:rsidRPr="00D36AD7">
              <w:rPr>
                <w:lang w:eastAsia="uk-UA"/>
              </w:rPr>
              <w:t xml:space="preserve"> </w:t>
            </w:r>
            <w:r>
              <w:rPr>
                <w:lang w:eastAsia="uk-UA"/>
              </w:rPr>
              <w:t>-м</w:t>
            </w:r>
            <w:r w:rsidRPr="00D36AD7">
              <w:rPr>
                <w:lang w:eastAsia="uk-UA"/>
              </w:rPr>
              <w:t>ожливість проведення планування робіт з капітального та поточних ремонтів об'єктів</w:t>
            </w:r>
            <w:r>
              <w:rPr>
                <w:lang w:eastAsia="uk-UA"/>
              </w:rPr>
              <w:t>;</w:t>
            </w:r>
          </w:p>
          <w:p w:rsidR="00593218" w:rsidRDefault="00593218" w:rsidP="00302DE7">
            <w:pPr>
              <w:ind w:right="-165"/>
              <w:rPr>
                <w:lang w:eastAsia="uk-UA"/>
              </w:rPr>
            </w:pPr>
            <w:r w:rsidRPr="00D36AD7">
              <w:rPr>
                <w:lang w:eastAsia="uk-UA"/>
              </w:rPr>
              <w:t xml:space="preserve"> </w:t>
            </w:r>
            <w:r>
              <w:rPr>
                <w:lang w:eastAsia="uk-UA"/>
              </w:rPr>
              <w:t>-м</w:t>
            </w:r>
            <w:r w:rsidRPr="00D36AD7">
              <w:rPr>
                <w:lang w:eastAsia="uk-UA"/>
              </w:rPr>
              <w:t>ожливість проведення паспортизації та визначення меж парків та скверів</w:t>
            </w:r>
            <w:r>
              <w:rPr>
                <w:lang w:eastAsia="uk-UA"/>
              </w:rPr>
              <w:t>,</w:t>
            </w:r>
            <w:r w:rsidRPr="00D36AD7">
              <w:rPr>
                <w:lang w:eastAsia="uk-UA"/>
              </w:rPr>
              <w:t xml:space="preserve"> інших озеленен</w:t>
            </w:r>
            <w:r>
              <w:rPr>
                <w:lang w:eastAsia="uk-UA"/>
              </w:rPr>
              <w:t>их територій;</w:t>
            </w:r>
          </w:p>
          <w:p w:rsidR="00593218" w:rsidRDefault="00593218" w:rsidP="00302DE7">
            <w:pPr>
              <w:ind w:right="-165"/>
              <w:rPr>
                <w:lang w:eastAsia="uk-UA"/>
              </w:rPr>
            </w:pPr>
            <w:r>
              <w:rPr>
                <w:lang w:eastAsia="uk-UA"/>
              </w:rPr>
              <w:t>-проведення робіт і</w:t>
            </w:r>
            <w:r w:rsidRPr="00D36AD7">
              <w:rPr>
                <w:lang w:eastAsia="uk-UA"/>
              </w:rPr>
              <w:t>з землеустрою та оформлення права постійного землекористування</w:t>
            </w:r>
            <w:r>
              <w:rPr>
                <w:lang w:eastAsia="uk-UA"/>
              </w:rPr>
              <w:t>;</w:t>
            </w:r>
          </w:p>
          <w:p w:rsidR="00593218" w:rsidRDefault="00593218" w:rsidP="00302DE7">
            <w:pPr>
              <w:ind w:right="-165"/>
              <w:rPr>
                <w:lang w:eastAsia="uk-UA"/>
              </w:rPr>
            </w:pPr>
            <w:r>
              <w:rPr>
                <w:lang w:eastAsia="uk-UA"/>
              </w:rPr>
              <w:t>-</w:t>
            </w:r>
            <w:r w:rsidRPr="00D36AD7">
              <w:rPr>
                <w:lang w:eastAsia="uk-UA"/>
              </w:rPr>
              <w:t xml:space="preserve"> винес</w:t>
            </w:r>
            <w:r>
              <w:rPr>
                <w:lang w:eastAsia="uk-UA"/>
              </w:rPr>
              <w:t>ення</w:t>
            </w:r>
            <w:r w:rsidRPr="00D36AD7">
              <w:rPr>
                <w:lang w:eastAsia="uk-UA"/>
              </w:rPr>
              <w:t xml:space="preserve"> в натуру</w:t>
            </w:r>
            <w:r>
              <w:rPr>
                <w:lang w:eastAsia="uk-UA"/>
              </w:rPr>
              <w:t xml:space="preserve"> </w:t>
            </w:r>
            <w:r w:rsidRPr="00D36AD7">
              <w:rPr>
                <w:lang w:eastAsia="uk-UA"/>
              </w:rPr>
              <w:t>меж</w:t>
            </w:r>
            <w:r>
              <w:rPr>
                <w:lang w:eastAsia="uk-UA"/>
              </w:rPr>
              <w:t>, їх захист</w:t>
            </w:r>
            <w:r w:rsidRPr="00D36AD7">
              <w:rPr>
                <w:lang w:eastAsia="uk-UA"/>
              </w:rPr>
              <w:t xml:space="preserve"> від зазіхань</w:t>
            </w:r>
            <w:r>
              <w:rPr>
                <w:lang w:eastAsia="uk-UA"/>
              </w:rPr>
              <w:t xml:space="preserve"> </w:t>
            </w:r>
            <w:r w:rsidRPr="00D36AD7">
              <w:rPr>
                <w:lang w:eastAsia="uk-UA"/>
              </w:rPr>
              <w:t>забудовників</w:t>
            </w:r>
            <w:r>
              <w:rPr>
                <w:lang w:eastAsia="uk-UA"/>
              </w:rPr>
              <w:t>;</w:t>
            </w:r>
          </w:p>
          <w:p w:rsidR="00593218" w:rsidRDefault="00593218" w:rsidP="00302DE7">
            <w:pPr>
              <w:ind w:right="-165"/>
              <w:rPr>
                <w:lang w:eastAsia="uk-UA"/>
              </w:rPr>
            </w:pPr>
            <w:r>
              <w:rPr>
                <w:lang w:eastAsia="uk-UA"/>
              </w:rPr>
              <w:t xml:space="preserve">-визначення  цільового </w:t>
            </w:r>
          </w:p>
          <w:p w:rsidR="00593218" w:rsidRDefault="00593218" w:rsidP="00302DE7">
            <w:pPr>
              <w:ind w:right="-165"/>
              <w:rPr>
                <w:lang w:eastAsia="uk-UA"/>
              </w:rPr>
            </w:pPr>
          </w:p>
          <w:p w:rsidR="00593218" w:rsidRDefault="00593218" w:rsidP="00302DE7">
            <w:pPr>
              <w:ind w:right="-165"/>
              <w:rPr>
                <w:lang w:eastAsia="uk-UA"/>
              </w:rPr>
            </w:pPr>
          </w:p>
          <w:p w:rsidR="00593218" w:rsidRDefault="00593218" w:rsidP="00302DE7">
            <w:pPr>
              <w:ind w:right="-165"/>
              <w:rPr>
                <w:lang w:eastAsia="uk-UA"/>
              </w:rPr>
            </w:pPr>
          </w:p>
          <w:p w:rsidR="00593218" w:rsidRDefault="00593218" w:rsidP="00302DE7">
            <w:pPr>
              <w:ind w:right="-165"/>
              <w:rPr>
                <w:lang w:eastAsia="uk-UA"/>
              </w:rPr>
            </w:pPr>
          </w:p>
          <w:p w:rsidR="00593218" w:rsidRDefault="00593218" w:rsidP="00302DE7">
            <w:pPr>
              <w:ind w:right="-165"/>
              <w:rPr>
                <w:lang w:eastAsia="uk-UA"/>
              </w:rPr>
            </w:pPr>
          </w:p>
          <w:p w:rsidR="00593218" w:rsidRDefault="00593218" w:rsidP="00302DE7">
            <w:pPr>
              <w:ind w:right="-165"/>
              <w:rPr>
                <w:lang w:eastAsia="uk-UA"/>
              </w:rPr>
            </w:pPr>
          </w:p>
          <w:p w:rsidR="00593218" w:rsidRPr="00782DE9" w:rsidRDefault="00593218" w:rsidP="00302DE7">
            <w:pPr>
              <w:ind w:right="-165"/>
              <w:rPr>
                <w:lang w:val="ru-RU" w:eastAsia="uk-UA"/>
              </w:rPr>
            </w:pPr>
            <w:r>
              <w:rPr>
                <w:lang w:eastAsia="uk-UA"/>
              </w:rPr>
              <w:t>призначення –</w:t>
            </w:r>
            <w:r w:rsidRPr="00D36AD7">
              <w:rPr>
                <w:lang w:eastAsia="uk-UA"/>
              </w:rPr>
              <w:t xml:space="preserve"> "рекреація, відпочинок"</w:t>
            </w:r>
            <w:r>
              <w:rPr>
                <w:lang w:eastAsia="uk-UA"/>
              </w:rPr>
              <w:t>:</w:t>
            </w:r>
          </w:p>
          <w:p w:rsidR="00593218" w:rsidRDefault="00593218" w:rsidP="00903132">
            <w:pPr>
              <w:ind w:right="-165"/>
              <w:rPr>
                <w:lang w:eastAsia="uk-UA"/>
              </w:rPr>
            </w:pPr>
            <w:r>
              <w:rPr>
                <w:lang w:eastAsia="uk-UA"/>
              </w:rPr>
              <w:t>-</w:t>
            </w:r>
            <w:r w:rsidRPr="00D36AD7">
              <w:rPr>
                <w:lang w:eastAsia="uk-UA"/>
              </w:rPr>
              <w:t xml:space="preserve"> </w:t>
            </w:r>
            <w:r>
              <w:rPr>
                <w:lang w:eastAsia="uk-UA"/>
              </w:rPr>
              <w:t>р</w:t>
            </w:r>
            <w:r w:rsidRPr="00D36AD7">
              <w:rPr>
                <w:lang w:eastAsia="uk-UA"/>
              </w:rPr>
              <w:t>еконструкція зелених зон</w:t>
            </w:r>
            <w:r>
              <w:rPr>
                <w:lang w:eastAsia="uk-UA"/>
              </w:rPr>
              <w:t>;</w:t>
            </w:r>
          </w:p>
          <w:p w:rsidR="00593218" w:rsidRPr="00D36AD7" w:rsidRDefault="00593218" w:rsidP="00A06963">
            <w:pPr>
              <w:ind w:right="-165"/>
              <w:rPr>
                <w:lang w:eastAsia="uk-UA"/>
              </w:rPr>
            </w:pPr>
            <w:r>
              <w:rPr>
                <w:lang w:eastAsia="uk-UA"/>
              </w:rPr>
              <w:t>- розробка технічної документації;</w:t>
            </w:r>
          </w:p>
        </w:tc>
      </w:tr>
      <w:tr w:rsidR="00593218" w:rsidRPr="00782DE9" w:rsidTr="00AB39B6">
        <w:trPr>
          <w:trHeight w:val="341"/>
        </w:trPr>
        <w:tc>
          <w:tcPr>
            <w:tcW w:w="9661" w:type="dxa"/>
            <w:gridSpan w:val="6"/>
            <w:tcBorders>
              <w:top w:val="single" w:sz="4" w:space="0" w:color="auto"/>
              <w:left w:val="single" w:sz="4" w:space="0" w:color="auto"/>
              <w:bottom w:val="single" w:sz="4" w:space="0" w:color="auto"/>
              <w:right w:val="single" w:sz="4" w:space="0" w:color="000000"/>
            </w:tcBorders>
            <w:vAlign w:val="center"/>
          </w:tcPr>
          <w:p w:rsidR="00593218" w:rsidRPr="00782DE9" w:rsidRDefault="00593218" w:rsidP="00BF445C">
            <w:pPr>
              <w:jc w:val="center"/>
              <w:rPr>
                <w:b/>
                <w:lang w:eastAsia="uk-UA"/>
              </w:rPr>
            </w:pPr>
            <w:r w:rsidRPr="00782DE9">
              <w:rPr>
                <w:b/>
                <w:lang w:eastAsia="uk-UA"/>
              </w:rPr>
              <w:t>Всього по Програмі:</w:t>
            </w:r>
          </w:p>
        </w:tc>
        <w:tc>
          <w:tcPr>
            <w:tcW w:w="1056" w:type="dxa"/>
            <w:tcBorders>
              <w:top w:val="single" w:sz="4" w:space="0" w:color="auto"/>
              <w:left w:val="nil"/>
              <w:bottom w:val="single" w:sz="4" w:space="0" w:color="auto"/>
              <w:right w:val="single" w:sz="4" w:space="0" w:color="auto"/>
            </w:tcBorders>
            <w:vAlign w:val="center"/>
          </w:tcPr>
          <w:p w:rsidR="00593218" w:rsidRPr="00782DE9" w:rsidRDefault="00593218" w:rsidP="00201293">
            <w:pPr>
              <w:jc w:val="center"/>
              <w:rPr>
                <w:b/>
                <w:lang w:eastAsia="uk-UA"/>
              </w:rPr>
            </w:pPr>
            <w:r w:rsidRPr="00782DE9">
              <w:rPr>
                <w:b/>
                <w:lang w:eastAsia="uk-UA"/>
              </w:rPr>
              <w:t>18 </w:t>
            </w:r>
            <w:r>
              <w:rPr>
                <w:b/>
                <w:lang w:eastAsia="uk-UA"/>
              </w:rPr>
              <w:t>6</w:t>
            </w:r>
            <w:r w:rsidRPr="00782DE9">
              <w:rPr>
                <w:b/>
                <w:lang w:eastAsia="uk-UA"/>
              </w:rPr>
              <w:t>00,0</w:t>
            </w:r>
          </w:p>
        </w:tc>
        <w:tc>
          <w:tcPr>
            <w:tcW w:w="1056" w:type="dxa"/>
            <w:tcBorders>
              <w:top w:val="single" w:sz="4" w:space="0" w:color="auto"/>
              <w:left w:val="nil"/>
              <w:bottom w:val="single" w:sz="4" w:space="0" w:color="auto"/>
              <w:right w:val="single" w:sz="4" w:space="0" w:color="auto"/>
            </w:tcBorders>
            <w:vAlign w:val="center"/>
          </w:tcPr>
          <w:p w:rsidR="00593218" w:rsidRPr="00782DE9" w:rsidRDefault="00593218" w:rsidP="005C306C">
            <w:pPr>
              <w:jc w:val="center"/>
              <w:rPr>
                <w:b/>
                <w:lang w:eastAsia="uk-UA"/>
              </w:rPr>
            </w:pPr>
            <w:r w:rsidRPr="00782DE9">
              <w:rPr>
                <w:b/>
                <w:lang w:eastAsia="uk-UA"/>
              </w:rPr>
              <w:t>19 700,0</w:t>
            </w:r>
          </w:p>
        </w:tc>
        <w:tc>
          <w:tcPr>
            <w:tcW w:w="1056" w:type="dxa"/>
            <w:tcBorders>
              <w:top w:val="single" w:sz="4" w:space="0" w:color="auto"/>
              <w:left w:val="nil"/>
              <w:bottom w:val="single" w:sz="4" w:space="0" w:color="auto"/>
              <w:right w:val="single" w:sz="4" w:space="0" w:color="auto"/>
            </w:tcBorders>
            <w:vAlign w:val="center"/>
          </w:tcPr>
          <w:p w:rsidR="00593218" w:rsidRPr="00782DE9" w:rsidRDefault="00593218" w:rsidP="00201293">
            <w:pPr>
              <w:jc w:val="center"/>
              <w:rPr>
                <w:b/>
                <w:lang w:eastAsia="uk-UA"/>
              </w:rPr>
            </w:pPr>
            <w:r w:rsidRPr="00782DE9">
              <w:rPr>
                <w:b/>
                <w:lang w:eastAsia="uk-UA"/>
              </w:rPr>
              <w:t>21 </w:t>
            </w:r>
            <w:r>
              <w:rPr>
                <w:b/>
                <w:lang w:eastAsia="uk-UA"/>
              </w:rPr>
              <w:t>4</w:t>
            </w:r>
            <w:r w:rsidRPr="00782DE9">
              <w:rPr>
                <w:b/>
                <w:lang w:eastAsia="uk-UA"/>
              </w:rPr>
              <w:t>00,0</w:t>
            </w:r>
          </w:p>
        </w:tc>
        <w:tc>
          <w:tcPr>
            <w:tcW w:w="2815" w:type="dxa"/>
            <w:tcBorders>
              <w:top w:val="single" w:sz="4" w:space="0" w:color="auto"/>
              <w:left w:val="nil"/>
              <w:bottom w:val="single" w:sz="4" w:space="0" w:color="auto"/>
              <w:right w:val="single" w:sz="4" w:space="0" w:color="auto"/>
            </w:tcBorders>
            <w:vAlign w:val="center"/>
          </w:tcPr>
          <w:p w:rsidR="00593218" w:rsidRPr="00782DE9" w:rsidRDefault="00593218" w:rsidP="00A70376">
            <w:pPr>
              <w:rPr>
                <w:b/>
                <w:lang w:eastAsia="uk-UA"/>
              </w:rPr>
            </w:pPr>
            <w:r w:rsidRPr="00782DE9">
              <w:rPr>
                <w:b/>
                <w:lang w:eastAsia="uk-UA"/>
              </w:rPr>
              <w:t> </w:t>
            </w:r>
          </w:p>
        </w:tc>
      </w:tr>
    </w:tbl>
    <w:p w:rsidR="00593218" w:rsidRPr="00782DE9" w:rsidRDefault="00593218" w:rsidP="00A70376">
      <w:pPr>
        <w:rPr>
          <w:b/>
        </w:rPr>
      </w:pPr>
    </w:p>
    <w:p w:rsidR="00593218" w:rsidRPr="00AD3767" w:rsidRDefault="00593218" w:rsidP="00AB39B6">
      <w:pPr>
        <w:tabs>
          <w:tab w:val="left" w:pos="1134"/>
        </w:tabs>
        <w:rPr>
          <w:lang w:eastAsia="uk-UA"/>
        </w:rPr>
      </w:pPr>
      <w:r>
        <w:rPr>
          <w:lang w:eastAsia="uk-UA"/>
        </w:rPr>
        <w:t>Михалусь</w:t>
      </w:r>
      <w:r w:rsidRPr="00302DE7">
        <w:rPr>
          <w:lang w:eastAsia="uk-UA"/>
        </w:rPr>
        <w:t xml:space="preserve"> 250</w:t>
      </w:r>
      <w:r>
        <w:rPr>
          <w:lang w:eastAsia="uk-UA"/>
        </w:rPr>
        <w:t> </w:t>
      </w:r>
      <w:r w:rsidRPr="00302DE7">
        <w:rPr>
          <w:lang w:eastAsia="uk-UA"/>
        </w:rPr>
        <w:t>292</w:t>
      </w:r>
    </w:p>
    <w:sectPr w:rsidR="00593218" w:rsidRPr="00AD3767" w:rsidSect="00E87B36">
      <w:pgSz w:w="16838" w:h="11906" w:orient="landscape"/>
      <w:pgMar w:top="1134" w:right="567" w:bottom="2836" w:left="567"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218" w:rsidRDefault="00593218" w:rsidP="00097CA7">
      <w:r>
        <w:separator/>
      </w:r>
    </w:p>
  </w:endnote>
  <w:endnote w:type="continuationSeparator" w:id="0">
    <w:p w:rsidR="00593218" w:rsidRDefault="00593218" w:rsidP="00097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218" w:rsidRDefault="00593218" w:rsidP="00097CA7">
      <w:r>
        <w:separator/>
      </w:r>
    </w:p>
  </w:footnote>
  <w:footnote w:type="continuationSeparator" w:id="0">
    <w:p w:rsidR="00593218" w:rsidRDefault="00593218" w:rsidP="00097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nsid w:val="1DCA1141"/>
    <w:multiLevelType w:val="multilevel"/>
    <w:tmpl w:val="0419001F"/>
    <w:numStyleLink w:val="111"/>
  </w:abstractNum>
  <w:abstractNum w:abstractNumId="7">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9">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2">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4">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6">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7">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0">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2">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3">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2"/>
  </w:num>
  <w:num w:numId="3">
    <w:abstractNumId w:val="6"/>
  </w:num>
  <w:num w:numId="4">
    <w:abstractNumId w:val="31"/>
  </w:num>
  <w:num w:numId="5">
    <w:abstractNumId w:val="14"/>
  </w:num>
  <w:num w:numId="6">
    <w:abstractNumId w:val="21"/>
  </w:num>
  <w:num w:numId="7">
    <w:abstractNumId w:val="5"/>
  </w:num>
  <w:num w:numId="8">
    <w:abstractNumId w:val="29"/>
  </w:num>
  <w:num w:numId="9">
    <w:abstractNumId w:val="26"/>
  </w:num>
  <w:num w:numId="10">
    <w:abstractNumId w:val="12"/>
  </w:num>
  <w:num w:numId="11">
    <w:abstractNumId w:val="27"/>
  </w:num>
  <w:num w:numId="12">
    <w:abstractNumId w:val="28"/>
  </w:num>
  <w:num w:numId="13">
    <w:abstractNumId w:val="33"/>
  </w:num>
  <w:num w:numId="14">
    <w:abstractNumId w:val="30"/>
  </w:num>
  <w:num w:numId="15">
    <w:abstractNumId w:val="23"/>
  </w:num>
  <w:num w:numId="16">
    <w:abstractNumId w:val="10"/>
  </w:num>
  <w:num w:numId="17">
    <w:abstractNumId w:val="18"/>
  </w:num>
  <w:num w:numId="18">
    <w:abstractNumId w:val="8"/>
  </w:num>
  <w:num w:numId="19">
    <w:abstractNumId w:val="20"/>
  </w:num>
  <w:num w:numId="20">
    <w:abstractNumId w:val="2"/>
  </w:num>
  <w:num w:numId="21">
    <w:abstractNumId w:val="13"/>
  </w:num>
  <w:num w:numId="22">
    <w:abstractNumId w:val="19"/>
  </w:num>
  <w:num w:numId="23">
    <w:abstractNumId w:val="16"/>
  </w:num>
  <w:num w:numId="24">
    <w:abstractNumId w:val="0"/>
  </w:num>
  <w:num w:numId="25">
    <w:abstractNumId w:val="1"/>
  </w:num>
  <w:num w:numId="26">
    <w:abstractNumId w:val="15"/>
  </w:num>
  <w:num w:numId="27">
    <w:abstractNumId w:val="32"/>
  </w:num>
  <w:num w:numId="28">
    <w:abstractNumId w:val="24"/>
  </w:num>
  <w:num w:numId="29">
    <w:abstractNumId w:val="25"/>
  </w:num>
  <w:num w:numId="30">
    <w:abstractNumId w:val="11"/>
  </w:num>
  <w:num w:numId="31">
    <w:abstractNumId w:val="7"/>
  </w:num>
  <w:num w:numId="32">
    <w:abstractNumId w:val="4"/>
  </w:num>
  <w:num w:numId="33">
    <w:abstractNumId w:val="3"/>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40F"/>
    <w:rsid w:val="00011E31"/>
    <w:rsid w:val="00022725"/>
    <w:rsid w:val="000237EE"/>
    <w:rsid w:val="00026702"/>
    <w:rsid w:val="00034225"/>
    <w:rsid w:val="00034BE7"/>
    <w:rsid w:val="00037CBC"/>
    <w:rsid w:val="00042717"/>
    <w:rsid w:val="000431F7"/>
    <w:rsid w:val="00045C96"/>
    <w:rsid w:val="00047164"/>
    <w:rsid w:val="00047F23"/>
    <w:rsid w:val="000502DD"/>
    <w:rsid w:val="00050684"/>
    <w:rsid w:val="00050877"/>
    <w:rsid w:val="00050C92"/>
    <w:rsid w:val="00051391"/>
    <w:rsid w:val="00053BC5"/>
    <w:rsid w:val="00061C18"/>
    <w:rsid w:val="000661B2"/>
    <w:rsid w:val="000662E3"/>
    <w:rsid w:val="000668F9"/>
    <w:rsid w:val="0007120F"/>
    <w:rsid w:val="0007273A"/>
    <w:rsid w:val="00074DBE"/>
    <w:rsid w:val="000758EC"/>
    <w:rsid w:val="0007792F"/>
    <w:rsid w:val="00085316"/>
    <w:rsid w:val="000900BF"/>
    <w:rsid w:val="000927E7"/>
    <w:rsid w:val="00092C81"/>
    <w:rsid w:val="00094F7E"/>
    <w:rsid w:val="000973DC"/>
    <w:rsid w:val="00097CA7"/>
    <w:rsid w:val="000A5DA6"/>
    <w:rsid w:val="000B7A70"/>
    <w:rsid w:val="000C0E9E"/>
    <w:rsid w:val="000C371A"/>
    <w:rsid w:val="000C4AA6"/>
    <w:rsid w:val="000C5D8B"/>
    <w:rsid w:val="000C7D58"/>
    <w:rsid w:val="000D3288"/>
    <w:rsid w:val="000D4701"/>
    <w:rsid w:val="000D5B3A"/>
    <w:rsid w:val="000D6FCB"/>
    <w:rsid w:val="000D71B5"/>
    <w:rsid w:val="000E2ED0"/>
    <w:rsid w:val="000E764F"/>
    <w:rsid w:val="000E7CCB"/>
    <w:rsid w:val="000F3334"/>
    <w:rsid w:val="000F3CDA"/>
    <w:rsid w:val="000F6CD8"/>
    <w:rsid w:val="000F7459"/>
    <w:rsid w:val="000F762F"/>
    <w:rsid w:val="001015ED"/>
    <w:rsid w:val="001034CA"/>
    <w:rsid w:val="00110CE2"/>
    <w:rsid w:val="0011533D"/>
    <w:rsid w:val="00120A71"/>
    <w:rsid w:val="0012713A"/>
    <w:rsid w:val="00132F86"/>
    <w:rsid w:val="001365FE"/>
    <w:rsid w:val="00137A42"/>
    <w:rsid w:val="00137C91"/>
    <w:rsid w:val="00141024"/>
    <w:rsid w:val="001418E0"/>
    <w:rsid w:val="0014561C"/>
    <w:rsid w:val="0014669D"/>
    <w:rsid w:val="001468EA"/>
    <w:rsid w:val="00147EF2"/>
    <w:rsid w:val="001503F3"/>
    <w:rsid w:val="001504C1"/>
    <w:rsid w:val="0015382B"/>
    <w:rsid w:val="001541BF"/>
    <w:rsid w:val="0015530D"/>
    <w:rsid w:val="0015719A"/>
    <w:rsid w:val="00160329"/>
    <w:rsid w:val="00160D97"/>
    <w:rsid w:val="0016177D"/>
    <w:rsid w:val="00161ADE"/>
    <w:rsid w:val="00167B93"/>
    <w:rsid w:val="001775C3"/>
    <w:rsid w:val="00177C06"/>
    <w:rsid w:val="001901B6"/>
    <w:rsid w:val="001B3F7D"/>
    <w:rsid w:val="001B6DB0"/>
    <w:rsid w:val="001D4DD6"/>
    <w:rsid w:val="001D5BDE"/>
    <w:rsid w:val="001D5F58"/>
    <w:rsid w:val="001D7CBE"/>
    <w:rsid w:val="001E1E15"/>
    <w:rsid w:val="001E47BD"/>
    <w:rsid w:val="001E7706"/>
    <w:rsid w:val="001F02C6"/>
    <w:rsid w:val="001F4404"/>
    <w:rsid w:val="00201293"/>
    <w:rsid w:val="00210741"/>
    <w:rsid w:val="00210BC4"/>
    <w:rsid w:val="00211D91"/>
    <w:rsid w:val="002127FD"/>
    <w:rsid w:val="00212E06"/>
    <w:rsid w:val="002137A5"/>
    <w:rsid w:val="0022184D"/>
    <w:rsid w:val="0023055F"/>
    <w:rsid w:val="00232ECA"/>
    <w:rsid w:val="002331A4"/>
    <w:rsid w:val="00234718"/>
    <w:rsid w:val="00234B2D"/>
    <w:rsid w:val="0023518B"/>
    <w:rsid w:val="00235274"/>
    <w:rsid w:val="00236780"/>
    <w:rsid w:val="002468C7"/>
    <w:rsid w:val="002626B1"/>
    <w:rsid w:val="00265EA2"/>
    <w:rsid w:val="002707A7"/>
    <w:rsid w:val="00270AF0"/>
    <w:rsid w:val="00275C2F"/>
    <w:rsid w:val="00276CBF"/>
    <w:rsid w:val="0029798E"/>
    <w:rsid w:val="002B33C9"/>
    <w:rsid w:val="002D452F"/>
    <w:rsid w:val="002E02C2"/>
    <w:rsid w:val="002E3FBF"/>
    <w:rsid w:val="002E4D8B"/>
    <w:rsid w:val="002E5226"/>
    <w:rsid w:val="002E52E6"/>
    <w:rsid w:val="002E5D79"/>
    <w:rsid w:val="002F1212"/>
    <w:rsid w:val="002F40D4"/>
    <w:rsid w:val="002F5609"/>
    <w:rsid w:val="002F5BF4"/>
    <w:rsid w:val="00300DE6"/>
    <w:rsid w:val="00301DB3"/>
    <w:rsid w:val="00302DE7"/>
    <w:rsid w:val="00304999"/>
    <w:rsid w:val="00314287"/>
    <w:rsid w:val="00315D59"/>
    <w:rsid w:val="00320D67"/>
    <w:rsid w:val="00323231"/>
    <w:rsid w:val="0032337F"/>
    <w:rsid w:val="003248C3"/>
    <w:rsid w:val="00324A09"/>
    <w:rsid w:val="00324CCD"/>
    <w:rsid w:val="00326CD7"/>
    <w:rsid w:val="003278C0"/>
    <w:rsid w:val="00330D89"/>
    <w:rsid w:val="003310DC"/>
    <w:rsid w:val="00336B7E"/>
    <w:rsid w:val="00346C7B"/>
    <w:rsid w:val="003500B2"/>
    <w:rsid w:val="003513FF"/>
    <w:rsid w:val="0035184C"/>
    <w:rsid w:val="003522A3"/>
    <w:rsid w:val="00353BDD"/>
    <w:rsid w:val="003627EC"/>
    <w:rsid w:val="00365427"/>
    <w:rsid w:val="0036575C"/>
    <w:rsid w:val="00366A2F"/>
    <w:rsid w:val="00366BF9"/>
    <w:rsid w:val="00367C0C"/>
    <w:rsid w:val="00373F15"/>
    <w:rsid w:val="00375776"/>
    <w:rsid w:val="00376769"/>
    <w:rsid w:val="00381033"/>
    <w:rsid w:val="003813DA"/>
    <w:rsid w:val="0038274C"/>
    <w:rsid w:val="00383789"/>
    <w:rsid w:val="0038430A"/>
    <w:rsid w:val="003856A2"/>
    <w:rsid w:val="00387FA1"/>
    <w:rsid w:val="003909E4"/>
    <w:rsid w:val="00395965"/>
    <w:rsid w:val="00396AA9"/>
    <w:rsid w:val="0039753F"/>
    <w:rsid w:val="003A215E"/>
    <w:rsid w:val="003A2BFE"/>
    <w:rsid w:val="003A2FC7"/>
    <w:rsid w:val="003A57E5"/>
    <w:rsid w:val="003A6236"/>
    <w:rsid w:val="003B163A"/>
    <w:rsid w:val="003B3853"/>
    <w:rsid w:val="003B567E"/>
    <w:rsid w:val="003B5DC7"/>
    <w:rsid w:val="003B75AA"/>
    <w:rsid w:val="003C3264"/>
    <w:rsid w:val="003C7794"/>
    <w:rsid w:val="003D06A7"/>
    <w:rsid w:val="003D1343"/>
    <w:rsid w:val="003D1604"/>
    <w:rsid w:val="003D2831"/>
    <w:rsid w:val="003D3EF9"/>
    <w:rsid w:val="003E4E1C"/>
    <w:rsid w:val="003E5B53"/>
    <w:rsid w:val="003F0363"/>
    <w:rsid w:val="003F15F9"/>
    <w:rsid w:val="003F1A7B"/>
    <w:rsid w:val="003F3C32"/>
    <w:rsid w:val="003F714D"/>
    <w:rsid w:val="00400348"/>
    <w:rsid w:val="00402BD1"/>
    <w:rsid w:val="00410862"/>
    <w:rsid w:val="00410D24"/>
    <w:rsid w:val="00412795"/>
    <w:rsid w:val="0041478B"/>
    <w:rsid w:val="004162CA"/>
    <w:rsid w:val="00421119"/>
    <w:rsid w:val="004219E0"/>
    <w:rsid w:val="004305D5"/>
    <w:rsid w:val="00431131"/>
    <w:rsid w:val="0043181A"/>
    <w:rsid w:val="00435E72"/>
    <w:rsid w:val="004437AB"/>
    <w:rsid w:val="004438D3"/>
    <w:rsid w:val="004447CE"/>
    <w:rsid w:val="00444899"/>
    <w:rsid w:val="004458EC"/>
    <w:rsid w:val="004463E3"/>
    <w:rsid w:val="0044690F"/>
    <w:rsid w:val="00447A1C"/>
    <w:rsid w:val="00447FE8"/>
    <w:rsid w:val="004516E7"/>
    <w:rsid w:val="0045271C"/>
    <w:rsid w:val="00452A2C"/>
    <w:rsid w:val="0045431C"/>
    <w:rsid w:val="00454489"/>
    <w:rsid w:val="00454934"/>
    <w:rsid w:val="004568D6"/>
    <w:rsid w:val="0046044D"/>
    <w:rsid w:val="00460AE6"/>
    <w:rsid w:val="00460CA1"/>
    <w:rsid w:val="00471220"/>
    <w:rsid w:val="0047151A"/>
    <w:rsid w:val="00472880"/>
    <w:rsid w:val="00474C55"/>
    <w:rsid w:val="00474FD4"/>
    <w:rsid w:val="00477E0D"/>
    <w:rsid w:val="004822BF"/>
    <w:rsid w:val="00482801"/>
    <w:rsid w:val="0048394D"/>
    <w:rsid w:val="004841F8"/>
    <w:rsid w:val="00490540"/>
    <w:rsid w:val="00494742"/>
    <w:rsid w:val="00496A16"/>
    <w:rsid w:val="00497ADF"/>
    <w:rsid w:val="004A6017"/>
    <w:rsid w:val="004B18AE"/>
    <w:rsid w:val="004B190A"/>
    <w:rsid w:val="004B2CC6"/>
    <w:rsid w:val="004B4F43"/>
    <w:rsid w:val="004C2586"/>
    <w:rsid w:val="004D3287"/>
    <w:rsid w:val="004D38EF"/>
    <w:rsid w:val="004E0E53"/>
    <w:rsid w:val="004E1B0C"/>
    <w:rsid w:val="004E58C6"/>
    <w:rsid w:val="004F3DAD"/>
    <w:rsid w:val="004F5542"/>
    <w:rsid w:val="0050140C"/>
    <w:rsid w:val="00506C93"/>
    <w:rsid w:val="00515614"/>
    <w:rsid w:val="00522639"/>
    <w:rsid w:val="00523B50"/>
    <w:rsid w:val="00535827"/>
    <w:rsid w:val="00543436"/>
    <w:rsid w:val="00543B32"/>
    <w:rsid w:val="005441FA"/>
    <w:rsid w:val="00545EB1"/>
    <w:rsid w:val="00546FEE"/>
    <w:rsid w:val="00553483"/>
    <w:rsid w:val="00556F2F"/>
    <w:rsid w:val="00562717"/>
    <w:rsid w:val="00562B96"/>
    <w:rsid w:val="005632FA"/>
    <w:rsid w:val="00582103"/>
    <w:rsid w:val="00591EA8"/>
    <w:rsid w:val="0059252F"/>
    <w:rsid w:val="00593218"/>
    <w:rsid w:val="005B688A"/>
    <w:rsid w:val="005C119E"/>
    <w:rsid w:val="005C1395"/>
    <w:rsid w:val="005C1EB0"/>
    <w:rsid w:val="005C306C"/>
    <w:rsid w:val="005C3CFD"/>
    <w:rsid w:val="005C6A81"/>
    <w:rsid w:val="005D595B"/>
    <w:rsid w:val="005D7BE2"/>
    <w:rsid w:val="005E01F5"/>
    <w:rsid w:val="005E03A9"/>
    <w:rsid w:val="005E30F9"/>
    <w:rsid w:val="005E4C76"/>
    <w:rsid w:val="005F2EAD"/>
    <w:rsid w:val="00605CDF"/>
    <w:rsid w:val="006102BF"/>
    <w:rsid w:val="00613F95"/>
    <w:rsid w:val="00616141"/>
    <w:rsid w:val="006219E1"/>
    <w:rsid w:val="006221F3"/>
    <w:rsid w:val="00623A34"/>
    <w:rsid w:val="006321B5"/>
    <w:rsid w:val="00632A40"/>
    <w:rsid w:val="0064138F"/>
    <w:rsid w:val="006531AF"/>
    <w:rsid w:val="00653DF0"/>
    <w:rsid w:val="0065642F"/>
    <w:rsid w:val="0066136F"/>
    <w:rsid w:val="00661D86"/>
    <w:rsid w:val="006624D9"/>
    <w:rsid w:val="0066480C"/>
    <w:rsid w:val="006705B5"/>
    <w:rsid w:val="0067258A"/>
    <w:rsid w:val="00673A59"/>
    <w:rsid w:val="00676A2F"/>
    <w:rsid w:val="00680B05"/>
    <w:rsid w:val="0069228C"/>
    <w:rsid w:val="00693D98"/>
    <w:rsid w:val="00696878"/>
    <w:rsid w:val="00696C62"/>
    <w:rsid w:val="006A170D"/>
    <w:rsid w:val="006A32AA"/>
    <w:rsid w:val="006B0323"/>
    <w:rsid w:val="006B1491"/>
    <w:rsid w:val="006B2DCF"/>
    <w:rsid w:val="006B5A3C"/>
    <w:rsid w:val="006B5D62"/>
    <w:rsid w:val="006C2C0A"/>
    <w:rsid w:val="006D0446"/>
    <w:rsid w:val="006D345E"/>
    <w:rsid w:val="006D4872"/>
    <w:rsid w:val="006E2BE5"/>
    <w:rsid w:val="006E4903"/>
    <w:rsid w:val="006E63E8"/>
    <w:rsid w:val="006F0155"/>
    <w:rsid w:val="006F5E4F"/>
    <w:rsid w:val="006F66D7"/>
    <w:rsid w:val="006F750C"/>
    <w:rsid w:val="006F7E8C"/>
    <w:rsid w:val="00700E33"/>
    <w:rsid w:val="00703069"/>
    <w:rsid w:val="0070633C"/>
    <w:rsid w:val="0070737D"/>
    <w:rsid w:val="007156B7"/>
    <w:rsid w:val="00722A37"/>
    <w:rsid w:val="00740924"/>
    <w:rsid w:val="0074487D"/>
    <w:rsid w:val="00746F36"/>
    <w:rsid w:val="00750213"/>
    <w:rsid w:val="0075203C"/>
    <w:rsid w:val="007533A6"/>
    <w:rsid w:val="0076500A"/>
    <w:rsid w:val="00765220"/>
    <w:rsid w:val="007728C6"/>
    <w:rsid w:val="00774C6E"/>
    <w:rsid w:val="00777DD2"/>
    <w:rsid w:val="00782DE9"/>
    <w:rsid w:val="00784F38"/>
    <w:rsid w:val="007908A6"/>
    <w:rsid w:val="00794B15"/>
    <w:rsid w:val="007A1030"/>
    <w:rsid w:val="007A2A7D"/>
    <w:rsid w:val="007A7D1B"/>
    <w:rsid w:val="007B096C"/>
    <w:rsid w:val="007B2060"/>
    <w:rsid w:val="007B222B"/>
    <w:rsid w:val="007B3023"/>
    <w:rsid w:val="007B3ABA"/>
    <w:rsid w:val="007C1C51"/>
    <w:rsid w:val="007C7A62"/>
    <w:rsid w:val="007D0AC2"/>
    <w:rsid w:val="007D47CA"/>
    <w:rsid w:val="007D4C8C"/>
    <w:rsid w:val="007E3488"/>
    <w:rsid w:val="007E66CA"/>
    <w:rsid w:val="007E769D"/>
    <w:rsid w:val="00802075"/>
    <w:rsid w:val="0080358C"/>
    <w:rsid w:val="00806A37"/>
    <w:rsid w:val="0081213D"/>
    <w:rsid w:val="008128F5"/>
    <w:rsid w:val="008129C9"/>
    <w:rsid w:val="008131D5"/>
    <w:rsid w:val="00816E1A"/>
    <w:rsid w:val="00821B79"/>
    <w:rsid w:val="00827D22"/>
    <w:rsid w:val="00831A54"/>
    <w:rsid w:val="00842D05"/>
    <w:rsid w:val="00844B74"/>
    <w:rsid w:val="00846C15"/>
    <w:rsid w:val="00854D2C"/>
    <w:rsid w:val="00857728"/>
    <w:rsid w:val="00857A93"/>
    <w:rsid w:val="00866F78"/>
    <w:rsid w:val="00874B24"/>
    <w:rsid w:val="008754D3"/>
    <w:rsid w:val="00877D5F"/>
    <w:rsid w:val="008809AE"/>
    <w:rsid w:val="008844D1"/>
    <w:rsid w:val="00885440"/>
    <w:rsid w:val="00887F38"/>
    <w:rsid w:val="008955EF"/>
    <w:rsid w:val="00896140"/>
    <w:rsid w:val="00896579"/>
    <w:rsid w:val="0089753B"/>
    <w:rsid w:val="008A1726"/>
    <w:rsid w:val="008A3BCC"/>
    <w:rsid w:val="008A6038"/>
    <w:rsid w:val="008B6807"/>
    <w:rsid w:val="008B7311"/>
    <w:rsid w:val="008C01A4"/>
    <w:rsid w:val="008C2D9E"/>
    <w:rsid w:val="008C3B03"/>
    <w:rsid w:val="008D2617"/>
    <w:rsid w:val="008D2ACB"/>
    <w:rsid w:val="008D3A23"/>
    <w:rsid w:val="008D3A58"/>
    <w:rsid w:val="008D6D9B"/>
    <w:rsid w:val="008D6FC8"/>
    <w:rsid w:val="008E031E"/>
    <w:rsid w:val="008E4E64"/>
    <w:rsid w:val="008E5DCF"/>
    <w:rsid w:val="008E5EEE"/>
    <w:rsid w:val="008E6752"/>
    <w:rsid w:val="008F03AD"/>
    <w:rsid w:val="008F4726"/>
    <w:rsid w:val="00900887"/>
    <w:rsid w:val="00903132"/>
    <w:rsid w:val="009042BC"/>
    <w:rsid w:val="00904B66"/>
    <w:rsid w:val="0090572E"/>
    <w:rsid w:val="00914865"/>
    <w:rsid w:val="00914975"/>
    <w:rsid w:val="00915C5E"/>
    <w:rsid w:val="00917E81"/>
    <w:rsid w:val="0092046A"/>
    <w:rsid w:val="00920609"/>
    <w:rsid w:val="00922775"/>
    <w:rsid w:val="00934924"/>
    <w:rsid w:val="0093764F"/>
    <w:rsid w:val="009407B6"/>
    <w:rsid w:val="00941D04"/>
    <w:rsid w:val="00941EB5"/>
    <w:rsid w:val="0094314D"/>
    <w:rsid w:val="00943C33"/>
    <w:rsid w:val="009460AD"/>
    <w:rsid w:val="00950EC5"/>
    <w:rsid w:val="00956098"/>
    <w:rsid w:val="00960F03"/>
    <w:rsid w:val="009630DC"/>
    <w:rsid w:val="009652D4"/>
    <w:rsid w:val="009666B7"/>
    <w:rsid w:val="00971575"/>
    <w:rsid w:val="00974B7D"/>
    <w:rsid w:val="009751F6"/>
    <w:rsid w:val="00980F5E"/>
    <w:rsid w:val="00983211"/>
    <w:rsid w:val="00983EC6"/>
    <w:rsid w:val="00984D04"/>
    <w:rsid w:val="009932FD"/>
    <w:rsid w:val="009A2791"/>
    <w:rsid w:val="009A506A"/>
    <w:rsid w:val="009A5F43"/>
    <w:rsid w:val="009B3901"/>
    <w:rsid w:val="009B53AE"/>
    <w:rsid w:val="009B7092"/>
    <w:rsid w:val="009C732C"/>
    <w:rsid w:val="009D0692"/>
    <w:rsid w:val="009D3425"/>
    <w:rsid w:val="009D5E38"/>
    <w:rsid w:val="009E09A3"/>
    <w:rsid w:val="009E51A4"/>
    <w:rsid w:val="009E5D24"/>
    <w:rsid w:val="009E7E34"/>
    <w:rsid w:val="00A01ABB"/>
    <w:rsid w:val="00A02A8D"/>
    <w:rsid w:val="00A05BCA"/>
    <w:rsid w:val="00A06963"/>
    <w:rsid w:val="00A11B6B"/>
    <w:rsid w:val="00A22391"/>
    <w:rsid w:val="00A2309B"/>
    <w:rsid w:val="00A24FA7"/>
    <w:rsid w:val="00A257F7"/>
    <w:rsid w:val="00A33025"/>
    <w:rsid w:val="00A3338C"/>
    <w:rsid w:val="00A3589F"/>
    <w:rsid w:val="00A362DD"/>
    <w:rsid w:val="00A3724B"/>
    <w:rsid w:val="00A416DE"/>
    <w:rsid w:val="00A419B4"/>
    <w:rsid w:val="00A50988"/>
    <w:rsid w:val="00A51325"/>
    <w:rsid w:val="00A515A4"/>
    <w:rsid w:val="00A51DBB"/>
    <w:rsid w:val="00A51DFC"/>
    <w:rsid w:val="00A601C8"/>
    <w:rsid w:val="00A70376"/>
    <w:rsid w:val="00A71358"/>
    <w:rsid w:val="00A748DD"/>
    <w:rsid w:val="00A75BA7"/>
    <w:rsid w:val="00A77AE6"/>
    <w:rsid w:val="00A8708E"/>
    <w:rsid w:val="00AA273C"/>
    <w:rsid w:val="00AA41E8"/>
    <w:rsid w:val="00AA4C1B"/>
    <w:rsid w:val="00AA6D30"/>
    <w:rsid w:val="00AA7415"/>
    <w:rsid w:val="00AB39B6"/>
    <w:rsid w:val="00AB5FFF"/>
    <w:rsid w:val="00AC17D5"/>
    <w:rsid w:val="00AC5922"/>
    <w:rsid w:val="00AC6379"/>
    <w:rsid w:val="00AD2ECD"/>
    <w:rsid w:val="00AD2FBD"/>
    <w:rsid w:val="00AD3767"/>
    <w:rsid w:val="00AD663F"/>
    <w:rsid w:val="00AE2A71"/>
    <w:rsid w:val="00AE2EBE"/>
    <w:rsid w:val="00AE610B"/>
    <w:rsid w:val="00AE757C"/>
    <w:rsid w:val="00AE7766"/>
    <w:rsid w:val="00AE79EF"/>
    <w:rsid w:val="00AF2A1A"/>
    <w:rsid w:val="00B0177B"/>
    <w:rsid w:val="00B02B47"/>
    <w:rsid w:val="00B02C58"/>
    <w:rsid w:val="00B0388F"/>
    <w:rsid w:val="00B1205F"/>
    <w:rsid w:val="00B1524A"/>
    <w:rsid w:val="00B21D53"/>
    <w:rsid w:val="00B240EE"/>
    <w:rsid w:val="00B243CA"/>
    <w:rsid w:val="00B27774"/>
    <w:rsid w:val="00B27982"/>
    <w:rsid w:val="00B37C92"/>
    <w:rsid w:val="00B4663A"/>
    <w:rsid w:val="00B469E0"/>
    <w:rsid w:val="00B477AA"/>
    <w:rsid w:val="00B51BA8"/>
    <w:rsid w:val="00B52170"/>
    <w:rsid w:val="00B55B58"/>
    <w:rsid w:val="00B75CA9"/>
    <w:rsid w:val="00B764D0"/>
    <w:rsid w:val="00B76A71"/>
    <w:rsid w:val="00B815F4"/>
    <w:rsid w:val="00B82883"/>
    <w:rsid w:val="00B915D7"/>
    <w:rsid w:val="00B9772B"/>
    <w:rsid w:val="00BA0454"/>
    <w:rsid w:val="00BA04F4"/>
    <w:rsid w:val="00BA2789"/>
    <w:rsid w:val="00BA7871"/>
    <w:rsid w:val="00BB29AE"/>
    <w:rsid w:val="00BC0F2D"/>
    <w:rsid w:val="00BC25C8"/>
    <w:rsid w:val="00BD0F78"/>
    <w:rsid w:val="00BD2392"/>
    <w:rsid w:val="00BD2CBA"/>
    <w:rsid w:val="00BD5117"/>
    <w:rsid w:val="00BE1592"/>
    <w:rsid w:val="00BE2422"/>
    <w:rsid w:val="00BE3239"/>
    <w:rsid w:val="00BE331E"/>
    <w:rsid w:val="00BE52C0"/>
    <w:rsid w:val="00BF445C"/>
    <w:rsid w:val="00BF6143"/>
    <w:rsid w:val="00C02BB7"/>
    <w:rsid w:val="00C02C08"/>
    <w:rsid w:val="00C049FA"/>
    <w:rsid w:val="00C04BFC"/>
    <w:rsid w:val="00C0540F"/>
    <w:rsid w:val="00C079C0"/>
    <w:rsid w:val="00C128D2"/>
    <w:rsid w:val="00C13E21"/>
    <w:rsid w:val="00C23481"/>
    <w:rsid w:val="00C23E65"/>
    <w:rsid w:val="00C24B4E"/>
    <w:rsid w:val="00C24E57"/>
    <w:rsid w:val="00C2715F"/>
    <w:rsid w:val="00C27A84"/>
    <w:rsid w:val="00C30C66"/>
    <w:rsid w:val="00C3140F"/>
    <w:rsid w:val="00C36278"/>
    <w:rsid w:val="00C40BCA"/>
    <w:rsid w:val="00C421EB"/>
    <w:rsid w:val="00C42671"/>
    <w:rsid w:val="00C42703"/>
    <w:rsid w:val="00C44F92"/>
    <w:rsid w:val="00C46B8A"/>
    <w:rsid w:val="00C531D9"/>
    <w:rsid w:val="00C60BC4"/>
    <w:rsid w:val="00C60F13"/>
    <w:rsid w:val="00C61BA4"/>
    <w:rsid w:val="00C64451"/>
    <w:rsid w:val="00C64DE8"/>
    <w:rsid w:val="00C716A5"/>
    <w:rsid w:val="00C73543"/>
    <w:rsid w:val="00C80CC6"/>
    <w:rsid w:val="00C90FB3"/>
    <w:rsid w:val="00C94846"/>
    <w:rsid w:val="00CA1DB5"/>
    <w:rsid w:val="00CA35EF"/>
    <w:rsid w:val="00CA6318"/>
    <w:rsid w:val="00CA7E16"/>
    <w:rsid w:val="00CB5FE4"/>
    <w:rsid w:val="00CC2BAD"/>
    <w:rsid w:val="00CC52BC"/>
    <w:rsid w:val="00CC5BBC"/>
    <w:rsid w:val="00CD1102"/>
    <w:rsid w:val="00CD3832"/>
    <w:rsid w:val="00CD6714"/>
    <w:rsid w:val="00CF08C3"/>
    <w:rsid w:val="00CF1B69"/>
    <w:rsid w:val="00CF1E04"/>
    <w:rsid w:val="00CF5F0D"/>
    <w:rsid w:val="00D11DFB"/>
    <w:rsid w:val="00D15FEB"/>
    <w:rsid w:val="00D20051"/>
    <w:rsid w:val="00D22193"/>
    <w:rsid w:val="00D27C2C"/>
    <w:rsid w:val="00D36AD7"/>
    <w:rsid w:val="00D37983"/>
    <w:rsid w:val="00D42D31"/>
    <w:rsid w:val="00D430FC"/>
    <w:rsid w:val="00D46A61"/>
    <w:rsid w:val="00D53F8A"/>
    <w:rsid w:val="00D56BAB"/>
    <w:rsid w:val="00D601EA"/>
    <w:rsid w:val="00D61118"/>
    <w:rsid w:val="00D61F7B"/>
    <w:rsid w:val="00D6435C"/>
    <w:rsid w:val="00D662E7"/>
    <w:rsid w:val="00D706D9"/>
    <w:rsid w:val="00D7109F"/>
    <w:rsid w:val="00D719D8"/>
    <w:rsid w:val="00D80F26"/>
    <w:rsid w:val="00D90079"/>
    <w:rsid w:val="00D91CAD"/>
    <w:rsid w:val="00D9211E"/>
    <w:rsid w:val="00D929B5"/>
    <w:rsid w:val="00D96E30"/>
    <w:rsid w:val="00DA491C"/>
    <w:rsid w:val="00DA7475"/>
    <w:rsid w:val="00DB3C84"/>
    <w:rsid w:val="00DB4887"/>
    <w:rsid w:val="00DB6727"/>
    <w:rsid w:val="00DC5D86"/>
    <w:rsid w:val="00DC6B34"/>
    <w:rsid w:val="00DD2808"/>
    <w:rsid w:val="00DE2D7E"/>
    <w:rsid w:val="00DF1445"/>
    <w:rsid w:val="00DF3A31"/>
    <w:rsid w:val="00DF4B2C"/>
    <w:rsid w:val="00DF4FBA"/>
    <w:rsid w:val="00DF52B1"/>
    <w:rsid w:val="00E000E3"/>
    <w:rsid w:val="00E03269"/>
    <w:rsid w:val="00E07B48"/>
    <w:rsid w:val="00E116C4"/>
    <w:rsid w:val="00E12CFA"/>
    <w:rsid w:val="00E131DB"/>
    <w:rsid w:val="00E14C7A"/>
    <w:rsid w:val="00E21084"/>
    <w:rsid w:val="00E2438C"/>
    <w:rsid w:val="00E25950"/>
    <w:rsid w:val="00E27054"/>
    <w:rsid w:val="00E321CD"/>
    <w:rsid w:val="00E42E1E"/>
    <w:rsid w:val="00E47EF3"/>
    <w:rsid w:val="00E569C0"/>
    <w:rsid w:val="00E56B83"/>
    <w:rsid w:val="00E576D6"/>
    <w:rsid w:val="00E61F28"/>
    <w:rsid w:val="00E64DEB"/>
    <w:rsid w:val="00E655FE"/>
    <w:rsid w:val="00E71832"/>
    <w:rsid w:val="00E71E9D"/>
    <w:rsid w:val="00E77D51"/>
    <w:rsid w:val="00E81D49"/>
    <w:rsid w:val="00E86729"/>
    <w:rsid w:val="00E87B36"/>
    <w:rsid w:val="00E938DF"/>
    <w:rsid w:val="00E9469E"/>
    <w:rsid w:val="00EA113C"/>
    <w:rsid w:val="00EA2178"/>
    <w:rsid w:val="00EA7095"/>
    <w:rsid w:val="00EB09B6"/>
    <w:rsid w:val="00EC08D6"/>
    <w:rsid w:val="00EC2827"/>
    <w:rsid w:val="00EC7F76"/>
    <w:rsid w:val="00ED4199"/>
    <w:rsid w:val="00EE25A6"/>
    <w:rsid w:val="00EE33BF"/>
    <w:rsid w:val="00EF4676"/>
    <w:rsid w:val="00EF5000"/>
    <w:rsid w:val="00EF5C74"/>
    <w:rsid w:val="00F02266"/>
    <w:rsid w:val="00F037DC"/>
    <w:rsid w:val="00F1091D"/>
    <w:rsid w:val="00F13593"/>
    <w:rsid w:val="00F150CC"/>
    <w:rsid w:val="00F165FD"/>
    <w:rsid w:val="00F177E7"/>
    <w:rsid w:val="00F21105"/>
    <w:rsid w:val="00F212AB"/>
    <w:rsid w:val="00F21627"/>
    <w:rsid w:val="00F324FC"/>
    <w:rsid w:val="00F347EA"/>
    <w:rsid w:val="00F367C5"/>
    <w:rsid w:val="00F40EDA"/>
    <w:rsid w:val="00F41252"/>
    <w:rsid w:val="00F41407"/>
    <w:rsid w:val="00F425BD"/>
    <w:rsid w:val="00F444E0"/>
    <w:rsid w:val="00F53F85"/>
    <w:rsid w:val="00F56E9D"/>
    <w:rsid w:val="00F57BC1"/>
    <w:rsid w:val="00F60F4B"/>
    <w:rsid w:val="00F70851"/>
    <w:rsid w:val="00F70B2E"/>
    <w:rsid w:val="00F71194"/>
    <w:rsid w:val="00F71F69"/>
    <w:rsid w:val="00F75FFC"/>
    <w:rsid w:val="00F7693D"/>
    <w:rsid w:val="00F76AED"/>
    <w:rsid w:val="00F80126"/>
    <w:rsid w:val="00F80CBA"/>
    <w:rsid w:val="00F81CF9"/>
    <w:rsid w:val="00F8471F"/>
    <w:rsid w:val="00F85AB1"/>
    <w:rsid w:val="00F86E65"/>
    <w:rsid w:val="00F91F4D"/>
    <w:rsid w:val="00FA1B57"/>
    <w:rsid w:val="00FA32CB"/>
    <w:rsid w:val="00FA3C8D"/>
    <w:rsid w:val="00FA623D"/>
    <w:rsid w:val="00FB04A1"/>
    <w:rsid w:val="00FB2E29"/>
    <w:rsid w:val="00FB6007"/>
    <w:rsid w:val="00FB7694"/>
    <w:rsid w:val="00FC1F90"/>
    <w:rsid w:val="00FC22B5"/>
    <w:rsid w:val="00FC35AE"/>
    <w:rsid w:val="00FD0C6C"/>
    <w:rsid w:val="00FD492E"/>
    <w:rsid w:val="00FD5C76"/>
    <w:rsid w:val="00FD6A1F"/>
    <w:rsid w:val="00FE04F0"/>
    <w:rsid w:val="00FE158E"/>
    <w:rsid w:val="00FE3ACF"/>
    <w:rsid w:val="00FE411A"/>
    <w:rsid w:val="00FF45BF"/>
    <w:rsid w:val="00FF60AA"/>
    <w:rsid w:val="00FF721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950"/>
    <w:rPr>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TableGrid">
    <w:name w:val="Table Grid"/>
    <w:basedOn w:val="TableNormal"/>
    <w:uiPriority w:val="99"/>
    <w:rsid w:val="00F708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3F3C32"/>
    <w:pPr>
      <w:spacing w:before="100" w:beforeAutospacing="1" w:after="100" w:afterAutospacing="1"/>
    </w:pPr>
    <w:rPr>
      <w:szCs w:val="20"/>
      <w:lang w:val="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Normal"/>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Normal"/>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Normal"/>
    <w:uiPriority w:val="99"/>
    <w:rsid w:val="00444899"/>
    <w:pPr>
      <w:suppressAutoHyphens/>
      <w:ind w:left="748" w:firstLine="708"/>
    </w:pPr>
    <w:rPr>
      <w:lang w:eastAsia="ar-SA"/>
    </w:rPr>
  </w:style>
  <w:style w:type="paragraph" w:styleId="Title">
    <w:name w:val="Title"/>
    <w:basedOn w:val="Normal"/>
    <w:link w:val="TitleChar"/>
    <w:uiPriority w:val="99"/>
    <w:qFormat/>
    <w:rsid w:val="00444899"/>
    <w:pPr>
      <w:jc w:val="center"/>
    </w:pPr>
    <w:rPr>
      <w:rFonts w:ascii="Times New Roman CYR" w:hAnsi="Times New Roman CYR"/>
      <w:b/>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ru-RU"/>
    </w:rPr>
  </w:style>
  <w:style w:type="paragraph" w:styleId="Subtitle">
    <w:name w:val="Subtitle"/>
    <w:basedOn w:val="Normal"/>
    <w:link w:val="SubtitleChar"/>
    <w:uiPriority w:val="99"/>
    <w:qFormat/>
    <w:rsid w:val="00444899"/>
    <w:pPr>
      <w:spacing w:after="60"/>
      <w:jc w:val="center"/>
      <w:outlineLvl w:val="1"/>
    </w:pPr>
    <w:rPr>
      <w:rFonts w:ascii="Arial" w:hAnsi="Arial" w:cs="Arial"/>
      <w:lang w:eastAsia="uk-UA"/>
    </w:rPr>
  </w:style>
  <w:style w:type="character" w:customStyle="1" w:styleId="SubtitleChar">
    <w:name w:val="Subtitle Char"/>
    <w:basedOn w:val="DefaultParagraphFont"/>
    <w:link w:val="Subtitle"/>
    <w:uiPriority w:val="99"/>
    <w:locked/>
    <w:rPr>
      <w:rFonts w:ascii="Cambria" w:hAnsi="Cambria" w:cs="Times New Roman"/>
      <w:sz w:val="24"/>
      <w:szCs w:val="24"/>
      <w:lang w:eastAsia="ru-RU"/>
    </w:rPr>
  </w:style>
  <w:style w:type="paragraph" w:styleId="Header">
    <w:name w:val="header"/>
    <w:basedOn w:val="Normal"/>
    <w:link w:val="HeaderChar"/>
    <w:uiPriority w:val="99"/>
    <w:rsid w:val="00097CA7"/>
    <w:pPr>
      <w:tabs>
        <w:tab w:val="center" w:pos="4819"/>
        <w:tab w:val="right" w:pos="9639"/>
      </w:tabs>
    </w:pPr>
    <w:rPr>
      <w:lang w:eastAsia="uk-UA"/>
    </w:rPr>
  </w:style>
  <w:style w:type="character" w:customStyle="1" w:styleId="HeaderChar">
    <w:name w:val="Header Char"/>
    <w:basedOn w:val="DefaultParagraphFont"/>
    <w:link w:val="Header"/>
    <w:uiPriority w:val="99"/>
    <w:locked/>
    <w:rsid w:val="00097CA7"/>
    <w:rPr>
      <w:rFonts w:cs="Times New Roman"/>
      <w:sz w:val="24"/>
      <w:lang w:val="uk-UA"/>
    </w:rPr>
  </w:style>
  <w:style w:type="paragraph" w:styleId="Footer">
    <w:name w:val="footer"/>
    <w:basedOn w:val="Normal"/>
    <w:link w:val="FooterChar"/>
    <w:uiPriority w:val="99"/>
    <w:rsid w:val="00097CA7"/>
    <w:pPr>
      <w:tabs>
        <w:tab w:val="center" w:pos="4819"/>
        <w:tab w:val="right" w:pos="9639"/>
      </w:tabs>
    </w:pPr>
    <w:rPr>
      <w:lang w:eastAsia="uk-UA"/>
    </w:rPr>
  </w:style>
  <w:style w:type="character" w:customStyle="1" w:styleId="FooterChar">
    <w:name w:val="Footer Char"/>
    <w:basedOn w:val="DefaultParagraphFont"/>
    <w:link w:val="Footer"/>
    <w:uiPriority w:val="99"/>
    <w:locked/>
    <w:rsid w:val="00097CA7"/>
    <w:rPr>
      <w:rFonts w:cs="Times New Roman"/>
      <w:sz w:val="24"/>
      <w:lang w:val="uk-UA"/>
    </w:rPr>
  </w:style>
  <w:style w:type="paragraph" w:styleId="BalloonText">
    <w:name w:val="Balloon Text"/>
    <w:basedOn w:val="Normal"/>
    <w:link w:val="BalloonTextChar"/>
    <w:uiPriority w:val="99"/>
    <w:rsid w:val="001B6DB0"/>
    <w:rPr>
      <w:rFonts w:ascii="Segoe UI" w:hAnsi="Segoe UI"/>
      <w:sz w:val="18"/>
      <w:szCs w:val="18"/>
    </w:rPr>
  </w:style>
  <w:style w:type="character" w:customStyle="1" w:styleId="BalloonTextChar">
    <w:name w:val="Balloon Text Char"/>
    <w:basedOn w:val="DefaultParagraphFont"/>
    <w:link w:val="BalloonText"/>
    <w:uiPriority w:val="99"/>
    <w:locked/>
    <w:rsid w:val="001B6DB0"/>
    <w:rPr>
      <w:rFonts w:ascii="Segoe UI" w:hAnsi="Segoe UI" w:cs="Times New Roman"/>
      <w:sz w:val="18"/>
      <w:lang w:eastAsia="ru-RU"/>
    </w:rPr>
  </w:style>
  <w:style w:type="paragraph" w:styleId="ListParagraph">
    <w:name w:val="List Paragraph"/>
    <w:basedOn w:val="Normal"/>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27034F"/>
    <w:pPr>
      <w:numPr>
        <w:numId w:val="29"/>
      </w:numPr>
    </w:pPr>
  </w:style>
</w:styles>
</file>

<file path=word/webSettings.xml><?xml version="1.0" encoding="utf-8"?>
<w:webSettings xmlns:r="http://schemas.openxmlformats.org/officeDocument/2006/relationships" xmlns:w="http://schemas.openxmlformats.org/wordprocessingml/2006/main">
  <w:divs>
    <w:div w:id="205337425">
      <w:marLeft w:val="0"/>
      <w:marRight w:val="0"/>
      <w:marTop w:val="0"/>
      <w:marBottom w:val="0"/>
      <w:divBdr>
        <w:top w:val="none" w:sz="0" w:space="0" w:color="auto"/>
        <w:left w:val="none" w:sz="0" w:space="0" w:color="auto"/>
        <w:bottom w:val="none" w:sz="0" w:space="0" w:color="auto"/>
        <w:right w:val="none" w:sz="0" w:space="0" w:color="auto"/>
      </w:divBdr>
    </w:div>
    <w:div w:id="205337426">
      <w:marLeft w:val="0"/>
      <w:marRight w:val="0"/>
      <w:marTop w:val="0"/>
      <w:marBottom w:val="0"/>
      <w:divBdr>
        <w:top w:val="none" w:sz="0" w:space="0" w:color="auto"/>
        <w:left w:val="none" w:sz="0" w:space="0" w:color="auto"/>
        <w:bottom w:val="none" w:sz="0" w:space="0" w:color="auto"/>
        <w:right w:val="none" w:sz="0" w:space="0" w:color="auto"/>
      </w:divBdr>
    </w:div>
    <w:div w:id="205337427">
      <w:marLeft w:val="0"/>
      <w:marRight w:val="0"/>
      <w:marTop w:val="0"/>
      <w:marBottom w:val="0"/>
      <w:divBdr>
        <w:top w:val="none" w:sz="0" w:space="0" w:color="auto"/>
        <w:left w:val="none" w:sz="0" w:space="0" w:color="auto"/>
        <w:bottom w:val="none" w:sz="0" w:space="0" w:color="auto"/>
        <w:right w:val="none" w:sz="0" w:space="0" w:color="auto"/>
      </w:divBdr>
    </w:div>
    <w:div w:id="205337428">
      <w:marLeft w:val="0"/>
      <w:marRight w:val="0"/>
      <w:marTop w:val="0"/>
      <w:marBottom w:val="0"/>
      <w:divBdr>
        <w:top w:val="none" w:sz="0" w:space="0" w:color="auto"/>
        <w:left w:val="none" w:sz="0" w:space="0" w:color="auto"/>
        <w:bottom w:val="none" w:sz="0" w:space="0" w:color="auto"/>
        <w:right w:val="none" w:sz="0" w:space="0" w:color="auto"/>
      </w:divBdr>
    </w:div>
    <w:div w:id="205337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307</TotalTime>
  <Pages>9</Pages>
  <Words>3493</Words>
  <Characters>1992</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subject/>
  <dc:creator>usder</dc:creator>
  <cp:keywords/>
  <dc:description/>
  <cp:lastModifiedBy>sheremeta</cp:lastModifiedBy>
  <cp:revision>85</cp:revision>
  <cp:lastPrinted>2022-07-21T13:40:00Z</cp:lastPrinted>
  <dcterms:created xsi:type="dcterms:W3CDTF">2022-07-19T06:32:00Z</dcterms:created>
  <dcterms:modified xsi:type="dcterms:W3CDTF">2022-07-25T12:01:00Z</dcterms:modified>
</cp:coreProperties>
</file>