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FA" w:rsidRPr="00A738FA" w:rsidRDefault="00A738FA" w:rsidP="009E10C1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  <w:r w:rsidR="00262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A738FA" w:rsidRPr="00A738FA" w:rsidRDefault="00A738FA" w:rsidP="00A738F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розпорядження міського голови</w:t>
      </w:r>
    </w:p>
    <w:p w:rsidR="00A738FA" w:rsidRPr="00A738FA" w:rsidRDefault="00A738FA" w:rsidP="00A738F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___№_____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70244D" w:rsidRPr="00A738FA" w:rsidRDefault="0070244D" w:rsidP="00A738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75A9" w:rsidRDefault="002675A9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</w:t>
      </w:r>
    </w:p>
    <w:p w:rsidR="00A738FA" w:rsidRDefault="00EA7A80" w:rsidP="00F102D0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738FA"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омісі</w:t>
      </w:r>
      <w:r w:rsidR="0026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ї </w:t>
      </w:r>
      <w:r w:rsidR="00F102D0" w:rsidRPr="009A71D2">
        <w:rPr>
          <w:rFonts w:ascii="Times New Roman" w:hAnsi="Times New Roman" w:cs="Times New Roman"/>
          <w:color w:val="1D1D1B"/>
          <w:sz w:val="28"/>
          <w:szCs w:val="28"/>
        </w:rPr>
        <w:t xml:space="preserve"> з обстеження закладів освіти на предмет готовності до організації навчання та забезпечення безпеки учасників освітнього процесу</w:t>
      </w:r>
    </w:p>
    <w:p w:rsidR="00DA1053" w:rsidRPr="00B915A3" w:rsidRDefault="00DA1053" w:rsidP="00F102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5A3">
        <w:rPr>
          <w:rFonts w:ascii="Times New Roman" w:hAnsi="Times New Roman" w:cs="Times New Roman"/>
          <w:sz w:val="28"/>
          <w:szCs w:val="28"/>
        </w:rPr>
        <w:t>на період дії воєнного стану в Україні</w:t>
      </w:r>
    </w:p>
    <w:p w:rsidR="0070244D" w:rsidRDefault="0070244D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"/>
        <w:gridCol w:w="5104"/>
      </w:tblGrid>
      <w:tr w:rsidR="00A009DF" w:rsidTr="00AD0341">
        <w:trPr>
          <w:trHeight w:val="595"/>
        </w:trPr>
        <w:tc>
          <w:tcPr>
            <w:tcW w:w="4111" w:type="dxa"/>
          </w:tcPr>
          <w:p w:rsidR="00A009DF" w:rsidRDefault="006D32C9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Ірина Іванівна</w:t>
            </w:r>
          </w:p>
        </w:tc>
        <w:tc>
          <w:tcPr>
            <w:tcW w:w="283" w:type="dxa"/>
          </w:tcPr>
          <w:p w:rsidR="00A009DF" w:rsidRPr="004E01CA" w:rsidRDefault="00E015FD" w:rsidP="004E01C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ind w:left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голови, голова комісії</w:t>
            </w:r>
          </w:p>
          <w:p w:rsidR="00DA1053" w:rsidRPr="0031261D" w:rsidRDefault="00DA1053" w:rsidP="00AD0341">
            <w:pPr>
              <w:ind w:left="3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804"/>
        </w:trPr>
        <w:tc>
          <w:tcPr>
            <w:tcW w:w="4111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Бондар Віталій Олексійович</w:t>
            </w:r>
          </w:p>
        </w:tc>
        <w:tc>
          <w:tcPr>
            <w:tcW w:w="283" w:type="dxa"/>
          </w:tcPr>
          <w:p w:rsidR="00A009DF" w:rsidRPr="00A009DF" w:rsidRDefault="00E015FD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департаменту освіти, заступник голови комісії</w:t>
            </w:r>
          </w:p>
          <w:p w:rsidR="00DA1053" w:rsidRPr="0031261D" w:rsidRDefault="00DA1053" w:rsidP="00AD0341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972"/>
        </w:trPr>
        <w:tc>
          <w:tcPr>
            <w:tcW w:w="4111" w:type="dxa"/>
          </w:tcPr>
          <w:p w:rsidR="00A009DF" w:rsidRDefault="0040729E" w:rsidP="0069463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Гурний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Михайлович</w:t>
            </w:r>
          </w:p>
        </w:tc>
        <w:tc>
          <w:tcPr>
            <w:tcW w:w="283" w:type="dxa"/>
          </w:tcPr>
          <w:p w:rsidR="00A009DF" w:rsidRDefault="00E015F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6F3729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AD0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ачальник відділу позашкільної та професійно-технічної освіти</w:t>
            </w:r>
            <w:r w:rsid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09DF"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департаменту освіти</w:t>
            </w:r>
          </w:p>
          <w:p w:rsidR="00DA1053" w:rsidRPr="0031261D" w:rsidRDefault="00DA1053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986"/>
        </w:trPr>
        <w:tc>
          <w:tcPr>
            <w:tcW w:w="4111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Сергійович</w:t>
            </w:r>
            <w:r w:rsid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Default="00E015F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сектору ЦЗ Луцького районного управління ГУ ДСНС України у Волинській області</w:t>
            </w:r>
          </w:p>
          <w:p w:rsidR="00DA1053" w:rsidRPr="0031261D" w:rsidRDefault="00DA1053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985"/>
        </w:trPr>
        <w:tc>
          <w:tcPr>
            <w:tcW w:w="4111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Кирилюк Юрій Вікторович</w:t>
            </w:r>
          </w:p>
        </w:tc>
        <w:tc>
          <w:tcPr>
            <w:tcW w:w="283" w:type="dxa"/>
          </w:tcPr>
          <w:p w:rsidR="00A009DF" w:rsidRDefault="00E015FD" w:rsidP="0031261D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з питань надзвичайних ситуацій та цивільного захисту населення</w:t>
            </w:r>
          </w:p>
          <w:p w:rsidR="00DA1053" w:rsidRPr="0031261D" w:rsidRDefault="00DA1053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972"/>
        </w:trPr>
        <w:tc>
          <w:tcPr>
            <w:tcW w:w="4111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Коцур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Григорович</w:t>
            </w:r>
            <w:r w:rsidR="00A009DF"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Pr="00A738FA" w:rsidRDefault="00E015F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провідний інженер, керівник групи централізованого обслуговування департаменту освіти</w:t>
            </w:r>
          </w:p>
          <w:p w:rsidR="00DA1053" w:rsidRPr="0031261D" w:rsidRDefault="00DA1053" w:rsidP="00AD03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AD0341">
        <w:trPr>
          <w:trHeight w:val="1401"/>
        </w:trPr>
        <w:tc>
          <w:tcPr>
            <w:tcW w:w="4111" w:type="dxa"/>
          </w:tcPr>
          <w:p w:rsidR="00A009DF" w:rsidRDefault="006D32C9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Молчан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Дмитро Анатолійович</w:t>
            </w:r>
            <w:r w:rsid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Pr="00A738FA" w:rsidRDefault="00E015FD" w:rsidP="00A009DF">
            <w:pPr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31261D" w:rsidRDefault="00A009DF" w:rsidP="00AD0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завідувач відділом за дотриманням санітарного законодавства Луцького управління</w:t>
            </w:r>
            <w:r w:rsidR="0031261D">
              <w:rPr>
                <w:rFonts w:ascii="Times New Roman" w:hAnsi="Times New Roman" w:cs="Times New Roman"/>
                <w:sz w:val="28"/>
                <w:szCs w:val="28"/>
              </w:rPr>
              <w:t> ГУ </w:t>
            </w:r>
            <w:proofErr w:type="spellStart"/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="00AD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у Волинській області</w:t>
            </w:r>
          </w:p>
          <w:p w:rsidR="00DA1053" w:rsidRPr="0031261D" w:rsidRDefault="00DA1053" w:rsidP="00AD03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9DF" w:rsidTr="00AD0341">
        <w:trPr>
          <w:trHeight w:val="1124"/>
        </w:trPr>
        <w:tc>
          <w:tcPr>
            <w:tcW w:w="4111" w:type="dxa"/>
          </w:tcPr>
          <w:p w:rsidR="00A009DF" w:rsidRDefault="006D32C9" w:rsidP="00DA628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Сидорук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Володимирович</w:t>
            </w:r>
          </w:p>
        </w:tc>
        <w:tc>
          <w:tcPr>
            <w:tcW w:w="283" w:type="dxa"/>
          </w:tcPr>
          <w:p w:rsidR="00A009DF" w:rsidRPr="00A738FA" w:rsidRDefault="00E015F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4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поліції Луцького районного управління поліції ГУ НП у Волинській області</w:t>
            </w:r>
          </w:p>
          <w:p w:rsidR="00DA1053" w:rsidRDefault="00DA1053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A6281" w:rsidRDefault="00DA6281" w:rsidP="00A009D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7532" w:rsidRDefault="00A27532" w:rsidP="00A009D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9E10C1" w:rsidRPr="00A009DF" w:rsidRDefault="009E10C1" w:rsidP="00A00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Заступник міського голови,</w:t>
      </w:r>
    </w:p>
    <w:p w:rsidR="009E10C1" w:rsidRDefault="009E10C1" w:rsidP="009E10C1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керуючий справами виконкому</w:t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Юрій ВЕРБИЧ</w:t>
      </w:r>
    </w:p>
    <w:p w:rsidR="00DA6281" w:rsidRDefault="00DA6281" w:rsidP="009E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053" w:rsidRPr="009E10C1" w:rsidRDefault="00DA1053" w:rsidP="009E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10C1" w:rsidRDefault="009E10C1" w:rsidP="00DA6281">
      <w:pPr>
        <w:shd w:val="clear" w:color="auto" w:fill="FFFFFF"/>
        <w:spacing w:after="240" w:line="240" w:lineRule="auto"/>
      </w:pP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Бондар 724 800</w:t>
      </w:r>
    </w:p>
    <w:sectPr w:rsidR="009E10C1" w:rsidSect="00802100">
      <w:headerReference w:type="default" r:id="rId9"/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02" w:rsidRDefault="00324F02" w:rsidP="00481222">
      <w:pPr>
        <w:spacing w:after="0" w:line="240" w:lineRule="auto"/>
      </w:pPr>
      <w:r>
        <w:separator/>
      </w:r>
    </w:p>
  </w:endnote>
  <w:endnote w:type="continuationSeparator" w:id="0">
    <w:p w:rsidR="00324F02" w:rsidRDefault="00324F02" w:rsidP="004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02" w:rsidRDefault="00324F02" w:rsidP="00481222">
      <w:pPr>
        <w:spacing w:after="0" w:line="240" w:lineRule="auto"/>
      </w:pPr>
      <w:r>
        <w:separator/>
      </w:r>
    </w:p>
  </w:footnote>
  <w:footnote w:type="continuationSeparator" w:id="0">
    <w:p w:rsidR="00324F02" w:rsidRDefault="00324F02" w:rsidP="004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1D" w:rsidRPr="0031261D" w:rsidRDefault="0031261D">
    <w:pPr>
      <w:pStyle w:val="a3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4F0"/>
    <w:multiLevelType w:val="hybridMultilevel"/>
    <w:tmpl w:val="352A112A"/>
    <w:lvl w:ilvl="0" w:tplc="A57AE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D3D83"/>
    <w:multiLevelType w:val="hybridMultilevel"/>
    <w:tmpl w:val="B4328D8E"/>
    <w:lvl w:ilvl="0" w:tplc="EF9845C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135"/>
    <w:rsid w:val="0006146A"/>
    <w:rsid w:val="001E6916"/>
    <w:rsid w:val="0026283F"/>
    <w:rsid w:val="002675A9"/>
    <w:rsid w:val="0031261D"/>
    <w:rsid w:val="00324F02"/>
    <w:rsid w:val="00370D0A"/>
    <w:rsid w:val="00386BBE"/>
    <w:rsid w:val="0040729E"/>
    <w:rsid w:val="00481222"/>
    <w:rsid w:val="004A4ED9"/>
    <w:rsid w:val="004E01CA"/>
    <w:rsid w:val="004E3135"/>
    <w:rsid w:val="00694636"/>
    <w:rsid w:val="006B0186"/>
    <w:rsid w:val="006D32C9"/>
    <w:rsid w:val="006F3729"/>
    <w:rsid w:val="006F501C"/>
    <w:rsid w:val="0070244D"/>
    <w:rsid w:val="007E69B0"/>
    <w:rsid w:val="00802100"/>
    <w:rsid w:val="008869CE"/>
    <w:rsid w:val="009370A9"/>
    <w:rsid w:val="009A177B"/>
    <w:rsid w:val="009E10C1"/>
    <w:rsid w:val="00A009DF"/>
    <w:rsid w:val="00A27532"/>
    <w:rsid w:val="00A738FA"/>
    <w:rsid w:val="00A95E84"/>
    <w:rsid w:val="00AA0062"/>
    <w:rsid w:val="00AB5748"/>
    <w:rsid w:val="00AD0341"/>
    <w:rsid w:val="00B03C57"/>
    <w:rsid w:val="00B45B36"/>
    <w:rsid w:val="00B915A3"/>
    <w:rsid w:val="00BA00F7"/>
    <w:rsid w:val="00BD2838"/>
    <w:rsid w:val="00D04800"/>
    <w:rsid w:val="00D50174"/>
    <w:rsid w:val="00DA1053"/>
    <w:rsid w:val="00DA6281"/>
    <w:rsid w:val="00DC68C2"/>
    <w:rsid w:val="00DE3646"/>
    <w:rsid w:val="00E015FD"/>
    <w:rsid w:val="00E621F4"/>
    <w:rsid w:val="00EA7A80"/>
    <w:rsid w:val="00F1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222"/>
  </w:style>
  <w:style w:type="paragraph" w:styleId="a5">
    <w:name w:val="footer"/>
    <w:basedOn w:val="a"/>
    <w:link w:val="a6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222"/>
  </w:style>
  <w:style w:type="table" w:styleId="a7">
    <w:name w:val="Table Grid"/>
    <w:basedOn w:val="a1"/>
    <w:uiPriority w:val="39"/>
    <w:rsid w:val="00A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222"/>
  </w:style>
  <w:style w:type="paragraph" w:styleId="a5">
    <w:name w:val="footer"/>
    <w:basedOn w:val="a"/>
    <w:link w:val="a6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222"/>
  </w:style>
  <w:style w:type="table" w:styleId="a7">
    <w:name w:val="Table Grid"/>
    <w:basedOn w:val="a1"/>
    <w:uiPriority w:val="39"/>
    <w:rsid w:val="00A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EA0F-5895-49F3-9A45-0F21DDF9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13</cp:revision>
  <cp:lastPrinted>2022-07-11T12:54:00Z</cp:lastPrinted>
  <dcterms:created xsi:type="dcterms:W3CDTF">2022-07-11T12:53:00Z</dcterms:created>
  <dcterms:modified xsi:type="dcterms:W3CDTF">2022-07-19T07:59:00Z</dcterms:modified>
</cp:coreProperties>
</file>