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9.45pt" o:ole="" filled="t">
            <v:fill color2="black"/>
            <v:imagedata r:id="rId8" o:title=""/>
          </v:shape>
          <o:OLEObject Type="Embed" ProgID="PBrush" ShapeID="_x0000_i1025" DrawAspect="Content" ObjectID="_1720875808" r:id="rId9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A641C8" w:rsidRPr="00A641C8" w:rsidRDefault="00BF2D1F" w:rsidP="00A641C8">
      <w:pPr>
        <w:widowControl w:val="0"/>
        <w:tabs>
          <w:tab w:val="left" w:pos="5529"/>
        </w:tabs>
        <w:contextualSpacing/>
        <w:rPr>
          <w:spacing w:val="-6"/>
          <w:szCs w:val="28"/>
          <w:lang w:val="uk-UA"/>
        </w:rPr>
      </w:pPr>
      <w:r w:rsidRPr="00A641C8">
        <w:rPr>
          <w:spacing w:val="-6"/>
          <w:szCs w:val="28"/>
          <w:lang w:val="uk-UA"/>
        </w:rPr>
        <w:t xml:space="preserve">Про надання дозволу на </w:t>
      </w:r>
      <w:r w:rsidR="00A641C8" w:rsidRPr="00A641C8">
        <w:rPr>
          <w:spacing w:val="-6"/>
          <w:szCs w:val="28"/>
          <w:lang w:val="uk-UA"/>
        </w:rPr>
        <w:t xml:space="preserve">розроблення </w:t>
      </w:r>
      <w:proofErr w:type="spellStart"/>
      <w:r w:rsidR="00A641C8" w:rsidRPr="00A641C8">
        <w:rPr>
          <w:spacing w:val="-6"/>
          <w:szCs w:val="28"/>
          <w:lang w:val="uk-UA"/>
        </w:rPr>
        <w:t>проєкту</w:t>
      </w:r>
      <w:proofErr w:type="spellEnd"/>
      <w:r w:rsidR="00A641C8" w:rsidRPr="00A641C8">
        <w:rPr>
          <w:spacing w:val="-6"/>
          <w:szCs w:val="28"/>
          <w:lang w:val="uk-UA"/>
        </w:rPr>
        <w:t xml:space="preserve"> </w:t>
      </w:r>
    </w:p>
    <w:p w:rsidR="00A641C8" w:rsidRPr="00A641C8" w:rsidRDefault="009E2B91" w:rsidP="00A641C8">
      <w:pPr>
        <w:widowControl w:val="0"/>
        <w:tabs>
          <w:tab w:val="left" w:pos="5529"/>
        </w:tabs>
        <w:contextualSpacing/>
        <w:rPr>
          <w:szCs w:val="28"/>
          <w:lang w:val="uk-UA"/>
        </w:rPr>
      </w:pPr>
      <w:r w:rsidRPr="00A641C8">
        <w:rPr>
          <w:spacing w:val="-6"/>
          <w:szCs w:val="28"/>
          <w:lang w:val="uk-UA"/>
        </w:rPr>
        <w:t>внесення змін до</w:t>
      </w:r>
      <w:r w:rsidR="000D456D" w:rsidRPr="00A641C8">
        <w:rPr>
          <w:spacing w:val="-6"/>
          <w:szCs w:val="28"/>
          <w:lang w:val="uk-UA"/>
        </w:rPr>
        <w:t xml:space="preserve"> </w:t>
      </w:r>
      <w:r w:rsidR="00A641C8" w:rsidRPr="00A641C8">
        <w:rPr>
          <w:spacing w:val="-6"/>
          <w:szCs w:val="28"/>
          <w:lang w:val="uk-UA"/>
        </w:rPr>
        <w:t xml:space="preserve"> </w:t>
      </w:r>
      <w:r w:rsidR="00BF2D1F" w:rsidRPr="00A641C8">
        <w:rPr>
          <w:spacing w:val="-6"/>
          <w:szCs w:val="28"/>
          <w:lang w:val="uk-UA"/>
        </w:rPr>
        <w:t>детального плану</w:t>
      </w:r>
      <w:r w:rsidR="00BF2D1F" w:rsidRPr="00A641C8">
        <w:rPr>
          <w:szCs w:val="28"/>
          <w:lang w:val="uk-UA"/>
        </w:rPr>
        <w:t xml:space="preserve"> території</w:t>
      </w:r>
      <w:r w:rsidR="00CC42C0" w:rsidRPr="00A641C8">
        <w:rPr>
          <w:szCs w:val="28"/>
          <w:lang w:val="uk-UA"/>
        </w:rPr>
        <w:t xml:space="preserve"> </w:t>
      </w:r>
    </w:p>
    <w:p w:rsidR="00A641C8" w:rsidRPr="00A641C8" w:rsidRDefault="00CC42C0" w:rsidP="00A641C8">
      <w:pPr>
        <w:widowControl w:val="0"/>
        <w:tabs>
          <w:tab w:val="left" w:pos="5529"/>
        </w:tabs>
        <w:contextualSpacing/>
        <w:rPr>
          <w:szCs w:val="28"/>
          <w:lang w:val="uk-UA"/>
        </w:rPr>
      </w:pPr>
      <w:r w:rsidRPr="00A641C8">
        <w:rPr>
          <w:szCs w:val="28"/>
          <w:lang w:val="uk-UA"/>
        </w:rPr>
        <w:t>мікро</w:t>
      </w:r>
      <w:r w:rsidR="00BF2D1F" w:rsidRPr="00A641C8">
        <w:rPr>
          <w:szCs w:val="28"/>
          <w:lang w:val="uk-UA"/>
        </w:rPr>
        <w:t>район</w:t>
      </w:r>
      <w:r w:rsidR="003E5E69" w:rsidRPr="00A641C8">
        <w:rPr>
          <w:szCs w:val="28"/>
          <w:lang w:val="uk-UA"/>
        </w:rPr>
        <w:t>у</w:t>
      </w:r>
      <w:r w:rsidR="00BF2D1F" w:rsidRPr="00A641C8">
        <w:rPr>
          <w:szCs w:val="28"/>
          <w:lang w:val="uk-UA"/>
        </w:rPr>
        <w:t xml:space="preserve"> </w:t>
      </w:r>
      <w:r w:rsidRPr="00A641C8">
        <w:rPr>
          <w:szCs w:val="28"/>
          <w:lang w:val="uk-UA"/>
        </w:rPr>
        <w:t>в межах вулиць Карпенка-Карого,</w:t>
      </w:r>
    </w:p>
    <w:p w:rsidR="00A641C8" w:rsidRPr="00A641C8" w:rsidRDefault="00CC42C0" w:rsidP="00A641C8">
      <w:pPr>
        <w:widowControl w:val="0"/>
        <w:tabs>
          <w:tab w:val="left" w:pos="5529"/>
        </w:tabs>
        <w:contextualSpacing/>
        <w:rPr>
          <w:szCs w:val="28"/>
          <w:lang w:val="uk-UA"/>
        </w:rPr>
      </w:pPr>
      <w:r w:rsidRPr="00A641C8">
        <w:rPr>
          <w:szCs w:val="28"/>
          <w:lang w:val="uk-UA"/>
        </w:rPr>
        <w:t>В’ячеслава</w:t>
      </w:r>
      <w:r w:rsidR="00A641C8" w:rsidRPr="00A641C8">
        <w:rPr>
          <w:szCs w:val="28"/>
          <w:lang w:val="uk-UA"/>
        </w:rPr>
        <w:t xml:space="preserve"> </w:t>
      </w:r>
      <w:r w:rsidRPr="00A641C8">
        <w:rPr>
          <w:szCs w:val="28"/>
          <w:lang w:val="uk-UA"/>
        </w:rPr>
        <w:t xml:space="preserve">Чорновола, Ветеранів та </w:t>
      </w:r>
    </w:p>
    <w:p w:rsidR="00BF2D1F" w:rsidRPr="00A641C8" w:rsidRDefault="00CC42C0" w:rsidP="00A641C8">
      <w:pPr>
        <w:widowControl w:val="0"/>
        <w:tabs>
          <w:tab w:val="left" w:pos="5529"/>
        </w:tabs>
        <w:contextualSpacing/>
        <w:rPr>
          <w:spacing w:val="-4"/>
          <w:szCs w:val="28"/>
          <w:lang w:val="uk-UA"/>
        </w:rPr>
      </w:pPr>
      <w:r w:rsidRPr="00A641C8">
        <w:rPr>
          <w:szCs w:val="28"/>
          <w:lang w:val="uk-UA"/>
        </w:rPr>
        <w:t>проспекту Соборності</w:t>
      </w:r>
      <w:r w:rsidR="00BF2D1F" w:rsidRPr="00A641C8">
        <w:rPr>
          <w:szCs w:val="28"/>
          <w:lang w:val="uk-UA"/>
        </w:rPr>
        <w:t xml:space="preserve"> </w:t>
      </w:r>
      <w:r w:rsidR="000D456D" w:rsidRPr="00A641C8">
        <w:rPr>
          <w:szCs w:val="28"/>
          <w:lang w:val="uk-UA"/>
        </w:rPr>
        <w:t xml:space="preserve"> у м. Луцьку</w:t>
      </w:r>
      <w:r w:rsidR="00BF2D1F" w:rsidRPr="00A641C8">
        <w:rPr>
          <w:szCs w:val="28"/>
          <w:lang w:val="uk-UA"/>
        </w:rPr>
        <w:t xml:space="preserve">                                                    </w:t>
      </w:r>
    </w:p>
    <w:p w:rsidR="00BF2D1F" w:rsidRPr="00A641C8" w:rsidRDefault="00BF2D1F" w:rsidP="00BF2D1F">
      <w:pPr>
        <w:contextualSpacing/>
        <w:jc w:val="both"/>
        <w:rPr>
          <w:szCs w:val="28"/>
          <w:lang w:val="uk-UA"/>
        </w:rPr>
      </w:pPr>
    </w:p>
    <w:p w:rsidR="00BF2D1F" w:rsidRPr="00A641C8" w:rsidRDefault="00BF2D1F" w:rsidP="00BF2D1F">
      <w:pPr>
        <w:ind w:firstLine="708"/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>Керуючись законом України «Про регулювання містобудівної діяльності», рішенням міської ради від 28.12.2016 №16/8 «Про підготовку рішень міської ради щодо розробки та затвердження детальних планів території», враховуючи звернення управління капітального будівництва Луцької міської ради, міська рада</w:t>
      </w:r>
    </w:p>
    <w:p w:rsidR="00BF2D1F" w:rsidRPr="00A641C8" w:rsidRDefault="00BF2D1F" w:rsidP="00BF2D1F">
      <w:pPr>
        <w:contextualSpacing/>
        <w:jc w:val="both"/>
        <w:rPr>
          <w:szCs w:val="28"/>
          <w:lang w:val="uk-UA"/>
        </w:rPr>
      </w:pPr>
      <w:bookmarkStart w:id="0" w:name="_GoBack"/>
      <w:bookmarkEnd w:id="0"/>
    </w:p>
    <w:p w:rsidR="00BF2D1F" w:rsidRPr="00A641C8" w:rsidRDefault="00BF2D1F" w:rsidP="00BF2D1F">
      <w:pPr>
        <w:tabs>
          <w:tab w:val="left" w:pos="5529"/>
        </w:tabs>
        <w:contextualSpacing/>
        <w:rPr>
          <w:szCs w:val="28"/>
          <w:lang w:val="uk-UA"/>
        </w:rPr>
      </w:pPr>
      <w:r w:rsidRPr="00A641C8">
        <w:rPr>
          <w:szCs w:val="28"/>
          <w:lang w:val="uk-UA"/>
        </w:rPr>
        <w:t>ВИРІШИЛА:</w:t>
      </w:r>
    </w:p>
    <w:p w:rsidR="00BF2D1F" w:rsidRPr="00A641C8" w:rsidRDefault="00BF2D1F" w:rsidP="00BF2D1F">
      <w:pPr>
        <w:contextualSpacing/>
        <w:jc w:val="both"/>
        <w:rPr>
          <w:szCs w:val="28"/>
          <w:lang w:val="uk-UA"/>
        </w:rPr>
      </w:pPr>
    </w:p>
    <w:p w:rsidR="003E5E69" w:rsidRPr="00A641C8" w:rsidRDefault="00BF2D1F" w:rsidP="00CC42C0">
      <w:pPr>
        <w:widowControl w:val="0"/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 xml:space="preserve">           </w:t>
      </w:r>
      <w:r w:rsidR="003E5E69" w:rsidRPr="00A641C8">
        <w:rPr>
          <w:szCs w:val="28"/>
          <w:lang w:val="uk-UA"/>
        </w:rPr>
        <w:t xml:space="preserve">1. Доручити </w:t>
      </w:r>
      <w:r w:rsidR="003B3210" w:rsidRPr="00A641C8">
        <w:rPr>
          <w:szCs w:val="28"/>
          <w:lang w:val="uk-UA"/>
        </w:rPr>
        <w:t xml:space="preserve"> </w:t>
      </w:r>
      <w:r w:rsidR="003E5E69" w:rsidRPr="00A641C8">
        <w:rPr>
          <w:szCs w:val="28"/>
          <w:lang w:val="uk-UA"/>
        </w:rPr>
        <w:t xml:space="preserve">управлінню </w:t>
      </w:r>
      <w:r w:rsidR="003B3210" w:rsidRPr="00A641C8">
        <w:rPr>
          <w:szCs w:val="28"/>
          <w:lang w:val="uk-UA"/>
        </w:rPr>
        <w:t xml:space="preserve">  </w:t>
      </w:r>
      <w:r w:rsidR="003E5E69" w:rsidRPr="00A641C8">
        <w:rPr>
          <w:szCs w:val="28"/>
          <w:lang w:val="uk-UA"/>
        </w:rPr>
        <w:t xml:space="preserve">капітального </w:t>
      </w:r>
      <w:r w:rsidR="003B3210" w:rsidRPr="00A641C8">
        <w:rPr>
          <w:szCs w:val="28"/>
          <w:lang w:val="uk-UA"/>
        </w:rPr>
        <w:t xml:space="preserve"> </w:t>
      </w:r>
      <w:r w:rsidR="003E5E69" w:rsidRPr="00A641C8">
        <w:rPr>
          <w:szCs w:val="28"/>
          <w:lang w:val="uk-UA"/>
        </w:rPr>
        <w:t>будівництва міської ради   (</w:t>
      </w:r>
      <w:proofErr w:type="spellStart"/>
      <w:r w:rsidR="003E5E69" w:rsidRPr="00A641C8">
        <w:rPr>
          <w:szCs w:val="28"/>
          <w:lang w:val="uk-UA"/>
        </w:rPr>
        <w:t>Карабан</w:t>
      </w:r>
      <w:proofErr w:type="spellEnd"/>
      <w:r w:rsidR="003E5E69" w:rsidRPr="00A641C8">
        <w:rPr>
          <w:szCs w:val="28"/>
          <w:lang w:val="uk-UA"/>
        </w:rPr>
        <w:t xml:space="preserve"> Л.В.) забезпечити </w:t>
      </w:r>
      <w:r w:rsidR="00477BA7">
        <w:rPr>
          <w:szCs w:val="28"/>
          <w:lang w:val="uk-UA"/>
        </w:rPr>
        <w:t xml:space="preserve">розроблення </w:t>
      </w:r>
      <w:proofErr w:type="spellStart"/>
      <w:r w:rsidR="00477BA7">
        <w:rPr>
          <w:szCs w:val="28"/>
          <w:lang w:val="uk-UA"/>
        </w:rPr>
        <w:t>проєкту</w:t>
      </w:r>
      <w:proofErr w:type="spellEnd"/>
      <w:r w:rsidR="00477BA7">
        <w:rPr>
          <w:szCs w:val="28"/>
          <w:lang w:val="uk-UA"/>
        </w:rPr>
        <w:t xml:space="preserve"> </w:t>
      </w:r>
      <w:r w:rsidR="009E2B91" w:rsidRPr="00A641C8">
        <w:rPr>
          <w:szCs w:val="28"/>
          <w:lang w:val="uk-UA"/>
        </w:rPr>
        <w:t xml:space="preserve">внесення змін до </w:t>
      </w:r>
      <w:r w:rsidR="003E5E69" w:rsidRPr="00A641C8">
        <w:rPr>
          <w:szCs w:val="28"/>
          <w:lang w:val="uk-UA"/>
        </w:rPr>
        <w:t xml:space="preserve">детального плану території  </w:t>
      </w:r>
      <w:r w:rsidR="00CC42C0" w:rsidRPr="00A641C8">
        <w:rPr>
          <w:szCs w:val="28"/>
          <w:lang w:val="uk-UA"/>
        </w:rPr>
        <w:t>мікро</w:t>
      </w:r>
      <w:r w:rsidR="003E5E69" w:rsidRPr="00A641C8">
        <w:rPr>
          <w:szCs w:val="28"/>
          <w:lang w:val="uk-UA"/>
        </w:rPr>
        <w:t>району</w:t>
      </w:r>
      <w:r w:rsidR="00CC42C0" w:rsidRPr="00A641C8">
        <w:rPr>
          <w:szCs w:val="28"/>
          <w:lang w:val="uk-UA"/>
        </w:rPr>
        <w:t xml:space="preserve"> в межах вулиць Карпенка-Карого, В’ячеслава</w:t>
      </w:r>
      <w:r w:rsidR="003E5E69" w:rsidRPr="00A641C8">
        <w:rPr>
          <w:szCs w:val="28"/>
          <w:lang w:val="uk-UA"/>
        </w:rPr>
        <w:t xml:space="preserve"> </w:t>
      </w:r>
      <w:r w:rsidR="00CC42C0" w:rsidRPr="00A641C8">
        <w:rPr>
          <w:szCs w:val="28"/>
          <w:lang w:val="uk-UA"/>
        </w:rPr>
        <w:t>Чорновола, Ветеранів та проспекту Соборності</w:t>
      </w:r>
      <w:r w:rsidR="00A641C8" w:rsidRPr="00A641C8">
        <w:rPr>
          <w:szCs w:val="28"/>
          <w:lang w:val="uk-UA"/>
        </w:rPr>
        <w:t xml:space="preserve"> у м. Луцьку</w:t>
      </w:r>
      <w:r w:rsidR="003E5E69" w:rsidRPr="00A641C8">
        <w:rPr>
          <w:szCs w:val="28"/>
          <w:lang w:val="uk-UA"/>
        </w:rPr>
        <w:t xml:space="preserve">, затвердженого рішенням виконавчого комітету міської ради від </w:t>
      </w:r>
      <w:r w:rsidR="00EC5B3C" w:rsidRPr="00A641C8">
        <w:rPr>
          <w:color w:val="000000" w:themeColor="text1"/>
          <w:szCs w:val="28"/>
          <w:lang w:val="uk-UA"/>
        </w:rPr>
        <w:t xml:space="preserve">16.10.2020 </w:t>
      </w:r>
      <w:r w:rsidR="003E5E69" w:rsidRPr="00A641C8">
        <w:rPr>
          <w:color w:val="000000" w:themeColor="text1"/>
          <w:szCs w:val="28"/>
          <w:lang w:val="uk-UA"/>
        </w:rPr>
        <w:t>№</w:t>
      </w:r>
      <w:r w:rsidR="00EC5B3C" w:rsidRPr="00A641C8">
        <w:rPr>
          <w:color w:val="000000" w:themeColor="text1"/>
          <w:szCs w:val="28"/>
          <w:lang w:val="uk-UA"/>
        </w:rPr>
        <w:t> </w:t>
      </w:r>
      <w:r w:rsidR="00CC42C0" w:rsidRPr="00A641C8">
        <w:rPr>
          <w:color w:val="000000" w:themeColor="text1"/>
          <w:szCs w:val="28"/>
          <w:lang w:val="uk-UA"/>
        </w:rPr>
        <w:t>6</w:t>
      </w:r>
      <w:r w:rsidR="00EC5B3C" w:rsidRPr="00A641C8">
        <w:rPr>
          <w:color w:val="000000" w:themeColor="text1"/>
          <w:szCs w:val="28"/>
          <w:lang w:val="uk-UA"/>
        </w:rPr>
        <w:t>02</w:t>
      </w:r>
      <w:r w:rsidR="003E5E69" w:rsidRPr="00A641C8">
        <w:rPr>
          <w:color w:val="000000" w:themeColor="text1"/>
          <w:szCs w:val="28"/>
          <w:lang w:val="uk-UA"/>
        </w:rPr>
        <w:t xml:space="preserve">-1 </w:t>
      </w:r>
      <w:r w:rsidR="003E5E69" w:rsidRPr="00A641C8">
        <w:rPr>
          <w:szCs w:val="28"/>
          <w:lang w:val="uk-UA"/>
        </w:rPr>
        <w:t xml:space="preserve">«Про затвердження коригування </w:t>
      </w:r>
      <w:proofErr w:type="spellStart"/>
      <w:r w:rsidR="00CC42C0" w:rsidRPr="00A641C8">
        <w:rPr>
          <w:szCs w:val="28"/>
          <w:lang w:val="uk-UA"/>
        </w:rPr>
        <w:t>про</w:t>
      </w:r>
      <w:r w:rsidR="00EC5B3C" w:rsidRPr="00A641C8">
        <w:rPr>
          <w:szCs w:val="28"/>
          <w:lang w:val="uk-UA"/>
        </w:rPr>
        <w:t>є</w:t>
      </w:r>
      <w:r w:rsidR="00CC42C0" w:rsidRPr="00A641C8">
        <w:rPr>
          <w:szCs w:val="28"/>
          <w:lang w:val="uk-UA"/>
        </w:rPr>
        <w:t>кту</w:t>
      </w:r>
      <w:proofErr w:type="spellEnd"/>
      <w:r w:rsidR="00CC42C0" w:rsidRPr="00A641C8">
        <w:rPr>
          <w:szCs w:val="28"/>
          <w:lang w:val="uk-UA"/>
        </w:rPr>
        <w:t xml:space="preserve"> </w:t>
      </w:r>
      <w:r w:rsidR="003E5E69" w:rsidRPr="00A641C8">
        <w:rPr>
          <w:szCs w:val="28"/>
          <w:lang w:val="uk-UA"/>
        </w:rPr>
        <w:t xml:space="preserve">детального плану території </w:t>
      </w:r>
      <w:r w:rsidR="00E248E9" w:rsidRPr="00A641C8">
        <w:rPr>
          <w:szCs w:val="28"/>
          <w:lang w:val="uk-UA"/>
        </w:rPr>
        <w:t>мікрорайону в межах вулиць Карпенка-Карого, В’ячеслава Чорновола, Ветеранів та проспекту Соборності</w:t>
      </w:r>
      <w:r w:rsidR="002A69DD" w:rsidRPr="00A641C8">
        <w:rPr>
          <w:szCs w:val="28"/>
          <w:lang w:val="uk-UA"/>
        </w:rPr>
        <w:t>»</w:t>
      </w:r>
      <w:r w:rsidR="003E5E69" w:rsidRPr="00A641C8">
        <w:rPr>
          <w:szCs w:val="28"/>
          <w:lang w:val="uk-UA"/>
        </w:rPr>
        <w:t xml:space="preserve">, залучивши кошти з інших джерел, не заборонених законом, відповідно до ст.10 Закону України «Про регулювання містобудівної діяльності»,  згідно з додатком.  </w:t>
      </w:r>
    </w:p>
    <w:p w:rsidR="003E5E69" w:rsidRPr="00A641C8" w:rsidRDefault="003E5E69" w:rsidP="003E5E69">
      <w:pPr>
        <w:ind w:firstLine="720"/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>2. Зобов’язати</w:t>
      </w:r>
      <w:r w:rsidR="003B3210" w:rsidRPr="00A641C8">
        <w:rPr>
          <w:szCs w:val="28"/>
          <w:lang w:val="uk-UA"/>
        </w:rPr>
        <w:t xml:space="preserve">  </w:t>
      </w:r>
      <w:r w:rsidRPr="00A641C8">
        <w:rPr>
          <w:szCs w:val="28"/>
          <w:lang w:val="uk-UA"/>
        </w:rPr>
        <w:t xml:space="preserve"> управління </w:t>
      </w:r>
      <w:r w:rsidR="003B3210" w:rsidRPr="00A641C8">
        <w:rPr>
          <w:szCs w:val="28"/>
          <w:lang w:val="uk-UA"/>
        </w:rPr>
        <w:t xml:space="preserve"> </w:t>
      </w:r>
      <w:r w:rsidRPr="00A641C8">
        <w:rPr>
          <w:szCs w:val="28"/>
          <w:lang w:val="uk-UA"/>
        </w:rPr>
        <w:t>містобудування та архітектури міської ради (Туз В.В.):</w:t>
      </w:r>
    </w:p>
    <w:p w:rsidR="00BF2D1F" w:rsidRPr="00A641C8" w:rsidRDefault="003E5E69" w:rsidP="003E5E69">
      <w:pPr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 xml:space="preserve">          2.1. Визначити склад, зміст, порядок розроб</w:t>
      </w:r>
      <w:r w:rsidR="00477BA7">
        <w:rPr>
          <w:szCs w:val="28"/>
          <w:lang w:val="uk-UA"/>
        </w:rPr>
        <w:t>лення</w:t>
      </w:r>
      <w:r w:rsidRPr="00A641C8">
        <w:rPr>
          <w:szCs w:val="28"/>
          <w:lang w:val="uk-UA"/>
        </w:rPr>
        <w:t xml:space="preserve"> та затвердження </w:t>
      </w:r>
      <w:proofErr w:type="spellStart"/>
      <w:r w:rsidR="00477BA7">
        <w:rPr>
          <w:szCs w:val="28"/>
          <w:lang w:val="uk-UA"/>
        </w:rPr>
        <w:t>проєкту</w:t>
      </w:r>
      <w:proofErr w:type="spellEnd"/>
      <w:r w:rsidR="00477BA7">
        <w:rPr>
          <w:szCs w:val="28"/>
          <w:lang w:val="uk-UA"/>
        </w:rPr>
        <w:t xml:space="preserve"> </w:t>
      </w:r>
      <w:r w:rsidR="009E2B91" w:rsidRPr="00A641C8">
        <w:rPr>
          <w:szCs w:val="28"/>
          <w:lang w:val="uk-UA"/>
        </w:rPr>
        <w:t xml:space="preserve">внесення змін до </w:t>
      </w:r>
      <w:r w:rsidRPr="00A641C8">
        <w:rPr>
          <w:szCs w:val="28"/>
          <w:lang w:val="uk-UA"/>
        </w:rPr>
        <w:t xml:space="preserve">детального плану </w:t>
      </w:r>
      <w:r w:rsidR="009E2B91" w:rsidRPr="00A641C8">
        <w:rPr>
          <w:szCs w:val="28"/>
          <w:lang w:val="uk-UA"/>
        </w:rPr>
        <w:t xml:space="preserve">території </w:t>
      </w:r>
      <w:r w:rsidR="00E248E9" w:rsidRPr="00A641C8">
        <w:rPr>
          <w:szCs w:val="28"/>
          <w:lang w:val="uk-UA"/>
        </w:rPr>
        <w:t>мікрорайону в межах вулиць Карпенка-Карого, В’ячеслава Чорновола, Ветеранів та проспекту Соборності</w:t>
      </w:r>
      <w:r w:rsidR="00477BA7">
        <w:rPr>
          <w:szCs w:val="28"/>
          <w:lang w:val="uk-UA"/>
        </w:rPr>
        <w:t xml:space="preserve"> у м. Луцьку</w:t>
      </w:r>
      <w:r w:rsidRPr="00A641C8">
        <w:rPr>
          <w:szCs w:val="28"/>
          <w:lang w:val="uk-UA"/>
        </w:rPr>
        <w:t>.</w:t>
      </w:r>
    </w:p>
    <w:p w:rsidR="00BF2D1F" w:rsidRPr="00A641C8" w:rsidRDefault="00BF2D1F" w:rsidP="00BF2D1F">
      <w:pPr>
        <w:tabs>
          <w:tab w:val="left" w:pos="540"/>
          <w:tab w:val="left" w:pos="720"/>
        </w:tabs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 xml:space="preserve">          2.2. Після </w:t>
      </w:r>
      <w:r w:rsidR="00477BA7">
        <w:rPr>
          <w:szCs w:val="28"/>
          <w:lang w:val="uk-UA"/>
        </w:rPr>
        <w:t xml:space="preserve">розроблення </w:t>
      </w:r>
      <w:proofErr w:type="spellStart"/>
      <w:r w:rsidR="00477BA7">
        <w:rPr>
          <w:szCs w:val="28"/>
          <w:lang w:val="uk-UA"/>
        </w:rPr>
        <w:t>про</w:t>
      </w:r>
      <w:r w:rsidR="00550F64">
        <w:rPr>
          <w:szCs w:val="28"/>
          <w:lang w:val="uk-UA"/>
        </w:rPr>
        <w:t>є</w:t>
      </w:r>
      <w:r w:rsidR="00477BA7">
        <w:rPr>
          <w:szCs w:val="28"/>
          <w:lang w:val="uk-UA"/>
        </w:rPr>
        <w:t>кту</w:t>
      </w:r>
      <w:proofErr w:type="spellEnd"/>
      <w:r w:rsidR="00477BA7">
        <w:rPr>
          <w:szCs w:val="28"/>
          <w:lang w:val="uk-UA"/>
        </w:rPr>
        <w:t xml:space="preserve"> </w:t>
      </w:r>
      <w:r w:rsidR="009E2B91" w:rsidRPr="00A641C8">
        <w:rPr>
          <w:szCs w:val="28"/>
          <w:lang w:val="uk-UA"/>
        </w:rPr>
        <w:t xml:space="preserve">внесення змін до </w:t>
      </w:r>
      <w:r w:rsidR="003E5E69" w:rsidRPr="00A641C8">
        <w:rPr>
          <w:szCs w:val="28"/>
          <w:lang w:val="uk-UA"/>
        </w:rPr>
        <w:t>детального плану території</w:t>
      </w:r>
      <w:r w:rsidR="00B2728C" w:rsidRPr="00A641C8">
        <w:rPr>
          <w:szCs w:val="28"/>
          <w:lang w:val="uk-UA"/>
        </w:rPr>
        <w:t>,</w:t>
      </w:r>
      <w:r w:rsidRPr="00A641C8">
        <w:rPr>
          <w:szCs w:val="28"/>
          <w:lang w:val="uk-UA"/>
        </w:rPr>
        <w:t xml:space="preserve"> відповідно до чинного законодавства</w:t>
      </w:r>
      <w:r w:rsidR="00B2728C" w:rsidRPr="00A641C8">
        <w:rPr>
          <w:szCs w:val="28"/>
          <w:lang w:val="uk-UA"/>
        </w:rPr>
        <w:t>,</w:t>
      </w:r>
      <w:r w:rsidRPr="00A641C8">
        <w:rPr>
          <w:szCs w:val="28"/>
          <w:lang w:val="uk-UA"/>
        </w:rPr>
        <w:t xml:space="preserve"> в</w:t>
      </w:r>
      <w:r w:rsidR="002A69DD" w:rsidRPr="00A641C8">
        <w:rPr>
          <w:szCs w:val="28"/>
          <w:lang w:val="uk-UA"/>
        </w:rPr>
        <w:t>и</w:t>
      </w:r>
      <w:r w:rsidRPr="00A641C8">
        <w:rPr>
          <w:szCs w:val="28"/>
          <w:lang w:val="uk-UA"/>
        </w:rPr>
        <w:t>нести його на обговорення громадськості, розгляд міської ради та виконавчого комітету міської ради.</w:t>
      </w:r>
    </w:p>
    <w:p w:rsidR="00BF2D1F" w:rsidRPr="00A641C8" w:rsidRDefault="00BF2D1F" w:rsidP="00BF2D1F">
      <w:pPr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 xml:space="preserve">          2.3. 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A641C8" w:rsidRDefault="00A641C8" w:rsidP="00515E9C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A641C8" w:rsidRDefault="00A641C8" w:rsidP="00515E9C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A641C8" w:rsidRDefault="00A641C8" w:rsidP="00515E9C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A641C8" w:rsidRDefault="00A641C8" w:rsidP="00515E9C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A641C8" w:rsidRDefault="00A641C8" w:rsidP="00515E9C">
      <w:pPr>
        <w:widowControl w:val="0"/>
        <w:ind w:firstLine="720"/>
        <w:contextualSpacing/>
        <w:jc w:val="both"/>
        <w:rPr>
          <w:szCs w:val="28"/>
          <w:lang w:val="uk-UA"/>
        </w:rPr>
      </w:pPr>
    </w:p>
    <w:p w:rsidR="00515E9C" w:rsidRPr="00A641C8" w:rsidRDefault="00515E9C" w:rsidP="00515E9C">
      <w:pPr>
        <w:widowControl w:val="0"/>
        <w:ind w:firstLine="720"/>
        <w:contextualSpacing/>
        <w:jc w:val="both"/>
        <w:rPr>
          <w:szCs w:val="28"/>
          <w:lang w:val="uk-UA"/>
        </w:rPr>
      </w:pPr>
      <w:r w:rsidRPr="00A641C8">
        <w:rPr>
          <w:szCs w:val="28"/>
          <w:lang w:val="uk-UA"/>
        </w:rPr>
        <w:t xml:space="preserve">3. Контроль за виконанням рішення покласти </w:t>
      </w:r>
      <w:r w:rsidR="00562F22" w:rsidRPr="00A641C8">
        <w:rPr>
          <w:szCs w:val="28"/>
          <w:lang w:val="uk-UA"/>
        </w:rPr>
        <w:t xml:space="preserve">на заступника міського голови Ірину </w:t>
      </w:r>
      <w:proofErr w:type="spellStart"/>
      <w:r w:rsidR="00562F22" w:rsidRPr="00A641C8">
        <w:rPr>
          <w:szCs w:val="28"/>
          <w:lang w:val="uk-UA"/>
        </w:rPr>
        <w:t>Чебелюк</w:t>
      </w:r>
      <w:proofErr w:type="spellEnd"/>
      <w:r w:rsidR="00975002" w:rsidRPr="00A641C8">
        <w:rPr>
          <w:szCs w:val="28"/>
          <w:lang w:val="uk-UA"/>
        </w:rPr>
        <w:t>, постійну комісію міської ради з питань генерального планування</w:t>
      </w:r>
      <w:r w:rsidR="00CE4080" w:rsidRPr="00A641C8">
        <w:rPr>
          <w:szCs w:val="28"/>
          <w:lang w:val="uk-UA"/>
        </w:rPr>
        <w:t>, будівництва, архітектури та благоустрою, житлово-комунального господ</w:t>
      </w:r>
      <w:r w:rsidR="00844775" w:rsidRPr="00A641C8">
        <w:rPr>
          <w:szCs w:val="28"/>
          <w:lang w:val="uk-UA"/>
        </w:rPr>
        <w:t xml:space="preserve">арства, екології, транспорту та </w:t>
      </w:r>
      <w:proofErr w:type="spellStart"/>
      <w:r w:rsidR="00844775" w:rsidRPr="00A641C8">
        <w:rPr>
          <w:szCs w:val="28"/>
          <w:lang w:val="uk-UA"/>
        </w:rPr>
        <w:t>енергоощадності</w:t>
      </w:r>
      <w:proofErr w:type="spellEnd"/>
      <w:r w:rsidR="00DA2D0F" w:rsidRPr="00A641C8">
        <w:rPr>
          <w:szCs w:val="28"/>
          <w:lang w:val="uk-UA"/>
        </w:rPr>
        <w:t xml:space="preserve"> </w:t>
      </w:r>
      <w:r w:rsidR="00B505DC" w:rsidRPr="00A641C8">
        <w:rPr>
          <w:szCs w:val="28"/>
          <w:lang w:val="uk-UA"/>
        </w:rPr>
        <w:t>та постійну комісію з питань земельних відносин та земельного кадастру.</w:t>
      </w:r>
    </w:p>
    <w:p w:rsidR="004D6548" w:rsidRDefault="004D6548" w:rsidP="009B0CDD">
      <w:pPr>
        <w:contextualSpacing/>
        <w:jc w:val="both"/>
        <w:rPr>
          <w:szCs w:val="28"/>
          <w:lang w:val="uk-UA"/>
        </w:rPr>
      </w:pPr>
    </w:p>
    <w:p w:rsidR="00A641C8" w:rsidRPr="00A641C8" w:rsidRDefault="00A641C8" w:rsidP="009B0CDD">
      <w:pPr>
        <w:contextualSpacing/>
        <w:jc w:val="both"/>
        <w:rPr>
          <w:szCs w:val="28"/>
          <w:lang w:val="uk-UA"/>
        </w:rPr>
      </w:pPr>
    </w:p>
    <w:p w:rsidR="00515E9C" w:rsidRPr="00A641C8" w:rsidRDefault="00515E9C" w:rsidP="009B0CDD">
      <w:pPr>
        <w:contextualSpacing/>
        <w:jc w:val="both"/>
        <w:rPr>
          <w:szCs w:val="28"/>
          <w:lang w:val="uk-UA"/>
        </w:rPr>
      </w:pPr>
    </w:p>
    <w:p w:rsidR="00975368" w:rsidRDefault="00A641C8" w:rsidP="00C41E78">
      <w:pPr>
        <w:contextualSpacing/>
        <w:jc w:val="both"/>
        <w:rPr>
          <w:szCs w:val="28"/>
          <w:lang w:val="uk-UA"/>
        </w:rPr>
      </w:pPr>
      <w:r>
        <w:rPr>
          <w:szCs w:val="28"/>
          <w:lang w:val="uk-UA"/>
        </w:rPr>
        <w:t>М</w:t>
      </w:r>
      <w:r w:rsidR="004D6548" w:rsidRPr="00A641C8">
        <w:rPr>
          <w:szCs w:val="28"/>
          <w:lang w:val="uk-UA"/>
        </w:rPr>
        <w:t>іськ</w:t>
      </w:r>
      <w:r>
        <w:rPr>
          <w:szCs w:val="28"/>
          <w:lang w:val="uk-UA"/>
        </w:rPr>
        <w:t xml:space="preserve">ий голова      </w:t>
      </w:r>
      <w:r w:rsidR="004D6548" w:rsidRPr="00A641C8">
        <w:rPr>
          <w:szCs w:val="28"/>
          <w:lang w:val="uk-UA"/>
        </w:rPr>
        <w:t xml:space="preserve">                                               </w:t>
      </w:r>
      <w:r>
        <w:rPr>
          <w:szCs w:val="28"/>
          <w:lang w:val="uk-UA"/>
        </w:rPr>
        <w:t xml:space="preserve">          </w:t>
      </w:r>
      <w:r w:rsidR="004D6548" w:rsidRPr="00A641C8">
        <w:rPr>
          <w:szCs w:val="28"/>
          <w:lang w:val="uk-UA"/>
        </w:rPr>
        <w:t xml:space="preserve">            </w:t>
      </w:r>
      <w:r>
        <w:rPr>
          <w:szCs w:val="28"/>
          <w:lang w:val="uk-UA"/>
        </w:rPr>
        <w:t>Ігор ПОЛІЩУК</w:t>
      </w:r>
    </w:p>
    <w:p w:rsidR="00A641C8" w:rsidRPr="00A641C8" w:rsidRDefault="00A641C8" w:rsidP="00C41E78">
      <w:pPr>
        <w:contextualSpacing/>
        <w:jc w:val="both"/>
        <w:rPr>
          <w:sz w:val="24"/>
          <w:lang w:val="uk-UA"/>
        </w:rPr>
      </w:pPr>
    </w:p>
    <w:p w:rsidR="00A641C8" w:rsidRPr="00A641C8" w:rsidRDefault="00A641C8" w:rsidP="00C41E78">
      <w:pPr>
        <w:contextualSpacing/>
        <w:jc w:val="both"/>
        <w:rPr>
          <w:sz w:val="24"/>
          <w:lang w:val="uk-UA"/>
        </w:rPr>
      </w:pPr>
    </w:p>
    <w:p w:rsidR="00A641C8" w:rsidRPr="00A641C8" w:rsidRDefault="00A641C8" w:rsidP="00C41E78">
      <w:pPr>
        <w:contextualSpacing/>
        <w:jc w:val="both"/>
        <w:rPr>
          <w:sz w:val="24"/>
          <w:lang w:val="uk-UA"/>
        </w:rPr>
      </w:pPr>
      <w:r w:rsidRPr="00A641C8">
        <w:rPr>
          <w:sz w:val="24"/>
          <w:lang w:val="uk-UA"/>
        </w:rPr>
        <w:t>Туз 777 863</w:t>
      </w:r>
    </w:p>
    <w:sectPr w:rsidR="00A641C8" w:rsidRPr="00A641C8" w:rsidSect="00A641C8">
      <w:pgSz w:w="11906" w:h="16838"/>
      <w:pgMar w:top="426" w:right="567" w:bottom="593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E8" w:rsidRDefault="004317E8" w:rsidP="00631C9E">
      <w:r>
        <w:separator/>
      </w:r>
    </w:p>
  </w:endnote>
  <w:endnote w:type="continuationSeparator" w:id="0">
    <w:p w:rsidR="004317E8" w:rsidRDefault="004317E8" w:rsidP="00631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E8" w:rsidRDefault="004317E8" w:rsidP="00631C9E">
      <w:r>
        <w:separator/>
      </w:r>
    </w:p>
  </w:footnote>
  <w:footnote w:type="continuationSeparator" w:id="0">
    <w:p w:rsidR="004317E8" w:rsidRDefault="004317E8" w:rsidP="00631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B8"/>
    <w:rsid w:val="00010E85"/>
    <w:rsid w:val="0007325E"/>
    <w:rsid w:val="00077D1A"/>
    <w:rsid w:val="000B59FF"/>
    <w:rsid w:val="000C5CC2"/>
    <w:rsid w:val="000D456D"/>
    <w:rsid w:val="00133DCF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4A1B"/>
    <w:rsid w:val="00247D14"/>
    <w:rsid w:val="002850A7"/>
    <w:rsid w:val="002A69DD"/>
    <w:rsid w:val="002C21A8"/>
    <w:rsid w:val="002D190D"/>
    <w:rsid w:val="002D2026"/>
    <w:rsid w:val="002E2E3A"/>
    <w:rsid w:val="002E6452"/>
    <w:rsid w:val="003620E5"/>
    <w:rsid w:val="00386ED4"/>
    <w:rsid w:val="00396254"/>
    <w:rsid w:val="003B3210"/>
    <w:rsid w:val="003E5E69"/>
    <w:rsid w:val="00425A8D"/>
    <w:rsid w:val="004317E8"/>
    <w:rsid w:val="004574B8"/>
    <w:rsid w:val="00477BA7"/>
    <w:rsid w:val="004D6548"/>
    <w:rsid w:val="00515E9C"/>
    <w:rsid w:val="00550F64"/>
    <w:rsid w:val="00556062"/>
    <w:rsid w:val="00562F22"/>
    <w:rsid w:val="00565FEE"/>
    <w:rsid w:val="00570400"/>
    <w:rsid w:val="0057149E"/>
    <w:rsid w:val="00577A7F"/>
    <w:rsid w:val="005809BE"/>
    <w:rsid w:val="00593425"/>
    <w:rsid w:val="00624033"/>
    <w:rsid w:val="00631C9E"/>
    <w:rsid w:val="00655D77"/>
    <w:rsid w:val="00673F7A"/>
    <w:rsid w:val="006858E2"/>
    <w:rsid w:val="006B513C"/>
    <w:rsid w:val="006D3851"/>
    <w:rsid w:val="006D4DDE"/>
    <w:rsid w:val="006F215A"/>
    <w:rsid w:val="007022E1"/>
    <w:rsid w:val="00707832"/>
    <w:rsid w:val="00725561"/>
    <w:rsid w:val="007271AC"/>
    <w:rsid w:val="00735B51"/>
    <w:rsid w:val="007417FA"/>
    <w:rsid w:val="00757199"/>
    <w:rsid w:val="0078017A"/>
    <w:rsid w:val="00794DA7"/>
    <w:rsid w:val="007A21A4"/>
    <w:rsid w:val="007C6472"/>
    <w:rsid w:val="007D12E2"/>
    <w:rsid w:val="007D4118"/>
    <w:rsid w:val="007D7FDD"/>
    <w:rsid w:val="00801B40"/>
    <w:rsid w:val="00814787"/>
    <w:rsid w:val="00844775"/>
    <w:rsid w:val="00875211"/>
    <w:rsid w:val="00883475"/>
    <w:rsid w:val="008A789E"/>
    <w:rsid w:val="008E20B0"/>
    <w:rsid w:val="008E2BDF"/>
    <w:rsid w:val="008F774A"/>
    <w:rsid w:val="00936ED9"/>
    <w:rsid w:val="00943521"/>
    <w:rsid w:val="009608DE"/>
    <w:rsid w:val="00975002"/>
    <w:rsid w:val="00975368"/>
    <w:rsid w:val="00977B9D"/>
    <w:rsid w:val="009A573D"/>
    <w:rsid w:val="009B0CDD"/>
    <w:rsid w:val="009B328A"/>
    <w:rsid w:val="009B6266"/>
    <w:rsid w:val="009C50C7"/>
    <w:rsid w:val="009E2B91"/>
    <w:rsid w:val="009F2D5B"/>
    <w:rsid w:val="00A26CD4"/>
    <w:rsid w:val="00A641C8"/>
    <w:rsid w:val="00AB4CA1"/>
    <w:rsid w:val="00AE4E5F"/>
    <w:rsid w:val="00AF408D"/>
    <w:rsid w:val="00AF7A65"/>
    <w:rsid w:val="00B2728C"/>
    <w:rsid w:val="00B458FA"/>
    <w:rsid w:val="00B505DC"/>
    <w:rsid w:val="00BC64C5"/>
    <w:rsid w:val="00BC7CD9"/>
    <w:rsid w:val="00BF2D1F"/>
    <w:rsid w:val="00C06E3C"/>
    <w:rsid w:val="00C166A0"/>
    <w:rsid w:val="00C41E78"/>
    <w:rsid w:val="00CC42C0"/>
    <w:rsid w:val="00CD4DA3"/>
    <w:rsid w:val="00CE4080"/>
    <w:rsid w:val="00CF1575"/>
    <w:rsid w:val="00DA2D0F"/>
    <w:rsid w:val="00DE26C2"/>
    <w:rsid w:val="00E248E9"/>
    <w:rsid w:val="00E40EFC"/>
    <w:rsid w:val="00E47F7F"/>
    <w:rsid w:val="00E53342"/>
    <w:rsid w:val="00E73DF2"/>
    <w:rsid w:val="00E8262F"/>
    <w:rsid w:val="00E83B88"/>
    <w:rsid w:val="00EC5B3C"/>
    <w:rsid w:val="00ED1E95"/>
    <w:rsid w:val="00EE6FF3"/>
    <w:rsid w:val="00F318D2"/>
    <w:rsid w:val="00F5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631C9E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rsid w:val="00631C9E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631C9E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631C9E"/>
    <w:rPr>
      <w:sz w:val="28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ind w:left="576" w:hanging="576"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631C9E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rsid w:val="00631C9E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631C9E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631C9E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1649</Words>
  <Characters>940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Организация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Трофимюк Тетяна</cp:lastModifiedBy>
  <cp:revision>21</cp:revision>
  <cp:lastPrinted>2022-08-01T13:16:00Z</cp:lastPrinted>
  <dcterms:created xsi:type="dcterms:W3CDTF">2022-08-01T06:30:00Z</dcterms:created>
  <dcterms:modified xsi:type="dcterms:W3CDTF">2022-08-01T13:16:00Z</dcterms:modified>
</cp:coreProperties>
</file>