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104609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продовження розміщення </w:t>
      </w:r>
    </w:p>
    <w:p w:rsidR="00FB4253" w:rsidRDefault="00765324" w:rsidP="00BE4DF5">
      <w:r>
        <w:t>ТзОВ «</w:t>
      </w:r>
      <w:r w:rsidR="00327AC8">
        <w:t>ВОЛИНЬТАБАК</w:t>
      </w:r>
      <w:r>
        <w:t xml:space="preserve">» </w:t>
      </w:r>
    </w:p>
    <w:p w:rsidR="00FB4253" w:rsidRDefault="00FB4253" w:rsidP="00B00976">
      <w:r>
        <w:t>с</w:t>
      </w:r>
      <w:r w:rsidR="0033431C">
        <w:t>таціонарної</w:t>
      </w:r>
      <w:r>
        <w:t xml:space="preserve"> </w:t>
      </w:r>
      <w:r w:rsidR="0033431C">
        <w:t xml:space="preserve">тимчасової споруди </w:t>
      </w:r>
    </w:p>
    <w:p w:rsidR="00775726" w:rsidRPr="008A0A24" w:rsidRDefault="00C969E5" w:rsidP="00B00976">
      <w:r>
        <w:t>на</w:t>
      </w:r>
      <w:r w:rsidR="009D3123">
        <w:t xml:space="preserve"> </w:t>
      </w:r>
      <w:r w:rsidR="002B5DB4">
        <w:t>вул. Станіславського, 52</w:t>
      </w:r>
    </w:p>
    <w:p w:rsidR="0031107C" w:rsidRPr="00556B8D" w:rsidRDefault="0031107C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65324">
        <w:rPr>
          <w:szCs w:val="28"/>
        </w:rPr>
        <w:t xml:space="preserve">товариства з обмеженою відповідальністю </w:t>
      </w:r>
      <w:r w:rsidR="00DD434B">
        <w:t>«ВОЛИНЬТАБАК»</w:t>
      </w:r>
      <w:r w:rsidR="0033431C">
        <w:t xml:space="preserve">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634068">
        <w:rPr>
          <w:szCs w:val="28"/>
        </w:rPr>
        <w:t xml:space="preserve">                       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висновок про відповідність намірів щодо місця розташування тимчасової споруди </w:t>
      </w:r>
      <w:r w:rsidR="00492504">
        <w:rPr>
          <w:szCs w:val="28"/>
        </w:rPr>
        <w:t xml:space="preserve">                            </w:t>
      </w:r>
      <w:r w:rsidRPr="00495DD5">
        <w:rPr>
          <w:szCs w:val="28"/>
        </w:rPr>
        <w:t xml:space="preserve">від </w:t>
      </w:r>
      <w:r w:rsidR="002B5DB4">
        <w:rPr>
          <w:szCs w:val="28"/>
        </w:rPr>
        <w:t>23.06</w:t>
      </w:r>
      <w:r w:rsidR="008A0A24">
        <w:rPr>
          <w:szCs w:val="28"/>
        </w:rPr>
        <w:t>.2022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2B5DB4">
        <w:rPr>
          <w:szCs w:val="28"/>
        </w:rPr>
        <w:t>1093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8A0A24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765324">
        <w:rPr>
          <w:szCs w:val="28"/>
        </w:rPr>
        <w:t>товариству з обмеженою відповідальністю «</w:t>
      </w:r>
      <w:r w:rsidR="004270D9">
        <w:rPr>
          <w:szCs w:val="28"/>
        </w:rPr>
        <w:t>ВОЛИНЬТАБАК</w:t>
      </w:r>
      <w:r w:rsidR="00765324">
        <w:rPr>
          <w:szCs w:val="28"/>
        </w:rPr>
        <w:t>»</w:t>
      </w:r>
      <w:r w:rsidR="0033431C"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4270D9">
        <w:rPr>
          <w:szCs w:val="28"/>
        </w:rPr>
        <w:t>кіоску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8A0A24">
        <w:rPr>
          <w:szCs w:val="28"/>
        </w:rPr>
        <w:t xml:space="preserve"> </w:t>
      </w:r>
      <w:r w:rsidR="002B5DB4">
        <w:t>вул. Станіславського, 52</w:t>
      </w:r>
      <w:bookmarkStart w:id="0" w:name="_GoBack"/>
      <w:bookmarkEnd w:id="0"/>
      <w:r w:rsidR="002407B8">
        <w:t xml:space="preserve"> </w:t>
      </w:r>
      <w:r w:rsidR="00352702">
        <w:rPr>
          <w:szCs w:val="28"/>
        </w:rPr>
        <w:t>згідно з додатком:</w:t>
      </w:r>
    </w:p>
    <w:p w:rsidR="002407B8" w:rsidRDefault="002407B8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F7666F">
        <w:rPr>
          <w:szCs w:val="28"/>
        </w:rPr>
        <w:t>павільйон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765324">
        <w:rPr>
          <w:szCs w:val="28"/>
        </w:rPr>
        <w:t>ТзОВ «</w:t>
      </w:r>
      <w:r w:rsidR="004270D9">
        <w:rPr>
          <w:szCs w:val="28"/>
        </w:rPr>
        <w:t>ВОЛИНЬТАБАК</w:t>
      </w:r>
      <w:r w:rsidR="00765324">
        <w:rPr>
          <w:szCs w:val="28"/>
        </w:rPr>
        <w:t>»</w:t>
      </w:r>
      <w:r>
        <w:t>: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 w:rsidRPr="0033431C"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E26057">
        <w:rPr>
          <w:szCs w:val="28"/>
        </w:rPr>
        <w:t xml:space="preserve">Ірину </w:t>
      </w:r>
      <w:proofErr w:type="spellStart"/>
      <w:r w:rsidR="00E26057">
        <w:rPr>
          <w:szCs w:val="28"/>
        </w:rPr>
        <w:t>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proofErr w:type="spellEnd"/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D5" w:rsidRDefault="001D6DD5">
      <w:r>
        <w:separator/>
      </w:r>
    </w:p>
  </w:endnote>
  <w:endnote w:type="continuationSeparator" w:id="0">
    <w:p w:rsidR="001D6DD5" w:rsidRDefault="001D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D5" w:rsidRDefault="001D6DD5">
      <w:r>
        <w:separator/>
      </w:r>
    </w:p>
  </w:footnote>
  <w:footnote w:type="continuationSeparator" w:id="0">
    <w:p w:rsidR="001D6DD5" w:rsidRDefault="001D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5DB4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5B4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D6DD5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5DB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AC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F5E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0D9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504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16AE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324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0A24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AB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3C16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3C41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434B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4926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253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C4B38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8</cp:revision>
  <cp:lastPrinted>2019-05-27T12:04:00Z</cp:lastPrinted>
  <dcterms:created xsi:type="dcterms:W3CDTF">2022-06-22T10:59:00Z</dcterms:created>
  <dcterms:modified xsi:type="dcterms:W3CDTF">2022-08-03T12:35:00Z</dcterms:modified>
</cp:coreProperties>
</file>