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43271" w:rsidRDefault="00EE291B">
      <w:pPr>
        <w:jc w:val="center"/>
      </w:pPr>
      <w:r>
        <w:object w:dxaOrig="648" w:dyaOrig="664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3441293" r:id="rId8"/>
        </w:object>
      </w:r>
    </w:p>
    <w:p w:rsidR="00F43271" w:rsidRDefault="00F4327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F43271" w:rsidRDefault="00EE291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F43271" w:rsidRDefault="00F43271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F43271" w:rsidRDefault="00EE291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43271" w:rsidRDefault="00F43271">
      <w:pPr>
        <w:jc w:val="center"/>
        <w:rPr>
          <w:b/>
          <w:bCs/>
          <w:sz w:val="32"/>
          <w:lang w:val="uk-UA"/>
        </w:rPr>
      </w:pPr>
    </w:p>
    <w:p w:rsidR="00F43271" w:rsidRDefault="00EE291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43271" w:rsidRDefault="00F43271">
      <w:pPr>
        <w:jc w:val="both"/>
        <w:rPr>
          <w:szCs w:val="28"/>
          <w:lang w:val="uk-UA"/>
        </w:rPr>
      </w:pPr>
    </w:p>
    <w:p w:rsidR="00F43271" w:rsidRDefault="00EE291B" w:rsidP="00652BD6">
      <w:pPr>
        <w:jc w:val="both"/>
      </w:pPr>
      <w:r w:rsidRPr="00832089">
        <w:rPr>
          <w:color w:val="auto"/>
          <w:lang w:val="uk-UA"/>
        </w:rPr>
        <w:t xml:space="preserve">Про </w:t>
      </w:r>
      <w:r w:rsidR="00832089" w:rsidRPr="00832089">
        <w:rPr>
          <w:color w:val="auto"/>
          <w:lang w:val="uk-UA"/>
        </w:rPr>
        <w:t>відзначення</w:t>
      </w:r>
      <w:r w:rsidR="00F816BC">
        <w:rPr>
          <w:lang w:val="uk-UA"/>
        </w:rPr>
        <w:t xml:space="preserve"> </w:t>
      </w:r>
      <w:proofErr w:type="spellStart"/>
      <w:r w:rsidR="00F0478D">
        <w:rPr>
          <w:lang w:val="uk-UA"/>
        </w:rPr>
        <w:t>Н.Каун</w:t>
      </w:r>
      <w:proofErr w:type="spellEnd"/>
      <w:r w:rsidR="00F816BC">
        <w:rPr>
          <w:lang w:val="uk-UA"/>
        </w:rPr>
        <w:t xml:space="preserve"> </w:t>
      </w:r>
    </w:p>
    <w:p w:rsidR="00F43271" w:rsidRDefault="00F43271">
      <w:pPr>
        <w:jc w:val="both"/>
        <w:rPr>
          <w:szCs w:val="28"/>
          <w:lang w:val="uk-UA"/>
        </w:rPr>
      </w:pPr>
      <w:bookmarkStart w:id="0" w:name="_GoBack"/>
      <w:bookmarkEnd w:id="0"/>
    </w:p>
    <w:p w:rsidR="00F43271" w:rsidRDefault="00F43271">
      <w:pPr>
        <w:pStyle w:val="a6"/>
        <w:spacing w:after="0" w:line="240" w:lineRule="auto"/>
        <w:jc w:val="both"/>
        <w:rPr>
          <w:szCs w:val="28"/>
          <w:lang w:val="uk-UA"/>
        </w:rPr>
      </w:pPr>
    </w:p>
    <w:p w:rsidR="00F816BC" w:rsidRPr="00596C60" w:rsidRDefault="00F816BC" w:rsidP="00F816BC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ради </w:t>
      </w:r>
      <w:proofErr w:type="spellStart"/>
      <w:r w:rsidRPr="00596C60">
        <w:rPr>
          <w:szCs w:val="28"/>
        </w:rPr>
        <w:t>від</w:t>
      </w:r>
      <w:proofErr w:type="spellEnd"/>
      <w:r w:rsidRPr="00596C60">
        <w:rPr>
          <w:szCs w:val="28"/>
        </w:rPr>
        <w:t xml:space="preserve"> 22.12.2021 № 24/119 “Про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територіальної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громади</w:t>
      </w:r>
      <w:proofErr w:type="spellEnd"/>
      <w:r w:rsidRPr="00596C60">
        <w:rPr>
          <w:szCs w:val="28"/>
        </w:rPr>
        <w:t xml:space="preserve"> на 2022-2025 роки”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>
        <w:rPr>
          <w:szCs w:val="28"/>
          <w:lang w:val="uk-UA"/>
        </w:rPr>
        <w:t>враховуючи лист</w:t>
      </w:r>
      <w:r w:rsidRPr="00596C60">
        <w:rPr>
          <w:szCs w:val="28"/>
          <w:lang w:val="uk-UA"/>
        </w:rPr>
        <w:t xml:space="preserve"> департаменту </w:t>
      </w:r>
      <w:r w:rsidR="00F0478D">
        <w:rPr>
          <w:szCs w:val="28"/>
          <w:lang w:val="uk-UA"/>
        </w:rPr>
        <w:t>культури</w:t>
      </w:r>
      <w:r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 xml:space="preserve">Луцької міської ради від </w:t>
      </w:r>
      <w:r w:rsidR="00F0478D">
        <w:rPr>
          <w:szCs w:val="28"/>
          <w:lang w:val="uk-UA"/>
        </w:rPr>
        <w:t>30.08.2022 № 18-15/315</w:t>
      </w:r>
      <w:r w:rsidRPr="00596C60">
        <w:rPr>
          <w:szCs w:val="28"/>
          <w:lang w:val="uk-UA"/>
        </w:rPr>
        <w:t xml:space="preserve">: </w:t>
      </w:r>
    </w:p>
    <w:p w:rsidR="00652BD6" w:rsidRDefault="00652BD6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652BD6" w:rsidRDefault="00832089" w:rsidP="00832089">
      <w:pPr>
        <w:pStyle w:val="a6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ОГОЛОСИТИ Подяку</w:t>
      </w:r>
      <w:r w:rsidR="00F816BC" w:rsidRPr="00F816BC">
        <w:rPr>
          <w:color w:val="000000"/>
          <w:szCs w:val="28"/>
          <w:lang w:val="uk-UA"/>
        </w:rPr>
        <w:t xml:space="preserve"> міського голови </w:t>
      </w:r>
      <w:r w:rsidR="00F0478D">
        <w:rPr>
          <w:color w:val="000000"/>
          <w:szCs w:val="28"/>
          <w:lang w:val="uk-UA"/>
        </w:rPr>
        <w:t>КАУН Нін</w:t>
      </w:r>
      <w:r w:rsidR="00D32033">
        <w:rPr>
          <w:color w:val="000000"/>
          <w:szCs w:val="28"/>
          <w:lang w:val="uk-UA"/>
        </w:rPr>
        <w:t>і</w:t>
      </w:r>
      <w:r w:rsidR="00F0478D">
        <w:rPr>
          <w:color w:val="000000"/>
          <w:szCs w:val="28"/>
          <w:lang w:val="uk-UA"/>
        </w:rPr>
        <w:t xml:space="preserve"> заступник</w:t>
      </w:r>
      <w:r w:rsidR="00D32033">
        <w:rPr>
          <w:color w:val="000000"/>
          <w:szCs w:val="28"/>
          <w:lang w:val="uk-UA"/>
        </w:rPr>
        <w:t>у</w:t>
      </w:r>
      <w:r w:rsidR="00F0478D">
        <w:rPr>
          <w:color w:val="000000"/>
          <w:szCs w:val="28"/>
          <w:lang w:val="uk-UA"/>
        </w:rPr>
        <w:t xml:space="preserve"> директора з навчальної роботи комунального закладу «Луцька музична школа № 1 імені </w:t>
      </w:r>
      <w:proofErr w:type="spellStart"/>
      <w:r w:rsidR="00F0478D">
        <w:rPr>
          <w:color w:val="000000"/>
          <w:szCs w:val="28"/>
          <w:lang w:val="uk-UA"/>
        </w:rPr>
        <w:t>Фридерика</w:t>
      </w:r>
      <w:proofErr w:type="spellEnd"/>
      <w:r w:rsidR="00F0478D">
        <w:rPr>
          <w:color w:val="000000"/>
          <w:szCs w:val="28"/>
          <w:lang w:val="uk-UA"/>
        </w:rPr>
        <w:t xml:space="preserve"> Шопена» </w:t>
      </w:r>
      <w:r w:rsidR="00002814">
        <w:t xml:space="preserve">за </w:t>
      </w:r>
      <w:r w:rsidR="000D6590">
        <w:rPr>
          <w:lang w:val="uk-UA"/>
        </w:rPr>
        <w:t xml:space="preserve">багаторічну </w:t>
      </w:r>
      <w:proofErr w:type="spellStart"/>
      <w:r w:rsidR="00002814">
        <w:t>сумлінну</w:t>
      </w:r>
      <w:proofErr w:type="spellEnd"/>
      <w:r w:rsidR="00002814">
        <w:t xml:space="preserve"> </w:t>
      </w:r>
      <w:proofErr w:type="spellStart"/>
      <w:r w:rsidR="00002814">
        <w:t>працю</w:t>
      </w:r>
      <w:proofErr w:type="spellEnd"/>
      <w:r w:rsidR="00F0478D">
        <w:rPr>
          <w:lang w:val="uk-UA"/>
        </w:rPr>
        <w:t>, високий професіоналізм, вагомий особистий внесок в організацію навчального процесу, розвиток музичного мистецтва та естетичне виховання дітей.</w:t>
      </w:r>
    </w:p>
    <w:p w:rsidR="00D470FC" w:rsidRDefault="00D470FC" w:rsidP="00D470F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/>
        </w:rPr>
      </w:pPr>
    </w:p>
    <w:p w:rsidR="00D470FC" w:rsidRPr="00D470FC" w:rsidRDefault="00D470FC" w:rsidP="00D470F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</w:rPr>
      </w:pPr>
      <w:r w:rsidRPr="00D470FC">
        <w:rPr>
          <w:szCs w:val="28"/>
          <w:lang w:val="uk-UA"/>
        </w:rPr>
        <w:t>2. </w:t>
      </w:r>
      <w:proofErr w:type="spellStart"/>
      <w:r w:rsidRPr="00D470FC">
        <w:rPr>
          <w:szCs w:val="28"/>
        </w:rPr>
        <w:t>Згідно</w:t>
      </w:r>
      <w:proofErr w:type="spellEnd"/>
      <w:r w:rsidRPr="00D470FC">
        <w:rPr>
          <w:szCs w:val="28"/>
        </w:rPr>
        <w:t xml:space="preserve"> з п.11.79 Регламенту </w:t>
      </w:r>
      <w:proofErr w:type="spellStart"/>
      <w:r w:rsidRPr="00D470FC">
        <w:rPr>
          <w:szCs w:val="28"/>
        </w:rPr>
        <w:t>роботи</w:t>
      </w:r>
      <w:proofErr w:type="spellEnd"/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виконавчого</w:t>
      </w:r>
      <w:proofErr w:type="spellEnd"/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комітету</w:t>
      </w:r>
      <w:proofErr w:type="spellEnd"/>
      <w:r w:rsidRPr="00D470FC">
        <w:rPr>
          <w:szCs w:val="28"/>
        </w:rPr>
        <w:t xml:space="preserve"> та </w:t>
      </w:r>
      <w:proofErr w:type="spellStart"/>
      <w:r w:rsidRPr="00D470FC">
        <w:rPr>
          <w:szCs w:val="28"/>
        </w:rPr>
        <w:t>виконавчих</w:t>
      </w:r>
      <w:proofErr w:type="spellEnd"/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органів</w:t>
      </w:r>
      <w:proofErr w:type="spellEnd"/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Луцької</w:t>
      </w:r>
      <w:proofErr w:type="spellEnd"/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міської</w:t>
      </w:r>
      <w:proofErr w:type="spellEnd"/>
      <w:r w:rsidRPr="00D470FC">
        <w:rPr>
          <w:szCs w:val="28"/>
        </w:rPr>
        <w:t xml:space="preserve"> </w:t>
      </w:r>
      <w:proofErr w:type="gramStart"/>
      <w:r w:rsidRPr="00D470FC">
        <w:rPr>
          <w:szCs w:val="28"/>
        </w:rPr>
        <w:t>ради директору</w:t>
      </w:r>
      <w:proofErr w:type="gramEnd"/>
      <w:r w:rsidRPr="00D470FC">
        <w:rPr>
          <w:szCs w:val="28"/>
        </w:rPr>
        <w:t xml:space="preserve"> департаменту </w:t>
      </w:r>
      <w:r w:rsidRPr="00D470FC">
        <w:rPr>
          <w:szCs w:val="28"/>
          <w:lang w:val="uk-UA"/>
        </w:rPr>
        <w:t>культури</w:t>
      </w:r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Луцької</w:t>
      </w:r>
      <w:proofErr w:type="spellEnd"/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міської</w:t>
      </w:r>
      <w:proofErr w:type="spellEnd"/>
      <w:r w:rsidRPr="00D470FC">
        <w:rPr>
          <w:szCs w:val="28"/>
        </w:rPr>
        <w:t xml:space="preserve"> ради </w:t>
      </w:r>
      <w:proofErr w:type="spellStart"/>
      <w:r w:rsidRPr="00D470FC">
        <w:rPr>
          <w:szCs w:val="28"/>
          <w:lang w:val="uk-UA"/>
        </w:rPr>
        <w:t>Т.Гнатів</w:t>
      </w:r>
      <w:proofErr w:type="spellEnd"/>
      <w:r w:rsidRPr="00D470FC">
        <w:rPr>
          <w:szCs w:val="28"/>
          <w:lang w:val="uk-UA"/>
        </w:rPr>
        <w:t xml:space="preserve"> </w:t>
      </w:r>
      <w:proofErr w:type="spellStart"/>
      <w:r w:rsidRPr="00D470FC">
        <w:rPr>
          <w:szCs w:val="28"/>
        </w:rPr>
        <w:t>надати</w:t>
      </w:r>
      <w:proofErr w:type="spellEnd"/>
      <w:r w:rsidRPr="00D470FC">
        <w:rPr>
          <w:szCs w:val="28"/>
        </w:rPr>
        <w:t xml:space="preserve"> у </w:t>
      </w:r>
      <w:proofErr w:type="spellStart"/>
      <w:r w:rsidRPr="00D470FC">
        <w:rPr>
          <w:szCs w:val="28"/>
        </w:rPr>
        <w:t>відділ</w:t>
      </w:r>
      <w:proofErr w:type="spellEnd"/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обліку</w:t>
      </w:r>
      <w:proofErr w:type="spellEnd"/>
      <w:r w:rsidRPr="00D470FC">
        <w:rPr>
          <w:szCs w:val="28"/>
        </w:rPr>
        <w:t xml:space="preserve"> та </w:t>
      </w:r>
      <w:proofErr w:type="spellStart"/>
      <w:r w:rsidRPr="00D470FC">
        <w:rPr>
          <w:szCs w:val="28"/>
        </w:rPr>
        <w:t>звітності</w:t>
      </w:r>
      <w:proofErr w:type="spellEnd"/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Луцької</w:t>
      </w:r>
      <w:proofErr w:type="spellEnd"/>
      <w:r w:rsidRPr="00D470FC">
        <w:rPr>
          <w:szCs w:val="28"/>
        </w:rPr>
        <w:t xml:space="preserve"> </w:t>
      </w:r>
      <w:proofErr w:type="spellStart"/>
      <w:r w:rsidRPr="00D470FC">
        <w:rPr>
          <w:szCs w:val="28"/>
        </w:rPr>
        <w:t>міської</w:t>
      </w:r>
      <w:proofErr w:type="spellEnd"/>
      <w:r w:rsidRPr="00D470FC">
        <w:rPr>
          <w:szCs w:val="28"/>
        </w:rPr>
        <w:t xml:space="preserve"> ради (</w:t>
      </w:r>
      <w:proofErr w:type="spellStart"/>
      <w:r w:rsidRPr="00D470FC">
        <w:rPr>
          <w:szCs w:val="28"/>
        </w:rPr>
        <w:t>С.Горай</w:t>
      </w:r>
      <w:proofErr w:type="spellEnd"/>
      <w:r w:rsidRPr="00D470FC">
        <w:rPr>
          <w:szCs w:val="28"/>
        </w:rPr>
        <w:t xml:space="preserve">) </w:t>
      </w:r>
      <w:proofErr w:type="spellStart"/>
      <w:r w:rsidRPr="00D470FC">
        <w:rPr>
          <w:szCs w:val="28"/>
        </w:rPr>
        <w:t>ідентифікаційний</w:t>
      </w:r>
      <w:proofErr w:type="spellEnd"/>
      <w:r w:rsidRPr="00D470FC">
        <w:rPr>
          <w:szCs w:val="28"/>
        </w:rPr>
        <w:t xml:space="preserve"> код </w:t>
      </w:r>
      <w:proofErr w:type="spellStart"/>
      <w:r>
        <w:rPr>
          <w:szCs w:val="28"/>
          <w:lang w:val="uk-UA"/>
        </w:rPr>
        <w:t>Н.Каун</w:t>
      </w:r>
      <w:proofErr w:type="spellEnd"/>
      <w:r w:rsidRPr="00D470FC">
        <w:rPr>
          <w:szCs w:val="28"/>
        </w:rPr>
        <w:t>.</w:t>
      </w:r>
    </w:p>
    <w:p w:rsidR="00D470FC" w:rsidRDefault="00D470F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/>
        </w:rPr>
      </w:pPr>
    </w:p>
    <w:p w:rsidR="00F43271" w:rsidRDefault="00D470FC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3</w:t>
      </w:r>
      <w:r w:rsidR="00EE291B">
        <w:rPr>
          <w:szCs w:val="28"/>
          <w:lang w:val="uk-UA"/>
        </w:rPr>
        <w:t>. Господарсько-технічному відділу Луцької міської ради (</w:t>
      </w:r>
      <w:proofErr w:type="spellStart"/>
      <w:r w:rsidR="00EE291B">
        <w:rPr>
          <w:szCs w:val="28"/>
          <w:lang w:val="uk-UA"/>
        </w:rPr>
        <w:t>А.Махецький</w:t>
      </w:r>
      <w:proofErr w:type="spellEnd"/>
      <w:r w:rsidR="00EE291B">
        <w:rPr>
          <w:szCs w:val="28"/>
          <w:lang w:val="uk-UA"/>
        </w:rPr>
        <w:t>) забезпечити придбання рамки</w:t>
      </w:r>
      <w:r w:rsidR="0072791F">
        <w:rPr>
          <w:szCs w:val="28"/>
          <w:lang w:val="uk-UA"/>
        </w:rPr>
        <w:t xml:space="preserve"> </w:t>
      </w:r>
      <w:r w:rsidR="00F0478D">
        <w:rPr>
          <w:szCs w:val="28"/>
          <w:lang w:val="uk-UA"/>
        </w:rPr>
        <w:t xml:space="preserve">для </w:t>
      </w:r>
      <w:r w:rsidR="00832089">
        <w:rPr>
          <w:szCs w:val="28"/>
          <w:lang w:val="uk-UA"/>
        </w:rPr>
        <w:t>відзначення</w:t>
      </w:r>
      <w:r w:rsidR="00F0478D">
        <w:rPr>
          <w:szCs w:val="28"/>
          <w:lang w:val="uk-UA"/>
        </w:rPr>
        <w:t xml:space="preserve"> </w:t>
      </w:r>
      <w:proofErr w:type="spellStart"/>
      <w:r w:rsidR="00F0478D">
        <w:rPr>
          <w:szCs w:val="28"/>
          <w:lang w:val="uk-UA"/>
        </w:rPr>
        <w:t>Н.Каун</w:t>
      </w:r>
      <w:proofErr w:type="spellEnd"/>
      <w:r w:rsidR="00F0478D">
        <w:rPr>
          <w:szCs w:val="28"/>
          <w:lang w:val="uk-UA"/>
        </w:rPr>
        <w:t>.</w:t>
      </w:r>
    </w:p>
    <w:p w:rsidR="00F43271" w:rsidRDefault="00F43271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F43271" w:rsidRDefault="00F43271">
      <w:pPr>
        <w:jc w:val="both"/>
        <w:rPr>
          <w:color w:val="FF0000"/>
          <w:szCs w:val="28"/>
          <w:lang w:val="uk-UA"/>
        </w:rPr>
      </w:pPr>
    </w:p>
    <w:p w:rsidR="00F43271" w:rsidRDefault="00EE291B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43271" w:rsidRDefault="00F43271">
      <w:pPr>
        <w:jc w:val="both"/>
        <w:rPr>
          <w:sz w:val="12"/>
          <w:szCs w:val="12"/>
        </w:rPr>
      </w:pPr>
    </w:p>
    <w:p w:rsidR="00EE291B" w:rsidRDefault="00EE291B">
      <w:pPr>
        <w:jc w:val="both"/>
        <w:rPr>
          <w:sz w:val="24"/>
          <w:lang w:val="uk-UA"/>
        </w:rPr>
      </w:pPr>
    </w:p>
    <w:p w:rsidR="00CD7B33" w:rsidRDefault="00CD7B33">
      <w:pPr>
        <w:tabs>
          <w:tab w:val="left" w:pos="567"/>
        </w:tabs>
        <w:jc w:val="both"/>
        <w:rPr>
          <w:sz w:val="24"/>
          <w:lang w:val="uk-UA"/>
        </w:rPr>
      </w:pPr>
    </w:p>
    <w:p w:rsidR="00F43271" w:rsidRDefault="00F77F8B">
      <w:pPr>
        <w:tabs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Гудима 777 942</w:t>
      </w:r>
    </w:p>
    <w:p w:rsidR="00F77F8B" w:rsidRDefault="00F816BC">
      <w:pPr>
        <w:tabs>
          <w:tab w:val="left" w:pos="567"/>
        </w:tabs>
        <w:jc w:val="both"/>
        <w:rPr>
          <w:sz w:val="24"/>
        </w:rPr>
      </w:pPr>
      <w:r>
        <w:rPr>
          <w:sz w:val="24"/>
          <w:lang w:val="uk-UA"/>
        </w:rPr>
        <w:t xml:space="preserve">Бондарчук </w:t>
      </w:r>
      <w:r w:rsidR="00F0478D">
        <w:rPr>
          <w:sz w:val="24"/>
          <w:lang w:val="uk-UA"/>
        </w:rPr>
        <w:t>741 086</w:t>
      </w:r>
    </w:p>
    <w:p w:rsidR="00F43271" w:rsidRDefault="00F43271">
      <w:pPr>
        <w:tabs>
          <w:tab w:val="left" w:pos="567"/>
        </w:tabs>
        <w:jc w:val="both"/>
      </w:pPr>
    </w:p>
    <w:p w:rsidR="00977561" w:rsidRDefault="00977561">
      <w:pPr>
        <w:tabs>
          <w:tab w:val="left" w:pos="567"/>
        </w:tabs>
        <w:jc w:val="both"/>
      </w:pPr>
    </w:p>
    <w:sectPr w:rsidR="00977561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D" w:rsidRDefault="00EE291B">
      <w:r>
        <w:separator/>
      </w:r>
    </w:p>
  </w:endnote>
  <w:endnote w:type="continuationSeparator" w:id="0">
    <w:p w:rsidR="00E6398D" w:rsidRDefault="00EE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D" w:rsidRDefault="00EE291B">
      <w:r>
        <w:separator/>
      </w:r>
    </w:p>
  </w:footnote>
  <w:footnote w:type="continuationSeparator" w:id="0">
    <w:p w:rsidR="00E6398D" w:rsidRDefault="00EE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329"/>
    <w:multiLevelType w:val="hybridMultilevel"/>
    <w:tmpl w:val="DBA28A68"/>
    <w:lvl w:ilvl="0" w:tplc="31A29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9205DD"/>
    <w:multiLevelType w:val="hybridMultilevel"/>
    <w:tmpl w:val="8EF26CA6"/>
    <w:lvl w:ilvl="0" w:tplc="E4FACE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A328B0"/>
    <w:multiLevelType w:val="multilevel"/>
    <w:tmpl w:val="5160438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457A81"/>
    <w:multiLevelType w:val="multilevel"/>
    <w:tmpl w:val="F10848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271"/>
    <w:rsid w:val="00002814"/>
    <w:rsid w:val="000D6590"/>
    <w:rsid w:val="00184849"/>
    <w:rsid w:val="0034547D"/>
    <w:rsid w:val="003C2F5F"/>
    <w:rsid w:val="003E596E"/>
    <w:rsid w:val="00652BD6"/>
    <w:rsid w:val="0072791F"/>
    <w:rsid w:val="00832089"/>
    <w:rsid w:val="00977561"/>
    <w:rsid w:val="00AC7AB9"/>
    <w:rsid w:val="00B25E55"/>
    <w:rsid w:val="00B96228"/>
    <w:rsid w:val="00BA55E0"/>
    <w:rsid w:val="00BA6096"/>
    <w:rsid w:val="00CD7B33"/>
    <w:rsid w:val="00D32033"/>
    <w:rsid w:val="00D470FC"/>
    <w:rsid w:val="00DC0559"/>
    <w:rsid w:val="00E62B91"/>
    <w:rsid w:val="00E6398D"/>
    <w:rsid w:val="00EC6E11"/>
    <w:rsid w:val="00EE291B"/>
    <w:rsid w:val="00F0478D"/>
    <w:rsid w:val="00F43271"/>
    <w:rsid w:val="00F454DB"/>
    <w:rsid w:val="00F77F8B"/>
    <w:rsid w:val="00F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852FB8A"/>
  <w15:docId w15:val="{ABFCD4F0-0052-46F5-B40A-3928618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numbering" w:customStyle="1" w:styleId="WW8Num1">
    <w:name w:val="WW8Num1"/>
    <w:qFormat/>
  </w:style>
  <w:style w:type="paragraph" w:styleId="ae">
    <w:name w:val="List Paragraph"/>
    <w:basedOn w:val="a"/>
    <w:uiPriority w:val="34"/>
    <w:qFormat/>
    <w:rsid w:val="00EE291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34547D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547D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character" w:customStyle="1" w:styleId="a7">
    <w:name w:val="Основний текст Знак"/>
    <w:basedOn w:val="a0"/>
    <w:link w:val="a6"/>
    <w:rsid w:val="00F816BC"/>
    <w:rPr>
      <w:rFonts w:ascii="Times New Roman" w:eastAsia="Times New Roman" w:hAnsi="Times New Roman" w:cs="Times New Roman"/>
      <w:color w:val="00000A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85</cp:revision>
  <cp:lastPrinted>2022-08-31T05:22:00Z</cp:lastPrinted>
  <dcterms:created xsi:type="dcterms:W3CDTF">2019-10-09T15:07:00Z</dcterms:created>
  <dcterms:modified xsi:type="dcterms:W3CDTF">2022-08-31T05:55:00Z</dcterms:modified>
  <dc:language>uk-UA</dc:language>
</cp:coreProperties>
</file>