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845B" w14:textId="004E839D" w:rsidR="00542694" w:rsidRDefault="0059545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34148B" wp14:editId="3D5BA8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DFCB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D050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3470878" r:id="rId7"/>
        </w:object>
      </w:r>
    </w:p>
    <w:p w14:paraId="7F3993A9" w14:textId="1FA07D9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FEC951" w14:textId="77777777" w:rsidR="00462098" w:rsidRPr="00462098" w:rsidRDefault="00462098" w:rsidP="00462098">
      <w:pPr>
        <w:rPr>
          <w:sz w:val="16"/>
          <w:szCs w:val="16"/>
        </w:rPr>
      </w:pPr>
    </w:p>
    <w:p w14:paraId="5EE2BD4B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84CCAC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ACC7EF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7F19C8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0CCE2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84E3086" w14:textId="77777777" w:rsidR="00580099" w:rsidRPr="008F0331" w:rsidRDefault="00580099" w:rsidP="008F033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66212" w14:textId="62870270" w:rsidR="000741B7" w:rsidRPr="000741B7" w:rsidRDefault="000741B7" w:rsidP="000741B7">
      <w:pPr>
        <w:tabs>
          <w:tab w:val="left" w:pos="3270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 внесення змін до розпорядження</w:t>
      </w:r>
      <w:r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міського голови від 18.04.2022 №</w:t>
      </w:r>
      <w:r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</w:t>
      </w:r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119</w:t>
      </w:r>
      <w:r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«Про організацію роботи пунктів допомоги Збройним силам України, підрозділам територіальної оборони, внутрішньо переміщеним особам та містам України, які потребують гуманітарної допомоги»</w:t>
      </w:r>
    </w:p>
    <w:p w14:paraId="6D9D1DD5" w14:textId="475D1D1E" w:rsidR="000741B7" w:rsidRDefault="000741B7" w:rsidP="000741B7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14:paraId="5A32F0A6" w14:textId="6F46E798" w:rsidR="000741B7" w:rsidRDefault="000741B7" w:rsidP="000741B7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14:paraId="0E2FA384" w14:textId="77777777" w:rsidR="000741B7" w:rsidRPr="000741B7" w:rsidRDefault="000741B7" w:rsidP="000741B7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14:paraId="3F8E77A7" w14:textId="31D90F6E" w:rsidR="000741B7" w:rsidRPr="000741B7" w:rsidRDefault="000741B7" w:rsidP="000741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B7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41B7">
        <w:rPr>
          <w:rFonts w:ascii="Times New Roman" w:hAnsi="Times New Roman" w:cs="Times New Roman"/>
          <w:sz w:val="28"/>
          <w:szCs w:val="28"/>
        </w:rPr>
        <w:t xml:space="preserve">місцеве самоврядування в Україні», законів України «Про правовий режим воєнного стану», «Про затвердження Указу Президента України </w:t>
      </w:r>
      <w:r w:rsidRPr="000741B7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741B7">
        <w:rPr>
          <w:rFonts w:ascii="Times New Roman" w:hAnsi="Times New Roman" w:cs="Times New Roman"/>
          <w:sz w:val="28"/>
          <w:szCs w:val="28"/>
        </w:rPr>
        <w:t xml:space="preserve">Про продовження строку дії воєнного стану в Україні», «Про організацію трудових відносин в умовах воєнного стану», а також з метою оптимізації роботи пунктів допомоги: </w:t>
      </w:r>
    </w:p>
    <w:p w14:paraId="5791247F" w14:textId="7075709B" w:rsidR="000741B7" w:rsidRPr="000741B7" w:rsidRDefault="000741B7" w:rsidP="000741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320C60" w14:textId="43F03852" w:rsidR="000741B7" w:rsidRPr="000741B7" w:rsidRDefault="000741B7" w:rsidP="000741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</w:t>
      </w:r>
      <w:r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</w:t>
      </w:r>
      <w:proofErr w:type="spellStart"/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Внести</w:t>
      </w:r>
      <w:proofErr w:type="spellEnd"/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зміни до розпорядження міського голови від 18.04.2022 №</w:t>
      </w:r>
      <w:r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</w:t>
      </w:r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119 «Про організацію роботи пунктів допомоги Збройним силам України, підрозділам територіальної оборони, внутрішньо переміщеним особам та містам України, які потребують гуманітарної допомоги», а саме:</w:t>
      </w:r>
    </w:p>
    <w:p w14:paraId="7911C2D2" w14:textId="265E6D52" w:rsidR="000741B7" w:rsidRPr="000741B7" w:rsidRDefault="000741B7" w:rsidP="000741B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1.1.</w:t>
      </w:r>
      <w:r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</w:t>
      </w:r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Пункт 3 виключити.</w:t>
      </w:r>
    </w:p>
    <w:p w14:paraId="396BED8C" w14:textId="52D3FAAF" w:rsidR="000741B7" w:rsidRPr="000741B7" w:rsidRDefault="000741B7" w:rsidP="000741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1.2.</w:t>
      </w:r>
      <w:r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</w:t>
      </w:r>
      <w:r w:rsidRPr="000741B7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Пункт </w:t>
      </w:r>
      <w:r w:rsidRPr="000741B7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4 викласти у такій редакції:</w:t>
      </w:r>
    </w:p>
    <w:p w14:paraId="7C84E60D" w14:textId="646FB644" w:rsidR="000741B7" w:rsidRPr="000741B7" w:rsidRDefault="000741B7" w:rsidP="000741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B7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223AE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4. </w:t>
      </w:r>
      <w:r w:rsidRPr="000741B7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Директорам департаментів молоді та спорту Захожому Володимиру, містобудування, земельних ресурсів та реклами Тузу Веніаміну, освіти Бондарю Віталію, начальнику відділу державного архітектурно-будівельного контролю </w:t>
      </w:r>
      <w:proofErr w:type="spellStart"/>
      <w:r w:rsidRPr="000741B7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Троцю</w:t>
      </w:r>
      <w:proofErr w:type="spellEnd"/>
      <w:r w:rsidRPr="000741B7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Владиславу забезпечити організацію залучення допомоги від надавачів, її отримання та збереження, вирішення логістичних питань».</w:t>
      </w:r>
    </w:p>
    <w:p w14:paraId="117A8AE5" w14:textId="77777777" w:rsidR="000741B7" w:rsidRPr="000741B7" w:rsidRDefault="000741B7" w:rsidP="000741B7">
      <w:pPr>
        <w:pStyle w:val="ad"/>
        <w:tabs>
          <w:tab w:val="left" w:pos="3270"/>
        </w:tabs>
        <w:ind w:left="0" w:firstLine="567"/>
        <w:jc w:val="both"/>
        <w:rPr>
          <w:bCs w:val="0"/>
          <w:szCs w:val="28"/>
        </w:rPr>
      </w:pPr>
      <w:r w:rsidRPr="000741B7">
        <w:rPr>
          <w:bCs w:val="0"/>
          <w:szCs w:val="28"/>
        </w:rPr>
        <w:t>1.3. </w:t>
      </w:r>
      <w:r w:rsidRPr="000741B7">
        <w:rPr>
          <w:rStyle w:val="ac"/>
          <w:b w:val="0"/>
          <w:color w:val="000000"/>
          <w:szCs w:val="28"/>
        </w:rPr>
        <w:t>Пункт 8 викласти у такій редакції:</w:t>
      </w:r>
    </w:p>
    <w:p w14:paraId="252F2492" w14:textId="4EBAC5C5" w:rsidR="000741B7" w:rsidRPr="000741B7" w:rsidRDefault="000741B7" w:rsidP="000741B7">
      <w:pPr>
        <w:pStyle w:val="ad"/>
        <w:tabs>
          <w:tab w:val="left" w:pos="3270"/>
        </w:tabs>
        <w:ind w:left="0" w:firstLine="567"/>
        <w:jc w:val="both"/>
        <w:rPr>
          <w:bCs w:val="0"/>
          <w:color w:val="000000"/>
          <w:szCs w:val="28"/>
        </w:rPr>
      </w:pPr>
      <w:r w:rsidRPr="000741B7">
        <w:rPr>
          <w:rStyle w:val="ac"/>
          <w:b w:val="0"/>
          <w:color w:val="000000"/>
          <w:szCs w:val="28"/>
        </w:rPr>
        <w:t>«</w:t>
      </w:r>
      <w:r w:rsidR="00A223AE">
        <w:rPr>
          <w:rStyle w:val="ac"/>
          <w:b w:val="0"/>
          <w:color w:val="000000"/>
          <w:szCs w:val="28"/>
        </w:rPr>
        <w:t>8. </w:t>
      </w:r>
      <w:r w:rsidRPr="000741B7">
        <w:rPr>
          <w:rStyle w:val="ac"/>
          <w:b w:val="0"/>
          <w:color w:val="000000"/>
          <w:szCs w:val="28"/>
        </w:rPr>
        <w:t xml:space="preserve">Управлінню персоналу Луцької міської ради формувати графіки чергування працівників у відповідних пунктах допомоги згідно </w:t>
      </w:r>
      <w:r w:rsidR="00A223AE">
        <w:rPr>
          <w:rStyle w:val="ac"/>
          <w:b w:val="0"/>
          <w:color w:val="000000"/>
          <w:szCs w:val="28"/>
        </w:rPr>
        <w:t xml:space="preserve">з </w:t>
      </w:r>
      <w:r w:rsidRPr="000741B7">
        <w:rPr>
          <w:rStyle w:val="ac"/>
          <w:b w:val="0"/>
          <w:color w:val="000000"/>
          <w:szCs w:val="28"/>
        </w:rPr>
        <w:t>пропозиці</w:t>
      </w:r>
      <w:r w:rsidR="00A223AE">
        <w:rPr>
          <w:rStyle w:val="ac"/>
          <w:b w:val="0"/>
          <w:color w:val="000000"/>
          <w:szCs w:val="28"/>
        </w:rPr>
        <w:t xml:space="preserve">ями </w:t>
      </w:r>
      <w:r w:rsidRPr="000741B7">
        <w:rPr>
          <w:rStyle w:val="ac"/>
          <w:b w:val="0"/>
          <w:color w:val="000000"/>
          <w:szCs w:val="28"/>
        </w:rPr>
        <w:t>керівників виконавчих органів міської ради».</w:t>
      </w:r>
    </w:p>
    <w:p w14:paraId="6DAA1EF8" w14:textId="27C18D79" w:rsidR="000741B7" w:rsidRPr="000741B7" w:rsidRDefault="000741B7" w:rsidP="000741B7">
      <w:pPr>
        <w:pStyle w:val="ad"/>
        <w:tabs>
          <w:tab w:val="left" w:pos="3270"/>
        </w:tabs>
        <w:ind w:left="0" w:firstLine="567"/>
        <w:jc w:val="both"/>
        <w:rPr>
          <w:bCs w:val="0"/>
          <w:color w:val="000000"/>
          <w:szCs w:val="28"/>
        </w:rPr>
      </w:pPr>
      <w:r w:rsidRPr="000741B7">
        <w:rPr>
          <w:bCs w:val="0"/>
          <w:color w:val="000000"/>
          <w:szCs w:val="28"/>
        </w:rPr>
        <w:lastRenderedPageBreak/>
        <w:t>1.4. У зв</w:t>
      </w:r>
      <w:r w:rsidRPr="000741B7">
        <w:rPr>
          <w:bCs w:val="0"/>
          <w:color w:val="000000"/>
          <w:szCs w:val="28"/>
          <w:lang w:val="en-US"/>
        </w:rPr>
        <w:t>’</w:t>
      </w:r>
      <w:proofErr w:type="spellStart"/>
      <w:r w:rsidRPr="000741B7">
        <w:rPr>
          <w:bCs w:val="0"/>
          <w:color w:val="000000"/>
          <w:szCs w:val="28"/>
        </w:rPr>
        <w:t>язку</w:t>
      </w:r>
      <w:proofErr w:type="spellEnd"/>
      <w:r w:rsidRPr="000741B7">
        <w:rPr>
          <w:bCs w:val="0"/>
          <w:color w:val="000000"/>
          <w:szCs w:val="28"/>
        </w:rPr>
        <w:t xml:space="preserve"> з цим пункти 4-12 розпорядження вважати відповідно пунктами 3-11.</w:t>
      </w:r>
    </w:p>
    <w:p w14:paraId="1857A24B" w14:textId="77777777" w:rsidR="000741B7" w:rsidRPr="000741B7" w:rsidRDefault="000741B7" w:rsidP="000741B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1B7"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 w:rsidRPr="000741B7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0741B7">
        <w:rPr>
          <w:rFonts w:ascii="Times New Roman" w:hAnsi="Times New Roman" w:cs="Times New Roman"/>
          <w:sz w:val="28"/>
          <w:szCs w:val="28"/>
        </w:rPr>
        <w:t>.</w:t>
      </w:r>
    </w:p>
    <w:p w14:paraId="74F9D283" w14:textId="77777777" w:rsidR="000741B7" w:rsidRPr="000741B7" w:rsidRDefault="000741B7" w:rsidP="000741B7">
      <w:pPr>
        <w:tabs>
          <w:tab w:val="left" w:pos="3402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F0DDF6E" w14:textId="77777777" w:rsidR="000741B7" w:rsidRPr="000741B7" w:rsidRDefault="000741B7" w:rsidP="000741B7">
      <w:pPr>
        <w:tabs>
          <w:tab w:val="left" w:pos="3402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24151E8" w14:textId="77777777" w:rsidR="000741B7" w:rsidRPr="000741B7" w:rsidRDefault="000741B7" w:rsidP="000741B7">
      <w:pPr>
        <w:tabs>
          <w:tab w:val="left" w:pos="3402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5EF00E0A" w14:textId="7307D011" w:rsidR="000741B7" w:rsidRDefault="000741B7" w:rsidP="000741B7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741B7">
        <w:rPr>
          <w:rFonts w:ascii="Times New Roman" w:hAnsi="Times New Roman" w:cs="Times New Roman"/>
          <w:sz w:val="28"/>
          <w:szCs w:val="28"/>
          <w:highlight w:val="white"/>
        </w:rPr>
        <w:t xml:space="preserve">Міський голова </w:t>
      </w:r>
      <w:r w:rsidRPr="000741B7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0741B7">
        <w:rPr>
          <w:rFonts w:ascii="Times New Roman" w:hAnsi="Times New Roman" w:cs="Times New Roman"/>
          <w:sz w:val="28"/>
          <w:szCs w:val="28"/>
          <w:highlight w:val="white"/>
        </w:rPr>
        <w:tab/>
        <w:t>Ігор ПОЛІЩУК</w:t>
      </w:r>
    </w:p>
    <w:p w14:paraId="0DC617E3" w14:textId="77777777" w:rsidR="000741B7" w:rsidRPr="000741B7" w:rsidRDefault="000741B7" w:rsidP="000741B7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A5790E4" w14:textId="77777777" w:rsidR="000741B7" w:rsidRPr="000741B7" w:rsidRDefault="000741B7" w:rsidP="000741B7">
      <w:pPr>
        <w:rPr>
          <w:rFonts w:ascii="Times New Roman" w:hAnsi="Times New Roman" w:cs="Times New Roman"/>
        </w:rPr>
      </w:pPr>
    </w:p>
    <w:p w14:paraId="4C5E4CF3" w14:textId="77777777" w:rsidR="000741B7" w:rsidRPr="000741B7" w:rsidRDefault="000741B7" w:rsidP="000741B7">
      <w:pPr>
        <w:rPr>
          <w:rFonts w:ascii="Times New Roman" w:hAnsi="Times New Roman" w:cs="Times New Roman"/>
        </w:rPr>
      </w:pPr>
      <w:r w:rsidRPr="000741B7">
        <w:rPr>
          <w:rFonts w:ascii="Times New Roman" w:hAnsi="Times New Roman" w:cs="Times New Roman"/>
        </w:rPr>
        <w:t>Гудима 777 942</w:t>
      </w:r>
    </w:p>
    <w:p w14:paraId="0AA8438C" w14:textId="16A4F50E" w:rsidR="00580099" w:rsidRPr="00CF4162" w:rsidRDefault="00580099" w:rsidP="000741B7">
      <w:pPr>
        <w:ind w:right="4534"/>
        <w:jc w:val="both"/>
        <w:rPr>
          <w:rFonts w:ascii="Times New Roman" w:hAnsi="Times New Roman" w:cs="Times New Roman"/>
        </w:rPr>
      </w:pPr>
    </w:p>
    <w:sectPr w:rsidR="00580099" w:rsidRPr="00CF4162" w:rsidSect="008F0331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00E8" w14:textId="77777777" w:rsidR="00F544C9" w:rsidRDefault="00F544C9" w:rsidP="00580099">
      <w:r>
        <w:separator/>
      </w:r>
    </w:p>
  </w:endnote>
  <w:endnote w:type="continuationSeparator" w:id="0">
    <w:p w14:paraId="6DB5731E" w14:textId="77777777" w:rsidR="00F544C9" w:rsidRDefault="00F544C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5D0A" w14:textId="77777777" w:rsidR="00F544C9" w:rsidRDefault="00F544C9" w:rsidP="00580099">
      <w:r>
        <w:separator/>
      </w:r>
    </w:p>
  </w:footnote>
  <w:footnote w:type="continuationSeparator" w:id="0">
    <w:p w14:paraId="61BF55D9" w14:textId="77777777" w:rsidR="00F544C9" w:rsidRDefault="00F544C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EED3BF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493E0FD1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2342FD"/>
    <w:rsid w:val="00333E75"/>
    <w:rsid w:val="00421763"/>
    <w:rsid w:val="00462098"/>
    <w:rsid w:val="00542694"/>
    <w:rsid w:val="00570B0C"/>
    <w:rsid w:val="00580099"/>
    <w:rsid w:val="0059545A"/>
    <w:rsid w:val="005A2888"/>
    <w:rsid w:val="005A75C4"/>
    <w:rsid w:val="008F0331"/>
    <w:rsid w:val="00A223AE"/>
    <w:rsid w:val="00A253F8"/>
    <w:rsid w:val="00B32FBA"/>
    <w:rsid w:val="00CF4162"/>
    <w:rsid w:val="00D07A1B"/>
    <w:rsid w:val="00DC4F14"/>
    <w:rsid w:val="00F544C9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CBE910"/>
  <w15:docId w15:val="{B7A9EB4C-BB21-487E-88A4-C5F219E6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4</cp:revision>
  <dcterms:created xsi:type="dcterms:W3CDTF">2022-08-31T13:59:00Z</dcterms:created>
  <dcterms:modified xsi:type="dcterms:W3CDTF">2022-08-31T14:08:00Z</dcterms:modified>
  <dc:language>uk-UA</dc:language>
</cp:coreProperties>
</file>