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355959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4F65E3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687B0A99" w14:textId="44348A5F" w:rsidR="00064888" w:rsidRDefault="00064888" w:rsidP="00B80887">
      <w:pPr>
        <w:ind w:right="4534"/>
        <w:jc w:val="both"/>
      </w:pPr>
      <w:r>
        <w:rPr>
          <w:color w:val="000000"/>
          <w:sz w:val="28"/>
          <w:szCs w:val="28"/>
        </w:rPr>
        <w:t>Про затвердження результатів конкурсу</w:t>
      </w:r>
      <w:r w:rsidR="00B808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перевезення пасажирів у Луцькій міській територіальній громаді</w:t>
      </w:r>
    </w:p>
    <w:p w14:paraId="53528CB6" w14:textId="77777777" w:rsidR="00064888" w:rsidRDefault="00064888" w:rsidP="00064888">
      <w:pPr>
        <w:ind w:right="-81" w:firstLine="720"/>
        <w:jc w:val="both"/>
        <w:rPr>
          <w:sz w:val="28"/>
          <w:szCs w:val="28"/>
        </w:rPr>
      </w:pPr>
    </w:p>
    <w:p w14:paraId="20ED08FF" w14:textId="77777777" w:rsidR="00064888" w:rsidRDefault="00064888" w:rsidP="00064888">
      <w:pPr>
        <w:ind w:right="-81" w:firstLine="720"/>
        <w:jc w:val="both"/>
        <w:rPr>
          <w:sz w:val="28"/>
          <w:szCs w:val="28"/>
        </w:rPr>
      </w:pPr>
    </w:p>
    <w:p w14:paraId="407EE12C" w14:textId="77777777" w:rsidR="00064888" w:rsidRDefault="00064888" w:rsidP="00B80887">
      <w:pPr>
        <w:ind w:right="-81" w:firstLine="567"/>
        <w:jc w:val="both"/>
      </w:pPr>
      <w:r>
        <w:rPr>
          <w:color w:val="000000"/>
          <w:sz w:val="28"/>
          <w:szCs w:val="28"/>
        </w:rPr>
        <w:t>Відповідно до законів України “Про місцеве самоврядування в Україні”, “Про автомобільний транспорт”, постанови Кабінету Міністрів України від 03.12.2008 № 1081 “Про затвердження Порядку проведення конкурсу з перевезення пасажирів на автобусному маршруті загального користування” виконавчий комітет міської ради</w:t>
      </w:r>
    </w:p>
    <w:p w14:paraId="047312AC" w14:textId="77777777" w:rsidR="00064888" w:rsidRDefault="00064888" w:rsidP="00064888">
      <w:pPr>
        <w:rPr>
          <w:color w:val="000000"/>
          <w:sz w:val="28"/>
          <w:szCs w:val="28"/>
        </w:rPr>
      </w:pPr>
    </w:p>
    <w:p w14:paraId="4D9FF6EC" w14:textId="77777777" w:rsidR="00064888" w:rsidRDefault="00064888" w:rsidP="00064888">
      <w:r>
        <w:rPr>
          <w:color w:val="000000"/>
          <w:sz w:val="28"/>
          <w:szCs w:val="28"/>
        </w:rPr>
        <w:t>ВИРІШИВ:</w:t>
      </w:r>
    </w:p>
    <w:p w14:paraId="0CD09C8C" w14:textId="77777777" w:rsidR="00064888" w:rsidRDefault="00064888" w:rsidP="00064888">
      <w:pPr>
        <w:rPr>
          <w:color w:val="000000"/>
          <w:sz w:val="28"/>
          <w:szCs w:val="28"/>
        </w:rPr>
      </w:pPr>
    </w:p>
    <w:p w14:paraId="3A124E0C" w14:textId="77777777" w:rsidR="00064888" w:rsidRDefault="00064888" w:rsidP="00B80887">
      <w:pPr>
        <w:ind w:firstLine="567"/>
        <w:jc w:val="both"/>
      </w:pPr>
      <w:r>
        <w:rPr>
          <w:color w:val="000000"/>
          <w:sz w:val="28"/>
          <w:szCs w:val="28"/>
        </w:rPr>
        <w:t xml:space="preserve">1. Затвердити результати конкурсу на перевезення пасажирів </w:t>
      </w:r>
      <w:r>
        <w:rPr>
          <w:color w:val="000000"/>
          <w:sz w:val="28"/>
          <w:szCs w:val="28"/>
          <w:lang w:eastAsia="zh-CN"/>
        </w:rPr>
        <w:t xml:space="preserve">у </w:t>
      </w:r>
      <w:r>
        <w:rPr>
          <w:color w:val="000000"/>
          <w:sz w:val="28"/>
          <w:szCs w:val="28"/>
        </w:rPr>
        <w:t xml:space="preserve">Луцькій міській територіальній громаді відповідно до протоколу засідання конкурсного комітету від 22.08.2022 за об’єктом конкурсу № 103 (маршрут № 24 “Вересневе – Єршова”) – </w:t>
      </w:r>
      <w:r>
        <w:rPr>
          <w:color w:val="000000"/>
          <w:sz w:val="28"/>
          <w:szCs w:val="28"/>
          <w:lang w:eastAsia="zh-CN"/>
        </w:rPr>
        <w:t>ТОВ “</w:t>
      </w:r>
      <w:proofErr w:type="spellStart"/>
      <w:r>
        <w:rPr>
          <w:color w:val="000000"/>
          <w:sz w:val="28"/>
          <w:szCs w:val="28"/>
          <w:lang w:eastAsia="zh-CN"/>
        </w:rPr>
        <w:t>Бест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Ленад</w:t>
      </w:r>
      <w:proofErr w:type="spellEnd"/>
      <w:r>
        <w:rPr>
          <w:color w:val="000000"/>
          <w:sz w:val="28"/>
          <w:szCs w:val="28"/>
          <w:lang w:eastAsia="zh-CN"/>
        </w:rPr>
        <w:t xml:space="preserve"> Груп”</w:t>
      </w:r>
      <w:r>
        <w:rPr>
          <w:color w:val="000000"/>
          <w:sz w:val="28"/>
          <w:szCs w:val="28"/>
        </w:rPr>
        <w:t xml:space="preserve"> (термін дії договору на перевезення пасажирів п’ять </w:t>
      </w:r>
      <w:r>
        <w:rPr>
          <w:color w:val="000000"/>
          <w:sz w:val="28"/>
          <w:szCs w:val="28"/>
          <w:lang w:eastAsia="zh-CN"/>
        </w:rPr>
        <w:t>років</w:t>
      </w:r>
      <w:r>
        <w:rPr>
          <w:color w:val="000000"/>
          <w:sz w:val="28"/>
          <w:szCs w:val="28"/>
        </w:rPr>
        <w:t>).</w:t>
      </w:r>
    </w:p>
    <w:p w14:paraId="6B48FC1F" w14:textId="77777777" w:rsidR="00064888" w:rsidRDefault="00064888" w:rsidP="00B8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 Доручити управлінню інформаційної</w:t>
      </w:r>
      <w:r>
        <w:rPr>
          <w:bCs/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довести рішення до відома мешканців через засоби масової інформації.</w:t>
      </w:r>
    </w:p>
    <w:p w14:paraId="69FD2254" w14:textId="77777777" w:rsidR="00064888" w:rsidRDefault="00064888" w:rsidP="00B80887">
      <w:pPr>
        <w:tabs>
          <w:tab w:val="left" w:pos="1080"/>
          <w:tab w:val="left" w:pos="1122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eastAsia="zh-CN"/>
        </w:rPr>
        <w:t xml:space="preserve">Ірину </w:t>
      </w:r>
      <w:proofErr w:type="spellStart"/>
      <w:r>
        <w:rPr>
          <w:sz w:val="28"/>
          <w:szCs w:val="28"/>
          <w:lang w:eastAsia="zh-CN"/>
        </w:rPr>
        <w:t>Чебелюк</w:t>
      </w:r>
      <w:proofErr w:type="spellEnd"/>
      <w:r>
        <w:rPr>
          <w:sz w:val="28"/>
          <w:szCs w:val="28"/>
        </w:rPr>
        <w:t>.</w:t>
      </w:r>
    </w:p>
    <w:p w14:paraId="2F1ACE1A" w14:textId="77777777" w:rsidR="00064888" w:rsidRDefault="00064888" w:rsidP="00064888">
      <w:pPr>
        <w:jc w:val="both"/>
        <w:rPr>
          <w:sz w:val="28"/>
          <w:szCs w:val="28"/>
          <w:lang w:val="en-US"/>
        </w:rPr>
      </w:pPr>
    </w:p>
    <w:p w14:paraId="32619044" w14:textId="77777777" w:rsidR="00064888" w:rsidRDefault="00064888" w:rsidP="00064888">
      <w:pPr>
        <w:jc w:val="both"/>
        <w:rPr>
          <w:sz w:val="28"/>
          <w:szCs w:val="28"/>
          <w:lang w:val="en-US"/>
        </w:rPr>
      </w:pPr>
    </w:p>
    <w:p w14:paraId="63E84BDB" w14:textId="77777777" w:rsidR="00064888" w:rsidRDefault="00064888" w:rsidP="00064888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1B2F184" w14:textId="77777777" w:rsidR="00064888" w:rsidRDefault="00064888" w:rsidP="00064888">
      <w:pPr>
        <w:jc w:val="both"/>
        <w:rPr>
          <w:sz w:val="28"/>
          <w:szCs w:val="28"/>
        </w:rPr>
      </w:pPr>
    </w:p>
    <w:p w14:paraId="28E83071" w14:textId="77777777" w:rsidR="00064888" w:rsidRDefault="00064888" w:rsidP="00064888">
      <w:pPr>
        <w:jc w:val="both"/>
        <w:rPr>
          <w:sz w:val="28"/>
          <w:szCs w:val="28"/>
        </w:rPr>
      </w:pPr>
    </w:p>
    <w:p w14:paraId="6E973092" w14:textId="77777777" w:rsidR="00064888" w:rsidRDefault="00064888" w:rsidP="00064888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92F42DB" w14:textId="77777777" w:rsidR="00064888" w:rsidRDefault="00064888" w:rsidP="00064888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524A219" w14:textId="77777777" w:rsidR="00064888" w:rsidRDefault="00064888" w:rsidP="00064888">
      <w:pPr>
        <w:jc w:val="both"/>
      </w:pPr>
    </w:p>
    <w:p w14:paraId="496B916B" w14:textId="77777777" w:rsidR="00064888" w:rsidRDefault="00064888" w:rsidP="00064888">
      <w:pPr>
        <w:jc w:val="both"/>
      </w:pPr>
    </w:p>
    <w:p w14:paraId="0B4F4F3E" w14:textId="29DEFD2B" w:rsidR="001335EA" w:rsidRPr="00B80887" w:rsidRDefault="00B80887" w:rsidP="00064888">
      <w:pPr>
        <w:pStyle w:val="a9"/>
        <w:ind w:left="0" w:right="4676"/>
        <w:jc w:val="both"/>
        <w:rPr>
          <w:sz w:val="24"/>
          <w:szCs w:val="24"/>
          <w:lang w:val="uk-UA"/>
        </w:rPr>
      </w:pPr>
      <w:proofErr w:type="spellStart"/>
      <w:r w:rsidRPr="00B80887">
        <w:rPr>
          <w:sz w:val="24"/>
          <w:szCs w:val="24"/>
          <w:lang w:val="uk-UA"/>
        </w:rPr>
        <w:t>Главічка</w:t>
      </w:r>
      <w:proofErr w:type="spellEnd"/>
      <w:r w:rsidRPr="00B80887">
        <w:rPr>
          <w:sz w:val="24"/>
          <w:szCs w:val="24"/>
          <w:lang w:val="uk-UA"/>
        </w:rPr>
        <w:t xml:space="preserve"> 777 986</w:t>
      </w:r>
    </w:p>
    <w:p w14:paraId="0AE85C5D" w14:textId="77777777" w:rsidR="00B80887" w:rsidRPr="00B80887" w:rsidRDefault="00B80887" w:rsidP="00064888">
      <w:pPr>
        <w:pStyle w:val="a9"/>
        <w:ind w:left="0" w:right="4676"/>
        <w:jc w:val="both"/>
        <w:rPr>
          <w:lang w:val="uk-UA"/>
        </w:rPr>
      </w:pPr>
    </w:p>
    <w:sectPr w:rsidR="00B80887" w:rsidRPr="00B80887" w:rsidSect="004F65E3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DBEC" w14:textId="77777777" w:rsidR="00A7130D" w:rsidRDefault="00A7130D" w:rsidP="00CF0A95">
      <w:r>
        <w:separator/>
      </w:r>
    </w:p>
  </w:endnote>
  <w:endnote w:type="continuationSeparator" w:id="0">
    <w:p w14:paraId="5DDD4170" w14:textId="77777777" w:rsidR="00A7130D" w:rsidRDefault="00A7130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02C1" w14:textId="77777777" w:rsidR="00A7130D" w:rsidRDefault="00A7130D" w:rsidP="00CF0A95">
      <w:r>
        <w:separator/>
      </w:r>
    </w:p>
  </w:footnote>
  <w:footnote w:type="continuationSeparator" w:id="0">
    <w:p w14:paraId="6B01FECB" w14:textId="77777777" w:rsidR="00A7130D" w:rsidRDefault="00A7130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64888"/>
    <w:rsid w:val="000A4AAA"/>
    <w:rsid w:val="001335EA"/>
    <w:rsid w:val="0019272B"/>
    <w:rsid w:val="002765D7"/>
    <w:rsid w:val="0029180F"/>
    <w:rsid w:val="00346626"/>
    <w:rsid w:val="003E03E7"/>
    <w:rsid w:val="00403E6F"/>
    <w:rsid w:val="0046275A"/>
    <w:rsid w:val="004F65E3"/>
    <w:rsid w:val="006353DF"/>
    <w:rsid w:val="00724D66"/>
    <w:rsid w:val="0079221F"/>
    <w:rsid w:val="00803E4C"/>
    <w:rsid w:val="00883475"/>
    <w:rsid w:val="0097095B"/>
    <w:rsid w:val="00A7130D"/>
    <w:rsid w:val="00B76DD6"/>
    <w:rsid w:val="00B80887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2022-09-01T14:45:00Z</dcterms:created>
  <dcterms:modified xsi:type="dcterms:W3CDTF">2022-09-01T14:47:00Z</dcterms:modified>
</cp:coreProperties>
</file>