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27"/>
        <w:gridCol w:w="1985"/>
        <w:gridCol w:w="3524"/>
        <w:gridCol w:w="1842"/>
        <w:gridCol w:w="1714"/>
      </w:tblGrid>
      <w:tr w:rsidR="00A23DFB" w:rsidTr="00ED7686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2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24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ED7686">
        <w:trPr>
          <w:trHeight w:val="2397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5357CF" w:rsidRPr="00F04971" w:rsidRDefault="00235EE5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:rsidR="00474534" w:rsidRDefault="00474534" w:rsidP="00235EE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:rsidR="00CA6D52" w:rsidRDefault="00235EE5" w:rsidP="00235EE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Двостороння рекламна конструкція розміром 3,0 м х 6,0 </w:t>
            </w:r>
            <w:r w:rsidR="00474534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 xml:space="preserve">з одностороннім </w:t>
            </w:r>
            <w:r w:rsidR="00474534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ЛЕД-екран</w:t>
            </w:r>
            <w:r w:rsidR="00474534">
              <w:rPr>
                <w:bCs/>
                <w:sz w:val="28"/>
                <w:szCs w:val="28"/>
              </w:rPr>
              <w:t>ом</w:t>
            </w:r>
            <w:r w:rsidR="00474534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 xml:space="preserve"> розміром </w:t>
            </w:r>
          </w:p>
          <w:p w:rsidR="00235EE5" w:rsidRPr="00235EE5" w:rsidRDefault="00235EE5" w:rsidP="00235EE5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3,02 м х 5,98 м</w:t>
            </w:r>
          </w:p>
          <w:p w:rsidR="005357CF" w:rsidRPr="00F04971" w:rsidRDefault="005357CF" w:rsidP="00036AE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357CF" w:rsidRPr="00F04971" w:rsidRDefault="00ED7686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24" w:type="dxa"/>
            <w:vAlign w:val="center"/>
          </w:tcPr>
          <w:p w:rsidR="005357CF" w:rsidRPr="00F04971" w:rsidRDefault="00235EE5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35EE5">
              <w:rPr>
                <w:bCs/>
                <w:sz w:val="28"/>
                <w:szCs w:val="28"/>
              </w:rPr>
              <w:br/>
              <w:t xml:space="preserve"> пр</w:t>
            </w:r>
            <w:r w:rsidR="00CA6D52">
              <w:rPr>
                <w:bCs/>
                <w:sz w:val="28"/>
                <w:szCs w:val="28"/>
              </w:rPr>
              <w:t>-ту</w:t>
            </w:r>
            <w:r w:rsidRPr="00235EE5">
              <w:rPr>
                <w:bCs/>
                <w:sz w:val="28"/>
                <w:szCs w:val="28"/>
              </w:rPr>
              <w:t xml:space="preserve"> Перемоги до </w:t>
            </w:r>
            <w:r w:rsidR="00CA6D52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пр</w:t>
            </w:r>
            <w:r w:rsidR="00CA6D52">
              <w:rPr>
                <w:bCs/>
                <w:sz w:val="28"/>
                <w:szCs w:val="28"/>
              </w:rPr>
              <w:t>-ту</w:t>
            </w:r>
            <w:r w:rsidRPr="00235EE5">
              <w:rPr>
                <w:bCs/>
                <w:sz w:val="28"/>
                <w:szCs w:val="28"/>
              </w:rPr>
              <w:t xml:space="preserve"> Соборності </w:t>
            </w:r>
          </w:p>
        </w:tc>
        <w:tc>
          <w:tcPr>
            <w:tcW w:w="1842" w:type="dxa"/>
            <w:vAlign w:val="center"/>
          </w:tcPr>
          <w:p w:rsidR="00235EE5" w:rsidRPr="00235EE5" w:rsidRDefault="00235EE5" w:rsidP="00235E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:rsidR="005357CF" w:rsidRPr="00F04971" w:rsidRDefault="00235EE5" w:rsidP="00235EE5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714" w:type="dxa"/>
            <w:vAlign w:val="center"/>
          </w:tcPr>
          <w:p w:rsidR="005357CF" w:rsidRPr="00F04971" w:rsidRDefault="005D1B61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357CF"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5357CF"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D1B61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357CF" w:rsidRPr="00F04971">
              <w:rPr>
                <w:sz w:val="28"/>
                <w:szCs w:val="28"/>
              </w:rPr>
              <w:t>.0</w:t>
            </w:r>
            <w:r w:rsidR="00A82C83">
              <w:rPr>
                <w:sz w:val="28"/>
                <w:szCs w:val="28"/>
              </w:rPr>
              <w:t>9</w:t>
            </w:r>
            <w:r w:rsidR="005357CF" w:rsidRPr="00F04971">
              <w:rPr>
                <w:sz w:val="28"/>
                <w:szCs w:val="28"/>
              </w:rPr>
              <w:t>.2022</w:t>
            </w:r>
          </w:p>
        </w:tc>
      </w:tr>
      <w:tr w:rsidR="009D4127" w:rsidTr="00ED7686">
        <w:trPr>
          <w:trHeight w:val="980"/>
          <w:jc w:val="center"/>
        </w:trPr>
        <w:tc>
          <w:tcPr>
            <w:tcW w:w="641" w:type="dxa"/>
            <w:vAlign w:val="center"/>
          </w:tcPr>
          <w:p w:rsidR="009D4127" w:rsidRDefault="00235EE5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9D4127" w:rsidRPr="00A82C83" w:rsidRDefault="00235EE5" w:rsidP="00A82C8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:rsidR="009D4127" w:rsidRPr="00A82C83" w:rsidRDefault="00235EE5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Односторонній  </w:t>
            </w:r>
            <w:r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235EE5">
              <w:rPr>
                <w:bCs/>
                <w:sz w:val="28"/>
                <w:szCs w:val="28"/>
              </w:rPr>
              <w:t xml:space="preserve">екран </w:t>
            </w:r>
            <w:r w:rsidRPr="00235EE5">
              <w:rPr>
                <w:bCs/>
                <w:sz w:val="28"/>
                <w:szCs w:val="28"/>
              </w:rPr>
              <w:br/>
              <w:t>розміром 2,9 м х 5,76 м</w:t>
            </w:r>
          </w:p>
        </w:tc>
        <w:tc>
          <w:tcPr>
            <w:tcW w:w="1985" w:type="dxa"/>
            <w:vAlign w:val="center"/>
          </w:tcPr>
          <w:p w:rsidR="009D4127" w:rsidRDefault="00ED7686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24" w:type="dxa"/>
            <w:vAlign w:val="center"/>
          </w:tcPr>
          <w:p w:rsidR="00235EE5" w:rsidRDefault="00235EE5" w:rsidP="00235EE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:rsidR="00474534" w:rsidRDefault="00474534" w:rsidP="00235EE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:rsidR="00235EE5" w:rsidRPr="00235EE5" w:rsidRDefault="00235EE5" w:rsidP="00235EE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вул. Шевченка,</w:t>
            </w:r>
          </w:p>
          <w:p w:rsidR="00235EE5" w:rsidRPr="00235EE5" w:rsidRDefault="00235EE5" w:rsidP="00235EE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 xml:space="preserve"> біля шляхопроводу </w:t>
            </w:r>
          </w:p>
          <w:p w:rsidR="009D4127" w:rsidRDefault="00235EE5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(ліворуч)</w:t>
            </w:r>
          </w:p>
          <w:p w:rsidR="00235EE5" w:rsidRDefault="00235EE5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:rsidR="00235EE5" w:rsidRPr="00A82C83" w:rsidRDefault="00235EE5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35EE5" w:rsidRPr="00235EE5" w:rsidRDefault="00474534" w:rsidP="00474534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235EE5" w:rsidRPr="00235EE5">
              <w:rPr>
                <w:bCs/>
                <w:color w:val="000000" w:themeColor="text1"/>
                <w:sz w:val="28"/>
                <w:szCs w:val="28"/>
              </w:rPr>
              <w:t>№ 9 від</w:t>
            </w:r>
          </w:p>
          <w:p w:rsidR="009D4127" w:rsidRPr="00A82C83" w:rsidRDefault="00235EE5" w:rsidP="00235E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35EE5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714" w:type="dxa"/>
            <w:vAlign w:val="center"/>
          </w:tcPr>
          <w:p w:rsidR="009D4127" w:rsidRPr="00F04971" w:rsidRDefault="005D1B61" w:rsidP="006B5E55">
            <w:pPr>
              <w:pStyle w:val="TableParagraph"/>
              <w:spacing w:line="322" w:lineRule="exact"/>
              <w:ind w:left="0" w:right="110" w:firstLine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  <w:r w:rsidR="006B5E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D4127" w:rsidTr="00ED7686">
        <w:trPr>
          <w:trHeight w:val="2259"/>
          <w:jc w:val="center"/>
        </w:trPr>
        <w:tc>
          <w:tcPr>
            <w:tcW w:w="641" w:type="dxa"/>
            <w:vAlign w:val="center"/>
          </w:tcPr>
          <w:p w:rsidR="009D4127" w:rsidRDefault="00235EE5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:rsidR="00235EE5" w:rsidRPr="00235EE5" w:rsidRDefault="00235EE5" w:rsidP="00235EE5">
            <w:pPr>
              <w:pStyle w:val="TableParagraph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 xml:space="preserve">ФОП Тарасюк </w:t>
            </w:r>
          </w:p>
          <w:p w:rsidR="009D4127" w:rsidRPr="00A82C83" w:rsidRDefault="00235EE5" w:rsidP="00235EE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:rsidR="009D4127" w:rsidRPr="00A82C83" w:rsidRDefault="00235EE5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Двостороння рекламна конструкція розміром 3,0 м х 6,0 м</w:t>
            </w:r>
            <w:r w:rsidR="00474534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 xml:space="preserve"> з одностороннім </w:t>
            </w:r>
            <w:r w:rsidR="00474534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>ЛЕД-екраном</w:t>
            </w:r>
            <w:r w:rsidR="00474534">
              <w:rPr>
                <w:bCs/>
                <w:sz w:val="28"/>
                <w:szCs w:val="28"/>
              </w:rPr>
              <w:br/>
            </w:r>
            <w:r w:rsidRPr="00235EE5">
              <w:rPr>
                <w:bCs/>
                <w:sz w:val="28"/>
                <w:szCs w:val="28"/>
              </w:rPr>
              <w:t xml:space="preserve"> розміром 2,9 м х 5,78</w:t>
            </w:r>
            <w:r w:rsidR="00474534">
              <w:rPr>
                <w:bCs/>
                <w:sz w:val="28"/>
                <w:szCs w:val="28"/>
              </w:rPr>
              <w:t xml:space="preserve"> </w:t>
            </w:r>
            <w:r w:rsidRPr="00235EE5">
              <w:rPr>
                <w:bCs/>
                <w:sz w:val="28"/>
                <w:szCs w:val="28"/>
              </w:rPr>
              <w:t>м</w:t>
            </w:r>
          </w:p>
        </w:tc>
        <w:tc>
          <w:tcPr>
            <w:tcW w:w="1985" w:type="dxa"/>
            <w:vAlign w:val="center"/>
          </w:tcPr>
          <w:p w:rsidR="009D4127" w:rsidRDefault="00ED7686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24" w:type="dxa"/>
            <w:vAlign w:val="center"/>
          </w:tcPr>
          <w:p w:rsidR="009D4127" w:rsidRPr="00A82C83" w:rsidRDefault="00235EE5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35EE5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1842" w:type="dxa"/>
            <w:vAlign w:val="center"/>
          </w:tcPr>
          <w:p w:rsidR="009D4127" w:rsidRPr="00A82C83" w:rsidRDefault="00474534" w:rsidP="005357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74534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714" w:type="dxa"/>
            <w:vAlign w:val="center"/>
          </w:tcPr>
          <w:p w:rsidR="005D1B61" w:rsidRPr="005D1B61" w:rsidRDefault="005D1B61" w:rsidP="005D1B61">
            <w:pPr>
              <w:pStyle w:val="TableParagraph"/>
              <w:rPr>
                <w:sz w:val="28"/>
                <w:szCs w:val="28"/>
              </w:rPr>
            </w:pPr>
            <w:r w:rsidRPr="005D1B61">
              <w:rPr>
                <w:sz w:val="28"/>
                <w:szCs w:val="28"/>
              </w:rPr>
              <w:t>23.08.2022 -</w:t>
            </w:r>
          </w:p>
          <w:p w:rsidR="009D4127" w:rsidRPr="00F04971" w:rsidRDefault="005D1B61" w:rsidP="005D1B61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5D1B61">
              <w:rPr>
                <w:sz w:val="28"/>
                <w:szCs w:val="28"/>
              </w:rPr>
              <w:t>23.09.2022</w:t>
            </w:r>
          </w:p>
        </w:tc>
      </w:tr>
      <w:tr w:rsidR="009D4127" w:rsidTr="00ED7686">
        <w:trPr>
          <w:trHeight w:val="2394"/>
          <w:jc w:val="center"/>
        </w:trPr>
        <w:tc>
          <w:tcPr>
            <w:tcW w:w="641" w:type="dxa"/>
            <w:vAlign w:val="center"/>
          </w:tcPr>
          <w:p w:rsidR="009D4127" w:rsidRDefault="00474534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474534" w:rsidRPr="00235EE5" w:rsidRDefault="00474534" w:rsidP="00474534">
            <w:pPr>
              <w:pStyle w:val="TableParagraph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 xml:space="preserve">ФОП Тарасюк </w:t>
            </w:r>
          </w:p>
          <w:p w:rsidR="009D4127" w:rsidRPr="00A82C83" w:rsidRDefault="00474534" w:rsidP="0047453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35EE5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:rsidR="00474534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:rsidR="009D4127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 xml:space="preserve">Двостороння рекламна конструкція розміром 3,0 м х 6,0 м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 xml:space="preserve">з одностороннім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 xml:space="preserve">ЛЕД-екраном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>ро</w:t>
            </w:r>
            <w:r>
              <w:rPr>
                <w:bCs/>
                <w:sz w:val="28"/>
                <w:szCs w:val="28"/>
              </w:rPr>
              <w:t>з</w:t>
            </w:r>
            <w:r w:rsidRPr="00474534">
              <w:rPr>
                <w:bCs/>
                <w:sz w:val="28"/>
                <w:szCs w:val="28"/>
              </w:rPr>
              <w:t>міром 2,9 м х 5,78 м</w:t>
            </w:r>
          </w:p>
          <w:p w:rsidR="00474534" w:rsidRPr="00A82C83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D4127" w:rsidRDefault="00ED7686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24" w:type="dxa"/>
            <w:vAlign w:val="center"/>
          </w:tcPr>
          <w:p w:rsidR="009D4127" w:rsidRPr="00A82C83" w:rsidRDefault="00474534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 xml:space="preserve">вул. Набережна </w:t>
            </w:r>
            <w:r>
              <w:rPr>
                <w:bCs/>
                <w:sz w:val="28"/>
                <w:szCs w:val="28"/>
              </w:rPr>
              <w:br/>
            </w:r>
            <w:r w:rsidRPr="00474534">
              <w:rPr>
                <w:bCs/>
                <w:sz w:val="28"/>
                <w:szCs w:val="28"/>
              </w:rPr>
              <w:t>(навпроти вул.</w:t>
            </w:r>
            <w:r w:rsidR="00CA6D52">
              <w:rPr>
                <w:bCs/>
                <w:sz w:val="28"/>
                <w:szCs w:val="28"/>
              </w:rPr>
              <w:t xml:space="preserve"> </w:t>
            </w:r>
            <w:r w:rsidRPr="00474534">
              <w:rPr>
                <w:bCs/>
                <w:sz w:val="28"/>
                <w:szCs w:val="28"/>
              </w:rPr>
              <w:t>Тесленка)</w:t>
            </w:r>
          </w:p>
        </w:tc>
        <w:tc>
          <w:tcPr>
            <w:tcW w:w="1842" w:type="dxa"/>
            <w:vAlign w:val="center"/>
          </w:tcPr>
          <w:p w:rsidR="009D4127" w:rsidRPr="00A82C83" w:rsidRDefault="00474534" w:rsidP="005357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74534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714" w:type="dxa"/>
            <w:vAlign w:val="center"/>
          </w:tcPr>
          <w:p w:rsidR="005D1B61" w:rsidRPr="005D1B61" w:rsidRDefault="005D1B61" w:rsidP="005D1B61">
            <w:pPr>
              <w:pStyle w:val="TableParagraph"/>
              <w:rPr>
                <w:sz w:val="28"/>
                <w:szCs w:val="28"/>
              </w:rPr>
            </w:pPr>
            <w:r w:rsidRPr="005D1B61">
              <w:rPr>
                <w:sz w:val="28"/>
                <w:szCs w:val="28"/>
              </w:rPr>
              <w:t>23.08.2022 -</w:t>
            </w:r>
          </w:p>
          <w:p w:rsidR="009D4127" w:rsidRPr="00F04971" w:rsidRDefault="005D1B61" w:rsidP="005D1B61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5D1B61">
              <w:rPr>
                <w:sz w:val="28"/>
                <w:szCs w:val="28"/>
              </w:rPr>
              <w:t>23.09.2022</w:t>
            </w:r>
          </w:p>
        </w:tc>
      </w:tr>
      <w:tr w:rsidR="00474534" w:rsidTr="00ED7686">
        <w:trPr>
          <w:trHeight w:val="980"/>
          <w:jc w:val="center"/>
        </w:trPr>
        <w:tc>
          <w:tcPr>
            <w:tcW w:w="641" w:type="dxa"/>
            <w:vAlign w:val="center"/>
          </w:tcPr>
          <w:p w:rsidR="00474534" w:rsidRDefault="00474534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:rsidR="00474534" w:rsidRPr="00474534" w:rsidRDefault="00474534" w:rsidP="0047453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74534">
              <w:rPr>
                <w:sz w:val="28"/>
                <w:szCs w:val="28"/>
              </w:rPr>
              <w:t xml:space="preserve">ФОП Тарасюк </w:t>
            </w:r>
          </w:p>
          <w:p w:rsidR="00474534" w:rsidRPr="00A82C83" w:rsidRDefault="00474534" w:rsidP="0047453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74534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:rsidR="00474534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:rsidR="00474534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 xml:space="preserve">Односторонній ЛЕД-екран розміром </w:t>
            </w:r>
          </w:p>
          <w:p w:rsidR="00474534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>2,9 м х 5,76 м</w:t>
            </w:r>
          </w:p>
          <w:p w:rsidR="00474534" w:rsidRPr="00A82C83" w:rsidRDefault="0047453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74534" w:rsidRDefault="00ED7686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24" w:type="dxa"/>
            <w:vAlign w:val="center"/>
          </w:tcPr>
          <w:p w:rsidR="00474534" w:rsidRDefault="00474534" w:rsidP="0047453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 xml:space="preserve">пр-т Соборності, </w:t>
            </w:r>
          </w:p>
          <w:p w:rsidR="00474534" w:rsidRPr="00474534" w:rsidRDefault="00474534" w:rsidP="0047453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74534">
              <w:rPr>
                <w:bCs/>
                <w:sz w:val="28"/>
                <w:szCs w:val="28"/>
              </w:rPr>
              <w:t>навпроти буд.16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74534">
              <w:rPr>
                <w:bCs/>
                <w:sz w:val="28"/>
                <w:szCs w:val="28"/>
              </w:rPr>
              <w:t>А (розділова смуга)</w:t>
            </w:r>
          </w:p>
          <w:p w:rsidR="00474534" w:rsidRPr="00A82C83" w:rsidRDefault="00474534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74534" w:rsidRPr="00A82C83" w:rsidRDefault="00474534" w:rsidP="005357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74534">
              <w:rPr>
                <w:bCs/>
                <w:color w:val="000000" w:themeColor="text1"/>
                <w:sz w:val="28"/>
                <w:szCs w:val="28"/>
              </w:rPr>
              <w:t>№ 122  від 26.12.2014</w:t>
            </w:r>
          </w:p>
        </w:tc>
        <w:tc>
          <w:tcPr>
            <w:tcW w:w="1714" w:type="dxa"/>
            <w:vAlign w:val="center"/>
          </w:tcPr>
          <w:p w:rsidR="005D1B61" w:rsidRPr="005D1B61" w:rsidRDefault="005D1B61" w:rsidP="005D1B61">
            <w:pPr>
              <w:pStyle w:val="TableParagraph"/>
              <w:rPr>
                <w:sz w:val="28"/>
                <w:szCs w:val="28"/>
              </w:rPr>
            </w:pPr>
            <w:r w:rsidRPr="005D1B61">
              <w:rPr>
                <w:sz w:val="28"/>
                <w:szCs w:val="28"/>
              </w:rPr>
              <w:t>23.08.2022 -</w:t>
            </w:r>
          </w:p>
          <w:p w:rsidR="00474534" w:rsidRPr="00F04971" w:rsidRDefault="005D1B61" w:rsidP="005D1B61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5D1B61">
              <w:rPr>
                <w:sz w:val="28"/>
                <w:szCs w:val="28"/>
              </w:rPr>
              <w:t>23.09.2022</w:t>
            </w:r>
          </w:p>
        </w:tc>
      </w:tr>
    </w:tbl>
    <w:p w:rsidR="00EF3738" w:rsidRDefault="00EF3738" w:rsidP="00EF3738"/>
    <w:p w:rsidR="00362258" w:rsidRDefault="00362258" w:rsidP="00EF3738">
      <w:bookmarkStart w:id="0" w:name="_GoBack"/>
      <w:bookmarkEnd w:id="0"/>
    </w:p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98023C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ab/>
        <w:t>Юрій ВЕРБИЧ</w:t>
      </w: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74534">
      <w:headerReference w:type="default" r:id="rId7"/>
      <w:type w:val="continuous"/>
      <w:pgSz w:w="16840" w:h="11910" w:orient="landscape"/>
      <w:pgMar w:top="1701" w:right="641" w:bottom="426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1230" w:rsidRDefault="00B91230" w:rsidP="004F50E9">
      <w:r>
        <w:separator/>
      </w:r>
    </w:p>
  </w:endnote>
  <w:endnote w:type="continuationSeparator" w:id="0">
    <w:p w:rsidR="00B91230" w:rsidRDefault="00B9123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1230" w:rsidRDefault="00B91230" w:rsidP="004F50E9">
      <w:r>
        <w:separator/>
      </w:r>
    </w:p>
  </w:footnote>
  <w:footnote w:type="continuationSeparator" w:id="0">
    <w:p w:rsidR="00B91230" w:rsidRDefault="00B9123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6AE7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35EE5"/>
    <w:rsid w:val="0024441A"/>
    <w:rsid w:val="0025467A"/>
    <w:rsid w:val="002A6D35"/>
    <w:rsid w:val="002B6560"/>
    <w:rsid w:val="00362258"/>
    <w:rsid w:val="0036363C"/>
    <w:rsid w:val="003A4F1E"/>
    <w:rsid w:val="003A6BE2"/>
    <w:rsid w:val="003C0C9C"/>
    <w:rsid w:val="0040513B"/>
    <w:rsid w:val="00415A0E"/>
    <w:rsid w:val="0043119C"/>
    <w:rsid w:val="004324B9"/>
    <w:rsid w:val="0043791F"/>
    <w:rsid w:val="00445F82"/>
    <w:rsid w:val="00474534"/>
    <w:rsid w:val="00482775"/>
    <w:rsid w:val="00484304"/>
    <w:rsid w:val="004C5D9C"/>
    <w:rsid w:val="004D54BD"/>
    <w:rsid w:val="004F50E9"/>
    <w:rsid w:val="0051505F"/>
    <w:rsid w:val="005357CF"/>
    <w:rsid w:val="00551064"/>
    <w:rsid w:val="005848C1"/>
    <w:rsid w:val="00586292"/>
    <w:rsid w:val="005D1B61"/>
    <w:rsid w:val="005F1185"/>
    <w:rsid w:val="006278D1"/>
    <w:rsid w:val="0063354D"/>
    <w:rsid w:val="006A4A2D"/>
    <w:rsid w:val="006B5E55"/>
    <w:rsid w:val="006D2FD9"/>
    <w:rsid w:val="006E5538"/>
    <w:rsid w:val="006F5D2A"/>
    <w:rsid w:val="00704B1C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556BA"/>
    <w:rsid w:val="0098023C"/>
    <w:rsid w:val="009D4127"/>
    <w:rsid w:val="009E4EFF"/>
    <w:rsid w:val="00A217DF"/>
    <w:rsid w:val="00A23DFB"/>
    <w:rsid w:val="00A37439"/>
    <w:rsid w:val="00A667E6"/>
    <w:rsid w:val="00A7557F"/>
    <w:rsid w:val="00A818D1"/>
    <w:rsid w:val="00A82C83"/>
    <w:rsid w:val="00AD232F"/>
    <w:rsid w:val="00B80C67"/>
    <w:rsid w:val="00B80F58"/>
    <w:rsid w:val="00B91230"/>
    <w:rsid w:val="00B93726"/>
    <w:rsid w:val="00BF5502"/>
    <w:rsid w:val="00C1080B"/>
    <w:rsid w:val="00C82965"/>
    <w:rsid w:val="00CA6D52"/>
    <w:rsid w:val="00CE2BAC"/>
    <w:rsid w:val="00D23E37"/>
    <w:rsid w:val="00D76D7D"/>
    <w:rsid w:val="00DC7119"/>
    <w:rsid w:val="00DC71C0"/>
    <w:rsid w:val="00DD40E1"/>
    <w:rsid w:val="00EC0CAB"/>
    <w:rsid w:val="00ED7686"/>
    <w:rsid w:val="00EF3738"/>
    <w:rsid w:val="00F04508"/>
    <w:rsid w:val="00F21A06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04811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16</cp:revision>
  <cp:lastPrinted>2021-12-23T09:14:00Z</cp:lastPrinted>
  <dcterms:created xsi:type="dcterms:W3CDTF">2022-04-06T09:05:00Z</dcterms:created>
  <dcterms:modified xsi:type="dcterms:W3CDTF">2022-09-05T13:10:00Z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