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416523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42369803" w:rsidR="009761AB" w:rsidRDefault="00000000" w:rsidP="00CD0910">
      <w:pPr>
        <w:tabs>
          <w:tab w:val="left" w:pos="7088"/>
        </w:tabs>
        <w:spacing w:line="276" w:lineRule="auto"/>
        <w:rPr>
          <w:sz w:val="28"/>
          <w:szCs w:val="28"/>
        </w:rPr>
      </w:pPr>
    </w:p>
    <w:p w14:paraId="376E12CA" w14:textId="77777777" w:rsidR="00CD0910" w:rsidRPr="00CD0910" w:rsidRDefault="00CD0910" w:rsidP="00CD0910">
      <w:pPr>
        <w:tabs>
          <w:tab w:val="left" w:pos="7088"/>
        </w:tabs>
        <w:spacing w:line="276" w:lineRule="auto"/>
        <w:rPr>
          <w:sz w:val="28"/>
          <w:szCs w:val="28"/>
        </w:rPr>
      </w:pPr>
    </w:p>
    <w:p w14:paraId="1EA01E90" w14:textId="0D5B21AB" w:rsidR="00A176FD" w:rsidRPr="00CD0910" w:rsidRDefault="00A176FD" w:rsidP="00CD0910">
      <w:pPr>
        <w:suppressAutoHyphens/>
        <w:ind w:right="4959"/>
        <w:jc w:val="both"/>
        <w:rPr>
          <w:bCs/>
          <w:sz w:val="28"/>
          <w:szCs w:val="28"/>
          <w:lang w:eastAsia="zh-CN"/>
        </w:rPr>
      </w:pPr>
      <w:r w:rsidRPr="00CD0910">
        <w:rPr>
          <w:bCs/>
          <w:sz w:val="28"/>
          <w:szCs w:val="28"/>
          <w:lang w:eastAsia="zh-CN"/>
        </w:rPr>
        <w:t>Про погодження комунальному підприємству «Медичне об’єднання Луцької міської територіальної громади» списання основних засобів шляхом ліквідації</w:t>
      </w:r>
    </w:p>
    <w:p w14:paraId="35DD5851" w14:textId="14D3A255" w:rsidR="00A176FD" w:rsidRPr="00CD0910" w:rsidRDefault="00A176FD" w:rsidP="00A176FD">
      <w:pPr>
        <w:suppressAutoHyphens/>
        <w:rPr>
          <w:bCs/>
          <w:sz w:val="28"/>
          <w:szCs w:val="28"/>
          <w:lang w:eastAsia="zh-CN"/>
        </w:rPr>
      </w:pPr>
    </w:p>
    <w:p w14:paraId="16074D48" w14:textId="312C71B0" w:rsidR="00CD0910" w:rsidRPr="00CD0910" w:rsidRDefault="00CD0910" w:rsidP="00A176FD">
      <w:pPr>
        <w:suppressAutoHyphens/>
        <w:rPr>
          <w:bCs/>
          <w:sz w:val="28"/>
          <w:szCs w:val="28"/>
          <w:lang w:eastAsia="zh-CN"/>
        </w:rPr>
      </w:pPr>
    </w:p>
    <w:p w14:paraId="11123F10" w14:textId="77777777" w:rsidR="00CD0910" w:rsidRPr="00CD0910" w:rsidRDefault="00CD0910" w:rsidP="00A176FD">
      <w:pPr>
        <w:suppressAutoHyphens/>
        <w:rPr>
          <w:bCs/>
          <w:sz w:val="28"/>
          <w:szCs w:val="28"/>
          <w:lang w:eastAsia="zh-CN"/>
        </w:rPr>
      </w:pPr>
    </w:p>
    <w:p w14:paraId="0791E96E" w14:textId="67A54CC1" w:rsidR="00A176FD" w:rsidRPr="00CD0910" w:rsidRDefault="00A176FD" w:rsidP="00CD0910">
      <w:pPr>
        <w:suppressAutoHyphens/>
        <w:ind w:firstLine="567"/>
        <w:jc w:val="both"/>
        <w:rPr>
          <w:bCs/>
          <w:sz w:val="28"/>
          <w:szCs w:val="28"/>
          <w:lang w:eastAsia="zh-CN"/>
        </w:rPr>
      </w:pPr>
      <w:r w:rsidRPr="00CD0910">
        <w:rPr>
          <w:bCs/>
          <w:sz w:val="28"/>
          <w:szCs w:val="28"/>
          <w:lang w:eastAsia="zh-CN"/>
        </w:rPr>
        <w:t>Відповідно до ст.</w:t>
      </w:r>
      <w:r w:rsidRPr="00CD0910">
        <w:rPr>
          <w:bCs/>
          <w:sz w:val="28"/>
          <w:szCs w:val="28"/>
          <w:lang w:val="en-US" w:eastAsia="zh-CN"/>
        </w:rPr>
        <w:t> </w:t>
      </w:r>
      <w:r w:rsidRPr="00CD0910">
        <w:rPr>
          <w:bCs/>
          <w:sz w:val="28"/>
          <w:szCs w:val="28"/>
          <w:lang w:eastAsia="zh-CN"/>
        </w:rPr>
        <w:t>29 Закону України «Про місцеве самоврядування в Україні», п.</w:t>
      </w:r>
      <w:r w:rsidRPr="00CD0910">
        <w:rPr>
          <w:bCs/>
          <w:sz w:val="28"/>
          <w:szCs w:val="28"/>
          <w:lang w:val="en-US" w:eastAsia="zh-CN"/>
        </w:rPr>
        <w:t> </w:t>
      </w:r>
      <w:r w:rsidRPr="00CD0910">
        <w:rPr>
          <w:bCs/>
          <w:sz w:val="28"/>
          <w:szCs w:val="28"/>
          <w:lang w:eastAsia="zh-CN"/>
        </w:rPr>
        <w:t>2.1</w:t>
      </w:r>
      <w:r w:rsidRPr="00CD0910">
        <w:rPr>
          <w:bCs/>
          <w:sz w:val="28"/>
          <w:szCs w:val="28"/>
          <w:lang w:val="en-US" w:eastAsia="zh-CN"/>
        </w:rPr>
        <w:t> </w:t>
      </w:r>
      <w:r w:rsidRPr="00CD0910">
        <w:rPr>
          <w:bCs/>
          <w:sz w:val="28"/>
          <w:szCs w:val="28"/>
          <w:lang w:eastAsia="zh-CN"/>
        </w:rPr>
        <w:t>Положення про списання основних засобів з балансів підприємств, установ та організацій комунальної власності територіальної громади м</w:t>
      </w:r>
      <w:r w:rsidR="00CD0910">
        <w:rPr>
          <w:bCs/>
          <w:sz w:val="28"/>
          <w:szCs w:val="28"/>
          <w:lang w:eastAsia="zh-CN"/>
        </w:rPr>
        <w:t>іста</w:t>
      </w:r>
      <w:r w:rsidRPr="00CD0910">
        <w:rPr>
          <w:bCs/>
          <w:sz w:val="28"/>
          <w:szCs w:val="28"/>
          <w:lang w:val="en-US" w:eastAsia="zh-CN"/>
        </w:rPr>
        <w:t> </w:t>
      </w:r>
      <w:r w:rsidRPr="00CD0910">
        <w:rPr>
          <w:bCs/>
          <w:sz w:val="28"/>
          <w:szCs w:val="28"/>
          <w:lang w:eastAsia="zh-CN"/>
        </w:rPr>
        <w:t>Луцька, затвердженого рішенням Луцької міської ради від 25.05.2016 №</w:t>
      </w:r>
      <w:r w:rsidRPr="00CD0910">
        <w:rPr>
          <w:bCs/>
          <w:sz w:val="28"/>
          <w:szCs w:val="28"/>
          <w:lang w:val="en-US" w:eastAsia="zh-CN"/>
        </w:rPr>
        <w:t> </w:t>
      </w:r>
      <w:r w:rsidRPr="00CD0910">
        <w:rPr>
          <w:bCs/>
          <w:sz w:val="28"/>
          <w:szCs w:val="28"/>
          <w:lang w:eastAsia="zh-CN"/>
        </w:rPr>
        <w:t xml:space="preserve">9/7, розглянувши клопотання комунального підприємства «Медичне об’єднання Луцької міської територіальної громади», виконавчий комітет міської ради </w:t>
      </w:r>
    </w:p>
    <w:p w14:paraId="03B4D7D0" w14:textId="77777777" w:rsidR="00A176FD" w:rsidRPr="00CD0910" w:rsidRDefault="00A176FD" w:rsidP="00A176FD">
      <w:pPr>
        <w:jc w:val="both"/>
        <w:rPr>
          <w:bCs/>
          <w:sz w:val="28"/>
          <w:szCs w:val="28"/>
        </w:rPr>
      </w:pPr>
    </w:p>
    <w:p w14:paraId="4BC7F88A" w14:textId="77777777" w:rsidR="00A176FD" w:rsidRPr="00CD0910" w:rsidRDefault="00A176FD" w:rsidP="00A176FD">
      <w:pPr>
        <w:rPr>
          <w:bCs/>
          <w:sz w:val="28"/>
          <w:szCs w:val="28"/>
        </w:rPr>
      </w:pPr>
      <w:r w:rsidRPr="00CD0910">
        <w:rPr>
          <w:bCs/>
          <w:sz w:val="28"/>
          <w:szCs w:val="28"/>
        </w:rPr>
        <w:t>ВИРІШИВ:</w:t>
      </w:r>
    </w:p>
    <w:p w14:paraId="5196A5E4" w14:textId="77777777" w:rsidR="00A176FD" w:rsidRPr="00CD0910" w:rsidRDefault="00A176FD" w:rsidP="00A176FD">
      <w:pPr>
        <w:rPr>
          <w:bCs/>
          <w:sz w:val="28"/>
          <w:szCs w:val="28"/>
        </w:rPr>
      </w:pPr>
    </w:p>
    <w:p w14:paraId="1B66FAEA" w14:textId="1D642EAF" w:rsidR="00A176FD" w:rsidRDefault="00A176FD" w:rsidP="00CD0910">
      <w:pPr>
        <w:suppressAutoHyphens/>
        <w:ind w:firstLine="567"/>
        <w:jc w:val="both"/>
        <w:rPr>
          <w:bCs/>
          <w:sz w:val="28"/>
          <w:szCs w:val="28"/>
          <w:lang w:eastAsia="zh-CN"/>
        </w:rPr>
      </w:pPr>
      <w:r w:rsidRPr="00CD0910">
        <w:rPr>
          <w:bCs/>
          <w:sz w:val="28"/>
          <w:szCs w:val="28"/>
          <w:lang w:eastAsia="zh-CN"/>
        </w:rPr>
        <w:t>1. Погодити комунальному підприємству «Медичне об’єднання Луцької міської територіальної громади» списання шляхом ліквідації основних засобів, що перебувають у незадовільному технічному стані та не підлягають подальшій експлуатації, згідно з додатком.</w:t>
      </w:r>
    </w:p>
    <w:p w14:paraId="275FB389" w14:textId="77777777" w:rsidR="00CD0910" w:rsidRPr="00CD0910" w:rsidRDefault="00CD0910" w:rsidP="00CD0910">
      <w:pPr>
        <w:suppressAutoHyphens/>
        <w:ind w:firstLine="567"/>
        <w:jc w:val="both"/>
        <w:rPr>
          <w:bCs/>
          <w:sz w:val="28"/>
          <w:szCs w:val="28"/>
          <w:lang w:eastAsia="zh-CN"/>
        </w:rPr>
      </w:pPr>
    </w:p>
    <w:p w14:paraId="7B38DFC9" w14:textId="5394457A" w:rsidR="00CD0910" w:rsidRPr="00CD0910" w:rsidRDefault="00A176FD" w:rsidP="00CD0910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eastAsia="zh-CN"/>
        </w:rPr>
      </w:pPr>
      <w:r w:rsidRPr="00CD0910">
        <w:rPr>
          <w:bCs/>
          <w:sz w:val="28"/>
          <w:szCs w:val="28"/>
          <w:lang w:eastAsia="zh-CN"/>
        </w:rPr>
        <w:t>2. </w:t>
      </w:r>
      <w:r w:rsidR="00CD0910">
        <w:rPr>
          <w:bCs/>
          <w:sz w:val="28"/>
          <w:szCs w:val="28"/>
          <w:lang w:eastAsia="zh-CN"/>
        </w:rPr>
        <w:t>К</w:t>
      </w:r>
      <w:r w:rsidRPr="00CD0910">
        <w:rPr>
          <w:bCs/>
          <w:sz w:val="28"/>
          <w:szCs w:val="28"/>
          <w:lang w:eastAsia="zh-CN"/>
        </w:rPr>
        <w:t>омунальному підприємству «Медичне об’єднання Луцької міської територіальної громади»:</w:t>
      </w:r>
    </w:p>
    <w:p w14:paraId="75B5D44F" w14:textId="2AD03D92" w:rsidR="00CD0910" w:rsidRPr="00CD0910" w:rsidRDefault="00A176FD" w:rsidP="00CD0910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eastAsia="zh-CN"/>
        </w:rPr>
      </w:pPr>
      <w:r w:rsidRPr="00CD0910">
        <w:rPr>
          <w:bCs/>
          <w:sz w:val="28"/>
          <w:szCs w:val="28"/>
          <w:lang w:eastAsia="zh-CN"/>
        </w:rPr>
        <w:t>здійснити списання основних засобів відповідно до Положення про списання основних засобів з балансів підприємств, установ та організацій комунальної власності територіальної громади м</w:t>
      </w:r>
      <w:r w:rsidR="00CD0910">
        <w:rPr>
          <w:bCs/>
          <w:sz w:val="28"/>
          <w:szCs w:val="28"/>
          <w:lang w:eastAsia="zh-CN"/>
        </w:rPr>
        <w:t>іста</w:t>
      </w:r>
      <w:r w:rsidRPr="00CD0910">
        <w:rPr>
          <w:bCs/>
          <w:sz w:val="28"/>
          <w:szCs w:val="28"/>
          <w:lang w:val="en-US" w:eastAsia="zh-CN"/>
        </w:rPr>
        <w:t> </w:t>
      </w:r>
      <w:r w:rsidRPr="00CD0910">
        <w:rPr>
          <w:bCs/>
          <w:sz w:val="28"/>
          <w:szCs w:val="28"/>
          <w:lang w:eastAsia="zh-CN"/>
        </w:rPr>
        <w:t>Луцька, затвердженого рішенням Луцької міської ради від 25.05.2016 №</w:t>
      </w:r>
      <w:r w:rsidRPr="00CD0910">
        <w:rPr>
          <w:bCs/>
          <w:sz w:val="28"/>
          <w:szCs w:val="28"/>
          <w:lang w:val="en-US" w:eastAsia="zh-CN"/>
        </w:rPr>
        <w:t> </w:t>
      </w:r>
      <w:r w:rsidRPr="00CD0910">
        <w:rPr>
          <w:bCs/>
          <w:sz w:val="28"/>
          <w:szCs w:val="28"/>
          <w:lang w:eastAsia="zh-CN"/>
        </w:rPr>
        <w:t>9/7;</w:t>
      </w:r>
    </w:p>
    <w:p w14:paraId="35EC8E22" w14:textId="011AA69E" w:rsidR="00A176FD" w:rsidRDefault="00A176FD" w:rsidP="00CD0910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eastAsia="zh-CN"/>
        </w:rPr>
      </w:pPr>
      <w:r w:rsidRPr="00CD0910">
        <w:rPr>
          <w:bCs/>
          <w:sz w:val="28"/>
          <w:szCs w:val="28"/>
          <w:lang w:eastAsia="zh-CN"/>
        </w:rPr>
        <w:t xml:space="preserve">надати відділу управління майном міської комунальної власності у місячний термін після закінчення процедури розбирання, демонтажу та </w:t>
      </w:r>
      <w:r w:rsidRPr="00CD0910">
        <w:rPr>
          <w:bCs/>
          <w:sz w:val="28"/>
          <w:szCs w:val="28"/>
          <w:lang w:eastAsia="zh-CN"/>
        </w:rPr>
        <w:lastRenderedPageBreak/>
        <w:t>оприбуткування звіт про списання майна комунальної власності за формою додатка 4 до Положення.</w:t>
      </w:r>
    </w:p>
    <w:p w14:paraId="7676AF78" w14:textId="77777777" w:rsidR="00CD0910" w:rsidRPr="00CD0910" w:rsidRDefault="00CD0910" w:rsidP="00CD0910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eastAsia="zh-CN"/>
        </w:rPr>
      </w:pPr>
    </w:p>
    <w:p w14:paraId="4F159022" w14:textId="2947D3B3" w:rsidR="00A176FD" w:rsidRPr="00CD0910" w:rsidRDefault="00A176FD" w:rsidP="00CD0910">
      <w:pPr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  <w:r w:rsidRPr="00CD0910">
        <w:rPr>
          <w:bCs/>
          <w:sz w:val="28"/>
          <w:szCs w:val="28"/>
          <w:lang w:eastAsia="zh-CN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CD0910">
        <w:rPr>
          <w:bCs/>
          <w:sz w:val="28"/>
          <w:szCs w:val="28"/>
          <w:lang w:eastAsia="zh-CN"/>
        </w:rPr>
        <w:t>Ч</w:t>
      </w:r>
      <w:r w:rsidR="00CD0910" w:rsidRPr="00CD0910">
        <w:rPr>
          <w:bCs/>
          <w:sz w:val="28"/>
          <w:szCs w:val="28"/>
          <w:lang w:eastAsia="zh-CN"/>
        </w:rPr>
        <w:t>ебелюк</w:t>
      </w:r>
      <w:proofErr w:type="spellEnd"/>
      <w:r w:rsidRPr="00CD0910">
        <w:rPr>
          <w:bCs/>
          <w:sz w:val="28"/>
          <w:szCs w:val="28"/>
          <w:lang w:eastAsia="zh-CN"/>
        </w:rPr>
        <w:t>.</w:t>
      </w:r>
    </w:p>
    <w:p w14:paraId="094743C5" w14:textId="11D6C862" w:rsidR="00A176FD" w:rsidRDefault="00A176FD" w:rsidP="00A176FD">
      <w:pPr>
        <w:jc w:val="both"/>
        <w:rPr>
          <w:sz w:val="28"/>
          <w:szCs w:val="28"/>
        </w:rPr>
      </w:pPr>
    </w:p>
    <w:p w14:paraId="77D20FDF" w14:textId="50B7C7A9" w:rsidR="00CD0910" w:rsidRDefault="00CD0910" w:rsidP="00A176FD">
      <w:pPr>
        <w:jc w:val="both"/>
        <w:rPr>
          <w:sz w:val="28"/>
          <w:szCs w:val="28"/>
        </w:rPr>
      </w:pPr>
    </w:p>
    <w:p w14:paraId="35737CBB" w14:textId="77777777" w:rsidR="00CD0910" w:rsidRPr="00CD0910" w:rsidRDefault="00CD0910" w:rsidP="00A176FD">
      <w:pPr>
        <w:jc w:val="both"/>
        <w:rPr>
          <w:sz w:val="28"/>
          <w:szCs w:val="28"/>
        </w:rPr>
      </w:pPr>
    </w:p>
    <w:p w14:paraId="0DFF80C3" w14:textId="1961B712" w:rsidR="00A176FD" w:rsidRPr="00CD0910" w:rsidRDefault="00A176FD" w:rsidP="00A176FD">
      <w:pPr>
        <w:jc w:val="both"/>
        <w:rPr>
          <w:sz w:val="28"/>
          <w:szCs w:val="28"/>
        </w:rPr>
      </w:pPr>
      <w:r w:rsidRPr="00CD0910">
        <w:rPr>
          <w:sz w:val="28"/>
          <w:szCs w:val="28"/>
        </w:rPr>
        <w:t>Міський голова</w:t>
      </w:r>
      <w:r w:rsidRPr="00CD0910">
        <w:rPr>
          <w:sz w:val="28"/>
          <w:szCs w:val="28"/>
        </w:rPr>
        <w:tab/>
      </w:r>
      <w:r w:rsidRPr="00CD0910">
        <w:rPr>
          <w:sz w:val="28"/>
          <w:szCs w:val="28"/>
        </w:rPr>
        <w:tab/>
      </w:r>
      <w:r w:rsidRPr="00CD0910">
        <w:rPr>
          <w:sz w:val="28"/>
          <w:szCs w:val="28"/>
        </w:rPr>
        <w:tab/>
      </w:r>
      <w:r w:rsidRPr="00CD0910">
        <w:rPr>
          <w:sz w:val="28"/>
          <w:szCs w:val="28"/>
        </w:rPr>
        <w:tab/>
      </w:r>
      <w:r w:rsidRPr="00CD0910">
        <w:rPr>
          <w:sz w:val="28"/>
          <w:szCs w:val="28"/>
        </w:rPr>
        <w:tab/>
      </w:r>
      <w:r w:rsidR="00CD0910" w:rsidRPr="00CD0910">
        <w:rPr>
          <w:sz w:val="28"/>
          <w:szCs w:val="28"/>
        </w:rPr>
        <w:tab/>
      </w:r>
      <w:r w:rsidR="00CD0910" w:rsidRPr="00CD0910">
        <w:rPr>
          <w:sz w:val="28"/>
          <w:szCs w:val="28"/>
        </w:rPr>
        <w:tab/>
      </w:r>
      <w:r w:rsidR="00CD0910" w:rsidRPr="00CD0910">
        <w:rPr>
          <w:sz w:val="28"/>
          <w:szCs w:val="28"/>
        </w:rPr>
        <w:tab/>
      </w:r>
      <w:r w:rsidRPr="00CD0910">
        <w:rPr>
          <w:sz w:val="28"/>
          <w:szCs w:val="28"/>
        </w:rPr>
        <w:t>Ігор ПОЛІЩУК</w:t>
      </w:r>
    </w:p>
    <w:p w14:paraId="1DFB620E" w14:textId="3CC4055F" w:rsidR="00A176FD" w:rsidRPr="00CD0910" w:rsidRDefault="00A176FD" w:rsidP="00A176FD">
      <w:pPr>
        <w:jc w:val="both"/>
        <w:rPr>
          <w:sz w:val="28"/>
          <w:szCs w:val="28"/>
        </w:rPr>
      </w:pPr>
    </w:p>
    <w:p w14:paraId="470EE2C8" w14:textId="77777777" w:rsidR="00CD0910" w:rsidRPr="00CD0910" w:rsidRDefault="00CD0910" w:rsidP="00A176FD">
      <w:pPr>
        <w:jc w:val="both"/>
        <w:rPr>
          <w:sz w:val="28"/>
          <w:szCs w:val="28"/>
        </w:rPr>
      </w:pPr>
    </w:p>
    <w:p w14:paraId="4FED62D1" w14:textId="77777777" w:rsidR="00A176FD" w:rsidRPr="00CD0910" w:rsidRDefault="00A176FD" w:rsidP="00A176FD">
      <w:pPr>
        <w:jc w:val="both"/>
        <w:rPr>
          <w:sz w:val="28"/>
          <w:szCs w:val="28"/>
        </w:rPr>
      </w:pPr>
      <w:r w:rsidRPr="00CD0910">
        <w:rPr>
          <w:sz w:val="28"/>
          <w:szCs w:val="28"/>
        </w:rPr>
        <w:t>Заступник міського голови,</w:t>
      </w:r>
    </w:p>
    <w:p w14:paraId="60F4BA73" w14:textId="38B46935" w:rsidR="00A176FD" w:rsidRPr="00CD0910" w:rsidRDefault="00A176FD" w:rsidP="00A176FD">
      <w:pPr>
        <w:jc w:val="both"/>
        <w:rPr>
          <w:sz w:val="28"/>
          <w:szCs w:val="28"/>
        </w:rPr>
      </w:pPr>
      <w:r w:rsidRPr="00CD0910">
        <w:rPr>
          <w:sz w:val="28"/>
          <w:szCs w:val="28"/>
        </w:rPr>
        <w:t>керуючий справами виконкому</w:t>
      </w:r>
      <w:r w:rsidRPr="00CD0910">
        <w:rPr>
          <w:sz w:val="28"/>
          <w:szCs w:val="28"/>
        </w:rPr>
        <w:tab/>
      </w:r>
      <w:r w:rsidRPr="00CD0910">
        <w:rPr>
          <w:sz w:val="28"/>
          <w:szCs w:val="28"/>
        </w:rPr>
        <w:tab/>
      </w:r>
      <w:r w:rsidR="00CD0910" w:rsidRPr="00CD0910">
        <w:rPr>
          <w:sz w:val="28"/>
          <w:szCs w:val="28"/>
        </w:rPr>
        <w:tab/>
      </w:r>
      <w:r w:rsidR="00CD0910" w:rsidRPr="00CD0910">
        <w:rPr>
          <w:sz w:val="28"/>
          <w:szCs w:val="28"/>
        </w:rPr>
        <w:tab/>
      </w:r>
      <w:r w:rsidR="00CD0910" w:rsidRPr="00CD0910">
        <w:rPr>
          <w:sz w:val="28"/>
          <w:szCs w:val="28"/>
        </w:rPr>
        <w:tab/>
      </w:r>
      <w:r w:rsidRPr="00CD0910">
        <w:rPr>
          <w:sz w:val="28"/>
          <w:szCs w:val="28"/>
        </w:rPr>
        <w:t>Юрій ВЕРБИЧ</w:t>
      </w:r>
    </w:p>
    <w:p w14:paraId="27A1B568" w14:textId="77777777" w:rsidR="00A176FD" w:rsidRPr="00CD0910" w:rsidRDefault="00A176FD" w:rsidP="00A176FD">
      <w:pPr>
        <w:jc w:val="both"/>
        <w:rPr>
          <w:sz w:val="28"/>
          <w:szCs w:val="28"/>
        </w:rPr>
      </w:pPr>
    </w:p>
    <w:p w14:paraId="01B91247" w14:textId="01B52779" w:rsidR="00A176FD" w:rsidRPr="00892C98" w:rsidRDefault="00A176FD" w:rsidP="00A176FD">
      <w:pPr>
        <w:tabs>
          <w:tab w:val="left" w:pos="567"/>
        </w:tabs>
        <w:jc w:val="both"/>
        <w:rPr>
          <w:sz w:val="22"/>
          <w:szCs w:val="22"/>
        </w:rPr>
      </w:pPr>
      <w:r w:rsidRPr="00892C98">
        <w:rPr>
          <w:sz w:val="22"/>
          <w:szCs w:val="22"/>
        </w:rPr>
        <w:t>Грабко 77</w:t>
      </w:r>
      <w:r>
        <w:rPr>
          <w:sz w:val="22"/>
          <w:szCs w:val="22"/>
        </w:rPr>
        <w:t>7</w:t>
      </w:r>
      <w:r>
        <w:rPr>
          <w:sz w:val="22"/>
          <w:szCs w:val="22"/>
        </w:rPr>
        <w:t> </w:t>
      </w:r>
      <w:r>
        <w:rPr>
          <w:sz w:val="22"/>
          <w:szCs w:val="22"/>
        </w:rPr>
        <w:t>881</w:t>
      </w:r>
    </w:p>
    <w:p w14:paraId="0B4F4F3E" w14:textId="14011F1D" w:rsidR="001335EA" w:rsidRDefault="001335EA" w:rsidP="00A176FD">
      <w:pPr>
        <w:ind w:right="4959"/>
        <w:jc w:val="both"/>
      </w:pPr>
    </w:p>
    <w:sectPr w:rsidR="001335EA" w:rsidSect="00CD0910">
      <w:headerReference w:type="default" r:id="rId8"/>
      <w:pgSz w:w="11906" w:h="16838"/>
      <w:pgMar w:top="567" w:right="567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9F722" w14:textId="77777777" w:rsidR="004D55D2" w:rsidRDefault="004D55D2" w:rsidP="00CF0A95">
      <w:r>
        <w:separator/>
      </w:r>
    </w:p>
  </w:endnote>
  <w:endnote w:type="continuationSeparator" w:id="0">
    <w:p w14:paraId="3E855569" w14:textId="77777777" w:rsidR="004D55D2" w:rsidRDefault="004D55D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015B7" w14:textId="77777777" w:rsidR="004D55D2" w:rsidRDefault="004D55D2" w:rsidP="00CF0A95">
      <w:r>
        <w:separator/>
      </w:r>
    </w:p>
  </w:footnote>
  <w:footnote w:type="continuationSeparator" w:id="0">
    <w:p w14:paraId="71FB967F" w14:textId="77777777" w:rsidR="004D55D2" w:rsidRDefault="004D55D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9272B"/>
    <w:rsid w:val="00200EC4"/>
    <w:rsid w:val="002765D7"/>
    <w:rsid w:val="0029180F"/>
    <w:rsid w:val="00346626"/>
    <w:rsid w:val="003E03E7"/>
    <w:rsid w:val="00403E6F"/>
    <w:rsid w:val="00434932"/>
    <w:rsid w:val="0046275A"/>
    <w:rsid w:val="004D55D2"/>
    <w:rsid w:val="004F65E3"/>
    <w:rsid w:val="006353DF"/>
    <w:rsid w:val="00724D66"/>
    <w:rsid w:val="0079221F"/>
    <w:rsid w:val="00803E4C"/>
    <w:rsid w:val="00883475"/>
    <w:rsid w:val="0097095B"/>
    <w:rsid w:val="00A176FD"/>
    <w:rsid w:val="00B76DD6"/>
    <w:rsid w:val="00B97E4D"/>
    <w:rsid w:val="00BA2938"/>
    <w:rsid w:val="00CB65B3"/>
    <w:rsid w:val="00CD0910"/>
    <w:rsid w:val="00CF0A95"/>
    <w:rsid w:val="00D53874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2022-09-08T14:55:00Z</dcterms:created>
  <dcterms:modified xsi:type="dcterms:W3CDTF">2022-09-08T15:01:00Z</dcterms:modified>
</cp:coreProperties>
</file>