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3845B" w14:textId="0F5AD856" w:rsidR="00542694" w:rsidRDefault="004B750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34148B" wp14:editId="17D2DC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0022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D050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5086789" r:id="rId7"/>
        </w:object>
      </w:r>
    </w:p>
    <w:p w14:paraId="7F3993A9" w14:textId="448D3A2C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8FD84B8" w14:textId="77777777" w:rsidR="008F6476" w:rsidRPr="008F6476" w:rsidRDefault="008F6476" w:rsidP="008F6476">
      <w:pPr>
        <w:rPr>
          <w:sz w:val="16"/>
          <w:szCs w:val="16"/>
        </w:rPr>
      </w:pPr>
    </w:p>
    <w:p w14:paraId="5EE2BD4B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84CCAC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ACC7EF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7F19C8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0CCE2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84E3086" w14:textId="77777777" w:rsidR="00580099" w:rsidRPr="008F0331" w:rsidRDefault="00580099" w:rsidP="004B750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26BB28" w14:textId="77777777" w:rsidR="004B750E" w:rsidRPr="004B750E" w:rsidRDefault="004B750E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жовтні 2022 року </w:t>
      </w:r>
    </w:p>
    <w:p w14:paraId="3CE6E9D6" w14:textId="77777777" w:rsidR="004B750E" w:rsidRPr="004B750E" w:rsidRDefault="004B750E" w:rsidP="004B75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1A59DB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116-1:</w:t>
      </w:r>
    </w:p>
    <w:p w14:paraId="499F7F2B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6DE75BC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чергове засідання виконавчого комітету Луцької міської ради на 12 жовтня 2022 року о 10.00 у залі засідань міської ради (вул. Богдана Хмельницького, 19).</w:t>
      </w:r>
    </w:p>
    <w:p w14:paraId="1F575576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</w:t>
      </w:r>
      <w:proofErr w:type="spellStart"/>
      <w:r w:rsidRPr="004B750E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4B750E">
        <w:rPr>
          <w:rFonts w:ascii="Times New Roman" w:hAnsi="Times New Roman" w:cs="Times New Roman"/>
          <w:sz w:val="28"/>
          <w:szCs w:val="28"/>
        </w:rPr>
        <w:t xml:space="preserve">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засіданні виконавчого комітету (не пізніше 06.10.2022). </w:t>
      </w:r>
    </w:p>
    <w:p w14:paraId="74765120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A1340D7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4FAB8100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засідання виконавчого комітету:</w:t>
      </w:r>
    </w:p>
    <w:p w14:paraId="0180B17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</w:t>
      </w:r>
      <w:proofErr w:type="spellStart"/>
      <w:r w:rsidRPr="004B750E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4B750E">
        <w:rPr>
          <w:rFonts w:ascii="Times New Roman" w:hAnsi="Times New Roman" w:cs="Times New Roman"/>
          <w:sz w:val="28"/>
          <w:szCs w:val="28"/>
        </w:rPr>
        <w:t xml:space="preserve"> порядку денного засідання; </w:t>
      </w:r>
    </w:p>
    <w:p w14:paraId="41243117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надіслати в електронному вигляді членам виконавчого комітету, депутатам міської ради матеріали, що включають </w:t>
      </w:r>
      <w:proofErr w:type="spellStart"/>
      <w:r w:rsidRPr="004B750E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4B750E">
        <w:rPr>
          <w:rFonts w:ascii="Times New Roman" w:hAnsi="Times New Roman" w:cs="Times New Roman"/>
          <w:sz w:val="28"/>
          <w:szCs w:val="28"/>
        </w:rPr>
        <w:t xml:space="preserve"> порядку денного та </w:t>
      </w:r>
      <w:proofErr w:type="spellStart"/>
      <w:r w:rsidRPr="004B750E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4B750E">
        <w:rPr>
          <w:rFonts w:ascii="Times New Roman" w:hAnsi="Times New Roman" w:cs="Times New Roman"/>
          <w:sz w:val="28"/>
          <w:szCs w:val="28"/>
        </w:rPr>
        <w:t xml:space="preserve"> рішень.</w:t>
      </w:r>
    </w:p>
    <w:p w14:paraId="247C0E8F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464742AA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4B750E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36D54EDF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3F960E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6C7726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6239B09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FF84E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AA8438C" w14:textId="1F863A51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proofErr w:type="spellStart"/>
      <w:r w:rsidRPr="004B750E">
        <w:rPr>
          <w:rFonts w:ascii="Times New Roman" w:hAnsi="Times New Roman" w:cs="Times New Roman"/>
        </w:rPr>
        <w:t>Бортнік</w:t>
      </w:r>
      <w:proofErr w:type="spellEnd"/>
      <w:r w:rsidRPr="004B750E">
        <w:rPr>
          <w:rFonts w:ascii="Times New Roman" w:hAnsi="Times New Roman" w:cs="Times New Roman"/>
        </w:rPr>
        <w:t xml:space="preserve"> 777</w:t>
      </w:r>
      <w:r w:rsidRPr="004B750E">
        <w:rPr>
          <w:rFonts w:ascii="Times New Roman" w:hAnsi="Times New Roman" w:cs="Times New Roman"/>
        </w:rPr>
        <w:t> </w:t>
      </w:r>
      <w:r w:rsidRPr="004B750E">
        <w:rPr>
          <w:rFonts w:ascii="Times New Roman" w:hAnsi="Times New Roman" w:cs="Times New Roman"/>
        </w:rPr>
        <w:t>943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41A99" w14:textId="77777777" w:rsidR="00B86BDF" w:rsidRDefault="00B86BDF" w:rsidP="00580099">
      <w:r>
        <w:separator/>
      </w:r>
    </w:p>
  </w:endnote>
  <w:endnote w:type="continuationSeparator" w:id="0">
    <w:p w14:paraId="6E2E5CD1" w14:textId="77777777" w:rsidR="00B86BDF" w:rsidRDefault="00B86BD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BC1A0" w14:textId="77777777" w:rsidR="00B86BDF" w:rsidRDefault="00B86BDF" w:rsidP="00580099">
      <w:r>
        <w:separator/>
      </w:r>
    </w:p>
  </w:footnote>
  <w:footnote w:type="continuationSeparator" w:id="0">
    <w:p w14:paraId="4C9262A1" w14:textId="77777777" w:rsidR="00B86BDF" w:rsidRDefault="00B86BD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EED3BF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493E0FD1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C6CF9"/>
    <w:rsid w:val="00333E75"/>
    <w:rsid w:val="00421763"/>
    <w:rsid w:val="004B750E"/>
    <w:rsid w:val="00542694"/>
    <w:rsid w:val="00570B0C"/>
    <w:rsid w:val="00580099"/>
    <w:rsid w:val="005A2888"/>
    <w:rsid w:val="007C5752"/>
    <w:rsid w:val="008F0331"/>
    <w:rsid w:val="008F6476"/>
    <w:rsid w:val="009656DE"/>
    <w:rsid w:val="00A223AE"/>
    <w:rsid w:val="00A253F8"/>
    <w:rsid w:val="00B32FBA"/>
    <w:rsid w:val="00B86BDF"/>
    <w:rsid w:val="00CF4162"/>
    <w:rsid w:val="00D07A1B"/>
    <w:rsid w:val="00DC4F14"/>
    <w:rsid w:val="00ED6B26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CBE910"/>
  <w15:docId w15:val="{B7A9EB4C-BB21-487E-88A4-C5F219E6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1142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</cp:revision>
  <dcterms:created xsi:type="dcterms:W3CDTF">2022-09-19T07:00:00Z</dcterms:created>
  <dcterms:modified xsi:type="dcterms:W3CDTF">2022-09-19T07:00:00Z</dcterms:modified>
  <dc:language>uk-UA</dc:language>
</cp:coreProperties>
</file>