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209025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>Луцьк</w:t>
      </w:r>
      <w:r>
        <w:rPr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поновлення договору оренди землі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громадянці Трикуш Л.В. для будівницт-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ва та обслуговування  жилого  будинку,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господарських будівель і споруд (02.01)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вул. Руданського, 8-а 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sz w:val="28"/>
          <w:szCs w:val="28"/>
          <w:lang w:val="uk-UA"/>
        </w:rPr>
        <w:t>прав на нерухоме майно 08.10.</w:t>
      </w:r>
      <w:r>
        <w:rPr>
          <w:spacing w:val="-2"/>
          <w:sz w:val="28"/>
          <w:szCs w:val="28"/>
          <w:lang w:val="uk-UA"/>
        </w:rPr>
        <w:t>2013, номер запису про інше речове право: 2964884</w:t>
      </w:r>
      <w:r>
        <w:rPr>
          <w:sz w:val="28"/>
          <w:szCs w:val="28"/>
          <w:lang w:val="uk-UA"/>
        </w:rPr>
        <w:t xml:space="preserve">), </w:t>
      </w:r>
      <w:r>
        <w:rPr>
          <w:b w:val="false"/>
          <w:bCs w:val="false"/>
          <w:i w:val="false"/>
          <w:iCs w:val="false"/>
          <w:color w:val="111111"/>
          <w:sz w:val="28"/>
          <w:szCs w:val="28"/>
          <w:lang w:val="uk-UA"/>
        </w:rPr>
        <w:t xml:space="preserve">витяг з Державного земельного кадастру про земельну ділянку від 01.07.2019 № НВ-0707237472019, </w:t>
      </w:r>
      <w:r>
        <w:rPr>
          <w:sz w:val="28"/>
          <w:szCs w:val="28"/>
          <w:lang w:val="uk-UA"/>
        </w:rPr>
        <w:t>враховую</w:t>
      </w:r>
      <w:r>
        <w:rPr>
          <w:color w:val="000000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8-а у м. Луцьку: договір дарування житлового будинку від 11.02.2010 за № 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29.07.2011, реєстраційний номер: 27033825,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від 29.07.2011; </w:t>
      </w:r>
      <w:r>
        <w:rPr>
          <w:sz w:val="28"/>
          <w:szCs w:val="28"/>
          <w:lang w:val="uk-UA"/>
        </w:rPr>
        <w:t>с</w:t>
      </w:r>
      <w:r>
        <w:rPr>
          <w:color w:val="000000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0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60-</w:t>
      </w:r>
      <w:r>
        <w:rPr>
          <w:color w:val="000000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</w:t>
      </w:r>
      <w:r>
        <w:rPr>
          <w:color w:val="000000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13</w:t>
      </w:r>
      <w:r>
        <w:rPr>
          <w:color w:val="000000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23.06</w:t>
      </w:r>
      <w:r>
        <w:rPr>
          <w:color w:val="000000"/>
          <w:spacing w:val="2"/>
          <w:sz w:val="28"/>
          <w:szCs w:val="28"/>
          <w:lang w:val="uk-UA"/>
        </w:rPr>
        <w:t>.2021, проток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ол пленарного засідання 19-ї сесії міської ради VIIІ скликання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000000"/>
          <w:spacing w:val="2"/>
          <w:sz w:val="28"/>
          <w:szCs w:val="28"/>
          <w:lang w:val="uk-UA" w:eastAsia="zh-CN" w:bidi="ar-SA"/>
        </w:rPr>
        <w:t>вул. Руданського, 8-а у м. Луцьку</w:t>
      </w:r>
      <w:r>
        <w:rPr>
          <w:sz w:val="28"/>
          <w:szCs w:val="28"/>
          <w:lang w:val="uk-UA" w:eastAsia="zh-CN" w:bidi="ar-SA"/>
        </w:rPr>
        <w:t xml:space="preserve"> ст</w:t>
      </w:r>
      <w:r>
        <w:rPr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spacing w:val="-2"/>
          <w:sz w:val="28"/>
          <w:szCs w:val="28"/>
          <w:lang w:val="uk-UA"/>
        </w:rPr>
        <w:t>08.10</w:t>
      </w:r>
      <w:r>
        <w:rPr>
          <w:sz w:val="28"/>
          <w:szCs w:val="28"/>
          <w:lang w:val="uk-UA"/>
        </w:rPr>
        <w:t xml:space="preserve">.2043), площею 0,0841 га </w:t>
      </w: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кадастровим номером 0710100000:22:003:0022, для будівництва та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прав на нерухоме майно 08.10.2013, номер запису про інше речове право: 2964884)</w:t>
      </w:r>
      <w:r>
        <w:rPr>
          <w:sz w:val="28"/>
          <w:szCs w:val="28"/>
          <w:lang w:val="uk-UA"/>
        </w:rPr>
        <w:t xml:space="preserve"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 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sz w:val="28"/>
          <w:szCs w:val="28"/>
          <w:lang w:val="uk-UA"/>
        </w:rPr>
        <w:t>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</w:t>
      </w:r>
      <w:r>
        <w:rPr>
          <w:rFonts w:eastAsia="Times New Roman" w:cs="Times New Roman"/>
          <w:b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>Надати згоду на відновлення меж земельної ділянки комунальної власності з кадастровим номером 0710100000:22:003:0022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 xml:space="preserve">Туз </w:t>
      </w:r>
      <w:r>
        <w:rPr>
          <w:color w:val="000000"/>
          <w:sz w:val="24"/>
          <w:szCs w:val="28"/>
          <w:lang w:val="uk-UA"/>
        </w:rPr>
        <w:t>777 8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63</w:t>
      </w:r>
    </w:p>
    <w:sectPr>
      <w:type w:val="nextPage"/>
      <w:pgSz w:w="11906" w:h="16838"/>
      <w:pgMar w:left="1985" w:right="567" w:header="0" w:top="765" w:footer="0" w:bottom="240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1024</TotalTime>
  <Application>LibreOffice/7.1.5.2$Windows_X86_64 LibreOffice_project/85f04e9f809797b8199d13c421bd8a2b025d52b5</Application>
  <AppVersion>15.0000</AppVersion>
  <Pages>3</Pages>
  <Words>767</Words>
  <Characters>4916</Characters>
  <CharactersWithSpaces>5911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2021-11-24T15:26:31Z</cp:lastPrinted>
  <dcterms:modified xsi:type="dcterms:W3CDTF">2022-09-27T12:18:28Z</dcterms:modified>
  <cp:revision>108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