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F0C6" w14:textId="08411240" w:rsidR="001B71C0" w:rsidRDefault="00000000" w:rsidP="006939CB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z w:val="28"/>
          <w:szCs w:val="28"/>
          <w:lang w:val="en-US"/>
        </w:rPr>
        <w:t>6</w:t>
      </w:r>
    </w:p>
    <w:p w14:paraId="5BB28C2F" w14:textId="4365DB8B" w:rsidR="001B71C0" w:rsidRDefault="00000000" w:rsidP="006939CB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23BD8FBA" w14:textId="35A44979" w:rsidR="006939CB" w:rsidRDefault="00000000" w:rsidP="006939CB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14:paraId="29AB243C" w14:textId="6D73AAE4" w:rsidR="001B71C0" w:rsidRDefault="006939CB" w:rsidP="006939CB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000000">
        <w:rPr>
          <w:rFonts w:ascii="Times New Roman" w:hAnsi="Times New Roman"/>
          <w:sz w:val="28"/>
          <w:szCs w:val="28"/>
        </w:rPr>
        <w:t>________ №__</w:t>
      </w:r>
      <w:r>
        <w:rPr>
          <w:rFonts w:ascii="Times New Roman" w:hAnsi="Times New Roman"/>
          <w:sz w:val="28"/>
          <w:szCs w:val="28"/>
        </w:rPr>
        <w:t>_____</w:t>
      </w:r>
      <w:r w:rsidR="00000000">
        <w:rPr>
          <w:rFonts w:ascii="Times New Roman" w:hAnsi="Times New Roman"/>
          <w:sz w:val="28"/>
          <w:szCs w:val="28"/>
        </w:rPr>
        <w:t>_</w:t>
      </w:r>
    </w:p>
    <w:p w14:paraId="096FEA09" w14:textId="77777777" w:rsidR="006939CB" w:rsidRPr="006939CB" w:rsidRDefault="006939CB" w:rsidP="006939CB">
      <w:pPr>
        <w:ind w:left="9072"/>
        <w:rPr>
          <w:rFonts w:ascii="Times New Roman" w:hAnsi="Times New Roman"/>
          <w:sz w:val="28"/>
          <w:szCs w:val="28"/>
        </w:rPr>
      </w:pPr>
    </w:p>
    <w:tbl>
      <w:tblPr>
        <w:tblW w:w="15748" w:type="dxa"/>
        <w:tblInd w:w="-45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"/>
        <w:gridCol w:w="492"/>
        <w:gridCol w:w="5941"/>
        <w:gridCol w:w="1843"/>
        <w:gridCol w:w="1641"/>
        <w:gridCol w:w="1841"/>
        <w:gridCol w:w="1826"/>
        <w:gridCol w:w="1432"/>
        <w:gridCol w:w="336"/>
      </w:tblGrid>
      <w:tr w:rsidR="001B71C0" w14:paraId="18CFCD7B" w14:textId="77777777" w:rsidTr="006939CB">
        <w:trPr>
          <w:gridBefore w:val="1"/>
          <w:gridAfter w:val="1"/>
          <w:wBefore w:w="396" w:type="dxa"/>
          <w:wAfter w:w="336" w:type="dxa"/>
          <w:trHeight w:val="254"/>
        </w:trPr>
        <w:tc>
          <w:tcPr>
            <w:tcW w:w="15016" w:type="dxa"/>
            <w:gridSpan w:val="7"/>
            <w:vAlign w:val="bottom"/>
          </w:tcPr>
          <w:p w14:paraId="2599D010" w14:textId="29C15B78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Структура тарифів на виробництво теплової енергії ДКП </w:t>
            </w:r>
            <w:r w:rsidR="006939CB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 w:rsidR="006939CB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B71C0" w14:paraId="6FEBE32A" w14:textId="77777777" w:rsidTr="006939CB">
        <w:trPr>
          <w:gridBefore w:val="1"/>
          <w:gridAfter w:val="1"/>
          <w:wBefore w:w="396" w:type="dxa"/>
          <w:wAfter w:w="336" w:type="dxa"/>
          <w:trHeight w:val="531"/>
        </w:trPr>
        <w:tc>
          <w:tcPr>
            <w:tcW w:w="15016" w:type="dxa"/>
            <w:gridSpan w:val="7"/>
            <w:vAlign w:val="bottom"/>
          </w:tcPr>
          <w:p w14:paraId="770AAF16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енергії, транспортування теплової енергії без урахування витрат на утримання центральних теплових пунктів, постачання теплової енергії  без урахування витрат на утримання індивідуальних теплових пунктів)</w:t>
            </w:r>
          </w:p>
        </w:tc>
      </w:tr>
      <w:tr w:rsidR="001B71C0" w14:paraId="6385A4F7" w14:textId="77777777" w:rsidTr="006939CB">
        <w:trPr>
          <w:trHeight w:val="234"/>
        </w:trPr>
        <w:tc>
          <w:tcPr>
            <w:tcW w:w="15748" w:type="dxa"/>
            <w:gridSpan w:val="9"/>
            <w:vAlign w:val="bottom"/>
          </w:tcPr>
          <w:p w14:paraId="492D2232" w14:textId="77777777" w:rsidR="001B71C0" w:rsidRPr="006939CB" w:rsidRDefault="00000000" w:rsidP="006939C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</w:t>
            </w:r>
            <w:r w:rsidRPr="006939CB">
              <w:rPr>
                <w:rFonts w:ascii="Times New Roman" w:hAnsi="Times New Roman"/>
              </w:rPr>
              <w:t>без ПДВ</w:t>
            </w:r>
          </w:p>
        </w:tc>
      </w:tr>
      <w:tr w:rsidR="001B71C0" w14:paraId="22EC9F79" w14:textId="77777777" w:rsidTr="00022208">
        <w:trPr>
          <w:trHeight w:val="234"/>
        </w:trPr>
        <w:tc>
          <w:tcPr>
            <w:tcW w:w="8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16788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14:paraId="0E1B13B0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з/п</w:t>
            </w:r>
          </w:p>
        </w:tc>
        <w:tc>
          <w:tcPr>
            <w:tcW w:w="5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CEFA57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66A650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Сумарні тарифні витрати,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рік</w:t>
            </w:r>
          </w:p>
        </w:tc>
        <w:tc>
          <w:tcPr>
            <w:tcW w:w="7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070236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1B71C0" w14:paraId="25F710C0" w14:textId="77777777" w:rsidTr="00022208">
        <w:trPr>
          <w:trHeight w:val="910"/>
        </w:trPr>
        <w:tc>
          <w:tcPr>
            <w:tcW w:w="8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AEA4DE" w14:textId="77777777" w:rsidR="001B71C0" w:rsidRDefault="001B71C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7D687" w14:textId="77777777" w:rsidR="001B71C0" w:rsidRDefault="001B71C0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DD8E0" w14:textId="77777777" w:rsidR="001B71C0" w:rsidRDefault="001B71C0"/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5EF6D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населення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DF1192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бюджетних установ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1FA3D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інших споживачів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9B4B9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для потреб релігійних організацій</w:t>
            </w:r>
          </w:p>
        </w:tc>
      </w:tr>
      <w:tr w:rsidR="001B71C0" w14:paraId="2A7227A1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4A4CAD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6C41CB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4E463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193 450,96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5A630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97200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45D6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6FD60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2 133,95</w:t>
            </w:r>
          </w:p>
        </w:tc>
      </w:tr>
      <w:tr w:rsidR="001B71C0" w14:paraId="5C475FE8" w14:textId="77777777" w:rsidTr="006939CB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670C99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86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B43DE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виробництво теплової енергії</w:t>
            </w:r>
          </w:p>
        </w:tc>
      </w:tr>
      <w:tr w:rsidR="001B71C0" w14:paraId="585BEA8A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73354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B8F483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88F4A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192 943,81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1E3A7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1 299,62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B640B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2 341,92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DEC4D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4 827,56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3243B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2 346,86</w:t>
            </w:r>
          </w:p>
        </w:tc>
      </w:tr>
      <w:tr w:rsidR="001B71C0" w14:paraId="32B31B87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419908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98AD22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6DA6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165 696,16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656E3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1 050,51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423B2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2 079,89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E414B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4 597,90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FBB09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2 129,22</w:t>
            </w:r>
          </w:p>
        </w:tc>
      </w:tr>
      <w:tr w:rsidR="001B71C0" w14:paraId="1891611E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33CF21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DEA9A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3DBF9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139 735,28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EC76D9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813,19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983EF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1 839,18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B5802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4 352,86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01FE9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1 883,42</w:t>
            </w:r>
          </w:p>
        </w:tc>
      </w:tr>
      <w:tr w:rsidR="001B71C0" w14:paraId="571AD90A" w14:textId="77777777" w:rsidTr="00022208">
        <w:trPr>
          <w:trHeight w:val="33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478974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0DA8A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7CD13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1 957,22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26F1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17,83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1D805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D1EE3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18,58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AC6E9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18,76</w:t>
            </w:r>
          </w:p>
        </w:tc>
      </w:tr>
      <w:tr w:rsidR="001B71C0" w14:paraId="5758D158" w14:textId="77777777" w:rsidTr="00022208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053418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AC3FEE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1D64A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18 179,07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AC2B2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165,60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10729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170,18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7C712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172,57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0DED6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174,27</w:t>
            </w:r>
          </w:p>
        </w:tc>
      </w:tr>
      <w:tr w:rsidR="001B71C0" w14:paraId="614E12CD" w14:textId="77777777" w:rsidTr="00022208">
        <w:trPr>
          <w:trHeight w:val="12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56409C5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D77426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8FCEB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4 834,62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FB08F1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43,96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92EF0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45,54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E995F9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45,84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2B399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46,02</w:t>
            </w:r>
          </w:p>
        </w:tc>
      </w:tr>
      <w:tr w:rsidR="001B71C0" w14:paraId="5D3E6FD4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34295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23243B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1D0A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281,70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1ECC8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98DE1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8CCEA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1,33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E1B73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B71C0" w14:paraId="65D116E8" w14:textId="77777777" w:rsidTr="00022208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4F05B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95B2D1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F9DB0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152,71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3C8D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1,39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4C0C1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1,44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79769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C8938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1,45</w:t>
            </w:r>
          </w:p>
        </w:tc>
      </w:tr>
      <w:tr w:rsidR="001B71C0" w14:paraId="35145902" w14:textId="77777777" w:rsidTr="00022208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68B333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F7B1A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F126A8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555,55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8DFEA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6F5AA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5,23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F5C0E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5,27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F5A6F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5,29</w:t>
            </w:r>
          </w:p>
        </w:tc>
      </w:tr>
      <w:tr w:rsidR="001B71C0" w14:paraId="356AD67A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7696E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49AA4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2D852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13 049,30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5B1C7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118,65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5ECFB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122,93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53E0A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123,74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DDFE1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124,22</w:t>
            </w:r>
          </w:p>
        </w:tc>
      </w:tr>
      <w:tr w:rsidR="001B71C0" w14:paraId="544635CD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B2CE1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9995BD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12226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13 651,20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BF238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125,48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30F5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133,95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2F7A6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100,73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76D7E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88,21</w:t>
            </w:r>
          </w:p>
        </w:tc>
      </w:tr>
      <w:tr w:rsidR="001B71C0" w14:paraId="78C00F16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AEBBE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828B94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315F0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2 798,63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7FE4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25,45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250C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26,36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62C5B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26,54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7DB9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26,64</w:t>
            </w:r>
          </w:p>
        </w:tc>
      </w:tr>
      <w:tr w:rsidR="001B71C0" w14:paraId="4324FF34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0FBA19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633BB5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F6548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1 927,02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15038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17,52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609A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18,15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1DCFF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C037A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18,34</w:t>
            </w:r>
          </w:p>
        </w:tc>
      </w:tr>
      <w:tr w:rsidR="001B71C0" w14:paraId="047E91F2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5F446E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D1284C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03BAA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8 925,55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1CB11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82,51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1EAE9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89,43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5DD1A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55,92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0A17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43,23</w:t>
            </w:r>
          </w:p>
        </w:tc>
      </w:tr>
      <w:tr w:rsidR="001B71C0" w14:paraId="785827EE" w14:textId="77777777" w:rsidTr="00022208">
        <w:trPr>
          <w:trHeight w:val="55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B1AA3E" w14:textId="77777777" w:rsidR="001B71C0" w:rsidRDefault="00000000" w:rsidP="006939CB">
            <w:pPr>
              <w:ind w:left="-3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1.3.3.1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CAEE7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ED32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4 384,61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68309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41,22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C5F5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46,65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1F0E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12,86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02E00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B71C0" w14:paraId="6F6DC31C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00BDAF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79D5E3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0F543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547,16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1E60E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4,98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793E9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5,15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63D0B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5,19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A175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5,21</w:t>
            </w:r>
          </w:p>
        </w:tc>
      </w:tr>
      <w:tr w:rsidR="001B71C0" w14:paraId="079D9135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301F5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CEFD6D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D2E3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399,11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43CCE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178AB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3,76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2349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3,78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17C2E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3,80</w:t>
            </w:r>
          </w:p>
        </w:tc>
      </w:tr>
      <w:tr w:rsidR="001B71C0" w14:paraId="0A697A5F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D85DF2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98DB08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7700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85,11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2EB7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0,77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7FBE0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AAA46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271FFA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0,81</w:t>
            </w:r>
          </w:p>
        </w:tc>
      </w:tr>
      <w:tr w:rsidR="001B71C0" w14:paraId="4FCCD418" w14:textId="77777777" w:rsidTr="00022208">
        <w:trPr>
          <w:trHeight w:val="17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833AE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3514A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2C2246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62,93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FB56D1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0,57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E60C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0,59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13656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25A8E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0,60</w:t>
            </w:r>
          </w:p>
        </w:tc>
      </w:tr>
      <w:tr w:rsidR="001B71C0" w14:paraId="7A96A7C9" w14:textId="77777777" w:rsidTr="00022208">
        <w:trPr>
          <w:trHeight w:val="30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F18F6E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1872AF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F48A0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3 269,47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F078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29,73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B0A49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30,80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A78AA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7DFE6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31,12</w:t>
            </w:r>
          </w:p>
        </w:tc>
      </w:tr>
      <w:tr w:rsidR="001B71C0" w14:paraId="47C3B757" w14:textId="77777777" w:rsidTr="00022208">
        <w:trPr>
          <w:trHeight w:val="31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AFC475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10687C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854EC9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2 390,57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2C766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21,74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C7DB6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22,52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3829C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22,67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A67AD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22,76</w:t>
            </w:r>
          </w:p>
        </w:tc>
      </w:tr>
      <w:tr w:rsidR="001B71C0" w14:paraId="0274A43A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5D5CA6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B82732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відрахування на соціальні заходи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4694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489,90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089B6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4,45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3E453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F2FCF1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4,65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DE83D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4,66</w:t>
            </w:r>
          </w:p>
        </w:tc>
      </w:tr>
      <w:tr w:rsidR="001B71C0" w14:paraId="45DCFAB6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CD05BC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61CDC7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1FF28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388,99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A9125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09A6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3,66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9F0C6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3,69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AB6F6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3,70</w:t>
            </w:r>
          </w:p>
        </w:tc>
      </w:tr>
      <w:tr w:rsidR="001B71C0" w14:paraId="0020B605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8AF87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6B2A6C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763B9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C99F0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E69BE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F77D8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98707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B71C0" w14:paraId="423C988E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F3974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FFB192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4C256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432E9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F38B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0F80A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734A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B71C0" w14:paraId="659841E9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B552E8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3A6786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A23FF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7CE11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3FA9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410E0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C5068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B71C0" w14:paraId="30E23894" w14:textId="77777777" w:rsidTr="00022208">
        <w:trPr>
          <w:trHeight w:val="716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56276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F020A" w14:textId="58722DEF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енергоносіїв опалювального періоду 2021</w:t>
            </w:r>
            <w:r w:rsidR="006939CB">
              <w:rPr>
                <w:rFonts w:ascii="Times New Roman" w:hAnsi="Times New Roman"/>
                <w:sz w:val="28"/>
                <w:szCs w:val="28"/>
              </w:rPr>
              <w:t>/20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6939CB">
              <w:rPr>
                <w:rFonts w:ascii="Times New Roman" w:hAnsi="Times New Roman"/>
                <w:sz w:val="28"/>
                <w:szCs w:val="28"/>
              </w:rPr>
              <w:t xml:space="preserve"> років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E03D1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-9 425,30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2515A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CB8B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-372,47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07AA9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-96,57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280F5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-319,36</w:t>
            </w:r>
          </w:p>
        </w:tc>
      </w:tr>
      <w:tr w:rsidR="001B71C0" w14:paraId="27E7AEE0" w14:textId="77777777" w:rsidTr="00022208">
        <w:trPr>
          <w:trHeight w:val="702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15EC7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BDF067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собівартість** у перерахунку до фактичної ціни енергоносіїв за опалювальний період 2021-22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BC7FD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186 787,97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819F4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1 329,35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C7E21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2 000,24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38BBB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4 761,99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6E40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2 058,63</w:t>
            </w:r>
          </w:p>
        </w:tc>
      </w:tr>
      <w:tr w:rsidR="001B71C0" w14:paraId="658FB25F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C8D48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34EF0E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C3B52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0903B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14573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3213C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2ECD8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B71C0" w14:paraId="0D7430F3" w14:textId="77777777" w:rsidTr="00022208">
        <w:trPr>
          <w:trHeight w:val="234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BAC9F1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E1FDD1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Розрахунковий прибуток, усього,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D2F78B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6 662,99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6F675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DB3D6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71,47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F945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173,70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7B04C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75,32</w:t>
            </w:r>
          </w:p>
        </w:tc>
      </w:tr>
      <w:tr w:rsidR="001B71C0" w14:paraId="5841D712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69326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7ED79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EE1E8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1 199,34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6570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8,46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1622B5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12,87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3E27D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31,27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8B0B6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13,56</w:t>
            </w:r>
          </w:p>
        </w:tc>
      </w:tr>
      <w:tr w:rsidR="001B71C0" w14:paraId="4D101380" w14:textId="77777777" w:rsidTr="00022208">
        <w:trPr>
          <w:trHeight w:val="468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0E4A727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ED664D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розвиток виробництва (виробничі інвестиції)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A577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7937C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5CDFA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FDAD4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EDC7A0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1B71C0" w14:paraId="1CA84EB3" w14:textId="77777777" w:rsidTr="00022208">
        <w:trPr>
          <w:trHeight w:val="234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C8EF30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9.5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CEE89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A7DF68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5 463,65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323FE6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38,54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A06F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58,61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7AE6B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142,43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2976F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61,76</w:t>
            </w:r>
          </w:p>
        </w:tc>
      </w:tr>
      <w:tr w:rsidR="001B71C0" w14:paraId="200D96B0" w14:textId="77777777" w:rsidTr="00022208">
        <w:trPr>
          <w:trHeight w:val="64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DFE68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9.6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9C4134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оснащення будівель вузлами комерційного обліку теплової енергії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E5882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164D4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FF675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ED9E5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9F58A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x</w:t>
            </w:r>
          </w:p>
        </w:tc>
      </w:tr>
      <w:tr w:rsidR="001B71C0" w14:paraId="26F85053" w14:textId="77777777" w:rsidTr="00022208">
        <w:trPr>
          <w:trHeight w:val="289"/>
        </w:trPr>
        <w:tc>
          <w:tcPr>
            <w:tcW w:w="88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5A9276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9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B19F5E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3BC591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193 450,96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174582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1 376,35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2738E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2 071,72</w:t>
            </w:r>
          </w:p>
        </w:tc>
        <w:tc>
          <w:tcPr>
            <w:tcW w:w="182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A7D4A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4 935,69</w:t>
            </w:r>
          </w:p>
        </w:tc>
        <w:tc>
          <w:tcPr>
            <w:tcW w:w="17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95916A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2 133,95</w:t>
            </w:r>
          </w:p>
        </w:tc>
      </w:tr>
      <w:tr w:rsidR="001B71C0" w14:paraId="26E54CED" w14:textId="77777777" w:rsidTr="00022208">
        <w:trPr>
          <w:trHeight w:val="468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2E3833" w14:textId="77777777" w:rsidR="001B71C0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2ED145" w14:textId="77777777" w:rsidR="001B71C0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1F2E9D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108 804,82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4C221C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77 758,71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C58DA7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23 147,47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D7EE59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7 715,80</w:t>
            </w:r>
          </w:p>
        </w:tc>
        <w:tc>
          <w:tcPr>
            <w:tcW w:w="1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DFAC64" w14:textId="77777777" w:rsidR="001B71C0" w:rsidRDefault="00000000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182,84</w:t>
            </w:r>
          </w:p>
        </w:tc>
      </w:tr>
    </w:tbl>
    <w:p w14:paraId="14493B70" w14:textId="77777777" w:rsidR="006939CB" w:rsidRDefault="006939CB" w:rsidP="006939CB">
      <w:pPr>
        <w:rPr>
          <w:rFonts w:ascii="Times New Roman" w:hAnsi="Times New Roman"/>
          <w:sz w:val="28"/>
          <w:szCs w:val="28"/>
        </w:rPr>
      </w:pPr>
    </w:p>
    <w:p w14:paraId="1F7B5EA9" w14:textId="1D95BB90" w:rsidR="006939CB" w:rsidRDefault="006939CB" w:rsidP="006939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41E01265" w14:textId="7C6DDBC9" w:rsidR="001B71C0" w:rsidRDefault="006939CB" w:rsidP="006939CB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 w:rsidRPr="006939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Юрій ВЕРБИЧ</w:t>
      </w:r>
    </w:p>
    <w:p w14:paraId="4C2E790B" w14:textId="24219137" w:rsidR="001B71C0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</w:t>
      </w:r>
      <w:r w:rsidR="006939CB">
        <w:rPr>
          <w:rFonts w:ascii="Times New Roman" w:hAnsi="Times New Roman"/>
        </w:rPr>
        <w:t> </w:t>
      </w:r>
      <w:r>
        <w:rPr>
          <w:rFonts w:ascii="Times New Roman" w:hAnsi="Times New Roman"/>
        </w:rPr>
        <w:t>955</w:t>
      </w:r>
      <w:r w:rsidR="006939CB" w:rsidRPr="006939CB">
        <w:rPr>
          <w:rFonts w:ascii="Times New Roman" w:hAnsi="Times New Roman"/>
          <w:sz w:val="28"/>
          <w:szCs w:val="28"/>
        </w:rPr>
        <w:t xml:space="preserve"> </w:t>
      </w:r>
    </w:p>
    <w:sectPr w:rsidR="001B71C0" w:rsidSect="006939CB">
      <w:headerReference w:type="default" r:id="rId6"/>
      <w:pgSz w:w="17008" w:h="11906" w:orient="landscape"/>
      <w:pgMar w:top="1985" w:right="1123" w:bottom="1134" w:left="1134" w:header="1276" w:footer="0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0481" w14:textId="77777777" w:rsidR="005F03F9" w:rsidRDefault="005F03F9" w:rsidP="006939CB">
      <w:r>
        <w:separator/>
      </w:r>
    </w:p>
  </w:endnote>
  <w:endnote w:type="continuationSeparator" w:id="0">
    <w:p w14:paraId="6F747DBF" w14:textId="77777777" w:rsidR="005F03F9" w:rsidRDefault="005F03F9" w:rsidP="0069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E55F" w14:textId="77777777" w:rsidR="005F03F9" w:rsidRDefault="005F03F9" w:rsidP="006939CB">
      <w:r>
        <w:separator/>
      </w:r>
    </w:p>
  </w:footnote>
  <w:footnote w:type="continuationSeparator" w:id="0">
    <w:p w14:paraId="0055F3F5" w14:textId="77777777" w:rsidR="005F03F9" w:rsidRDefault="005F03F9" w:rsidP="00693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6360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68B188C" w14:textId="63A750F0" w:rsidR="006939CB" w:rsidRPr="006939CB" w:rsidRDefault="006939C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39C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939C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939C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939CB">
          <w:rPr>
            <w:rFonts w:ascii="Times New Roman" w:hAnsi="Times New Roman" w:cs="Times New Roman"/>
            <w:sz w:val="28"/>
            <w:szCs w:val="28"/>
          </w:rPr>
          <w:t>2</w:t>
        </w:r>
        <w:r w:rsidRPr="006939C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F9EEAB8" w14:textId="5D67F1B3" w:rsidR="006939CB" w:rsidRDefault="006939CB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6</w:t>
    </w:r>
  </w:p>
  <w:p w14:paraId="77B038F7" w14:textId="77777777" w:rsidR="006939CB" w:rsidRPr="006939CB" w:rsidRDefault="006939CB">
    <w:pPr>
      <w:pStyle w:val="a5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1C0"/>
    <w:rsid w:val="00022208"/>
    <w:rsid w:val="001B71C0"/>
    <w:rsid w:val="005F03F9"/>
    <w:rsid w:val="0069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A42155"/>
  <w15:docId w15:val="{B8DD6A8A-F787-4E56-866E-EAD067079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міст таблиці"/>
    <w:basedOn w:val="a"/>
    <w:qFormat/>
    <w:pPr>
      <w:suppressLineNumbers/>
    </w:pPr>
  </w:style>
  <w:style w:type="paragraph" w:customStyle="1" w:styleId="a4">
    <w:name w:val="Заголовок таблиці"/>
    <w:basedOn w:val="a3"/>
    <w:qFormat/>
    <w:pPr>
      <w:jc w:val="center"/>
    </w:pPr>
    <w:rPr>
      <w:b/>
      <w:bCs/>
    </w:rPr>
  </w:style>
  <w:style w:type="paragraph" w:styleId="a5">
    <w:name w:val="header"/>
    <w:basedOn w:val="a"/>
    <w:link w:val="a6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6">
    <w:name w:val="Верхній колонтитул Знак"/>
    <w:basedOn w:val="a0"/>
    <w:link w:val="a5"/>
    <w:uiPriority w:val="99"/>
    <w:rsid w:val="006939CB"/>
    <w:rPr>
      <w:rFonts w:cs="Mangal"/>
      <w:szCs w:val="21"/>
    </w:rPr>
  </w:style>
  <w:style w:type="paragraph" w:styleId="a7">
    <w:name w:val="footer"/>
    <w:basedOn w:val="a"/>
    <w:link w:val="a8"/>
    <w:uiPriority w:val="99"/>
    <w:unhideWhenUsed/>
    <w:rsid w:val="006939CB"/>
    <w:pPr>
      <w:tabs>
        <w:tab w:val="center" w:pos="4986"/>
        <w:tab w:val="right" w:pos="9973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6939CB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2350</Words>
  <Characters>1340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10</cp:revision>
  <dcterms:created xsi:type="dcterms:W3CDTF">2022-10-07T07:14:00Z</dcterms:created>
  <dcterms:modified xsi:type="dcterms:W3CDTF">2022-10-07T07:27:00Z</dcterms:modified>
  <dc:language>uk-UA</dc:language>
</cp:coreProperties>
</file>