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036200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відмову у наданні </w:t>
      </w:r>
      <w:r>
        <w:rPr>
          <w:lang w:val="uk-UA" w:eastAsia="ar-SA"/>
        </w:rPr>
        <w:t xml:space="preserve">громадянину </w:t>
      </w:r>
    </w:p>
    <w:p>
      <w:pPr>
        <w:pStyle w:val="Normal"/>
        <w:rPr>
          <w:sz w:val="28"/>
          <w:szCs w:val="28"/>
        </w:rPr>
      </w:pPr>
      <w:r>
        <w:rPr>
          <w:lang w:val="uk-UA" w:eastAsia="ar-SA"/>
        </w:rPr>
        <w:t>Феоктістову І.В.</w:t>
      </w:r>
      <w:r>
        <w:rPr>
          <w:lang w:val="uk-UA"/>
        </w:rPr>
        <w:t xml:space="preserve"> на  умовах  оренди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земельної ділянки  для  будівництва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та обслуговування жилого  будинку,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господарських   будівель   і   споруд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(02.01) </w:t>
      </w:r>
      <w:r>
        <w:rPr>
          <w:lang w:val="uk-UA"/>
        </w:rPr>
        <w:t>на вул. Кривий Вал, 37 у м. Луцьку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cs="Times New Roman"/>
          <w:spacing w:val="2"/>
          <w:sz w:val="28"/>
          <w:szCs w:val="28"/>
          <w:lang w:val="uk-UA"/>
        </w:rPr>
        <w:t xml:space="preserve">Розглянувши </w:t>
      </w:r>
      <w:r>
        <w:rPr>
          <w:rFonts w:cs="Times New Roman"/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</w:t>
      </w:r>
      <w:r>
        <w:rPr>
          <w:rFonts w:cs="Times New Roman"/>
          <w:sz w:val="28"/>
          <w:szCs w:val="28"/>
          <w:lang w:val="uk-UA"/>
        </w:rPr>
        <w:t>на житловий будинок припинено 28.03.2018 та відповідно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 земельній ділянці комунальної власності відсутні об’єкти нерухомого майна, які належать на праві власності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>Феоктістову Ігорю Валерійовичу,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ею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12,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абзацом другим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стат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ті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134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Земельного кодексу України,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26, 33 Закону України «Про місцеве самоврядування в Україні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cs="Times New Roman"/>
          <w:spacing w:val="2"/>
          <w:sz w:val="28"/>
          <w:szCs w:val="28"/>
          <w:lang w:val="uk-UA"/>
        </w:rPr>
        <w:t>1. Відмовити</w:t>
      </w:r>
      <w:r>
        <w:rPr>
          <w:lang w:val="uk-UA"/>
        </w:rPr>
        <w:t xml:space="preserve"> </w:t>
      </w:r>
      <w:r>
        <w:rPr>
          <w:lang w:val="uk-UA" w:eastAsia="ar-SA"/>
        </w:rPr>
        <w:t>громадя</w:t>
      </w:r>
      <w:r>
        <w:rPr>
          <w:lang w:val="uk-UA"/>
        </w:rPr>
        <w:t xml:space="preserve">нину Феоктістову Ігорю Валерійовичу </w:t>
      </w:r>
      <w:r>
        <w:rPr>
          <w:szCs w:val="28"/>
          <w:lang w:val="uk-UA"/>
        </w:rPr>
        <w:t xml:space="preserve">у наданні </w:t>
      </w:r>
      <w:r>
        <w:rPr>
          <w:spacing w:val="2"/>
          <w:szCs w:val="28"/>
          <w:lang w:val="uk-UA"/>
        </w:rPr>
        <w:t>на умовах оренди земельної ділянки</w:t>
      </w:r>
      <w:r>
        <w:rPr>
          <w:lang w:val="uk-UA"/>
        </w:rPr>
        <w:t xml:space="preserve"> на вул. Кривий Вал, 37 у м. Луцьку площею 0,0201 га з кадастровим номером 0710100000:11:048:0040, для будівництва та обслуговування жилого будинку, господарських будівель та споруд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>нина Феоктістова Ігоря Валерійовича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 звільнити земельну ділянку комунальної власності.</w:t>
      </w:r>
    </w:p>
    <w:p>
      <w:pPr>
        <w:pStyle w:val="Normal"/>
        <w:ind w:left="0" w:right="0" w:firstLine="763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3. У разі не виконання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>нином Феоктістовим Ігорем Валерійовичем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 пункту 2 рішення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доручити департаменту муніципальної варти Луцької міської ради звільнити земельну ділянку 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widowControl w:val="false"/>
        <w:jc w:val="both"/>
        <w:rPr>
          <w:sz w:val="6"/>
          <w:szCs w:val="5"/>
        </w:rPr>
      </w:pPr>
      <w:r>
        <w:rPr/>
      </w:r>
    </w:p>
    <w:sectPr>
      <w:type w:val="nextPage"/>
      <w:pgSz w:w="11906" w:h="16838"/>
      <w:pgMar w:left="1701" w:right="567" w:header="0" w:top="705" w:footer="0" w:bottom="20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LibreOffice/7.1.5.2$Windows_X86_64 LibreOffice_project/85f04e9f809797b8199d13c421bd8a2b025d52b5</Application>
  <AppVersion>15.0000</AppVersion>
  <Pages>2</Pages>
  <Words>287</Words>
  <Characters>1882</Characters>
  <CharactersWithSpaces>2387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2019-08-08T11:45:00Z</dcterms:created>
  <dc:creator>olyas</dc:creator>
  <dc:description/>
  <dc:language>uk-UA</dc:language>
  <cp:lastModifiedBy/>
  <cp:lastPrinted>2022-10-04T10:57:36Z</cp:lastPrinted>
  <dcterms:modified xsi:type="dcterms:W3CDTF">2022-10-11T08:32:05Z</dcterms:modified>
  <cp:revision>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