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452BD99" w:rsidR="0064121B" w:rsidRDefault="005955A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E9D5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7F0A3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8476475" r:id="rId7"/>
        </w:object>
      </w:r>
    </w:p>
    <w:p w14:paraId="793CDF26" w14:textId="43E85B8F" w:rsidR="0064121B" w:rsidRPr="00F809C1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F9F42" w14:textId="77777777" w:rsidR="005955A3" w:rsidRDefault="005955A3" w:rsidP="005955A3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матеріальної допомоги</w:t>
      </w:r>
    </w:p>
    <w:p w14:paraId="28BD99D8" w14:textId="77777777" w:rsidR="005955A3" w:rsidRDefault="005955A3" w:rsidP="005955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3B868" w14:textId="77777777" w:rsidR="005955A3" w:rsidRDefault="005955A3" w:rsidP="005955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62574" w14:textId="77777777" w:rsidR="005955A3" w:rsidRDefault="005955A3" w:rsidP="005955A3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«Про місцеве самоврядування в Україні»,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7457AB67" w14:textId="77777777" w:rsidR="005955A3" w:rsidRDefault="005955A3" w:rsidP="005955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78D92" w14:textId="77777777" w:rsidR="005955A3" w:rsidRDefault="005955A3" w:rsidP="005955A3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53DEFD51" w14:textId="77777777" w:rsidR="005955A3" w:rsidRDefault="005955A3" w:rsidP="005955A3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Андросюк Любові Іванівні в розмірі 700,00 грн;</w:t>
      </w:r>
    </w:p>
    <w:p w14:paraId="2CA9001E" w14:textId="77777777" w:rsidR="005955A3" w:rsidRDefault="005955A3" w:rsidP="005955A3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Гамузі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Валентині Григорівні в розмірі 2000,00 грн;</w:t>
      </w:r>
    </w:p>
    <w:p w14:paraId="6A7643C1" w14:textId="77777777" w:rsidR="005955A3" w:rsidRDefault="005955A3" w:rsidP="005955A3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Гуменюк Антоніні Василівні  в розмірі </w:t>
      </w:r>
      <w:r>
        <w:rPr>
          <w:rFonts w:ascii="Times New Roman" w:hAnsi="Times New Roman"/>
          <w:sz w:val="28"/>
          <w:szCs w:val="28"/>
          <w:lang w:val="en-US"/>
        </w:rPr>
        <w:t>15</w:t>
      </w:r>
      <w:r>
        <w:rPr>
          <w:rFonts w:ascii="Times New Roman" w:hAnsi="Times New Roman"/>
          <w:sz w:val="28"/>
          <w:szCs w:val="28"/>
        </w:rPr>
        <w:t>00,00 грн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14:paraId="5612408B" w14:textId="77777777" w:rsidR="005955A3" w:rsidRDefault="005955A3" w:rsidP="005955A3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Прозоровській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Христині Василівні </w:t>
      </w:r>
      <w:bookmarkStart w:id="0" w:name="__DdeLink__51_879546348"/>
      <w:r>
        <w:rPr>
          <w:rFonts w:ascii="Times New Roman" w:hAnsi="Times New Roman"/>
          <w:sz w:val="28"/>
          <w:szCs w:val="28"/>
        </w:rPr>
        <w:t>в розмірі 700,00 грн</w:t>
      </w:r>
      <w:bookmarkEnd w:id="0"/>
      <w:r>
        <w:rPr>
          <w:rFonts w:ascii="Times New Roman" w:hAnsi="Times New Roman"/>
          <w:sz w:val="28"/>
          <w:szCs w:val="28"/>
        </w:rPr>
        <w:t>;</w:t>
      </w:r>
    </w:p>
    <w:p w14:paraId="1542F0E3" w14:textId="77777777" w:rsidR="005955A3" w:rsidRDefault="005955A3" w:rsidP="005955A3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Телегіній</w:t>
      </w:r>
      <w:proofErr w:type="spellEnd"/>
      <w:r>
        <w:rPr>
          <w:rFonts w:ascii="Times New Roman" w:hAnsi="Times New Roman"/>
          <w:sz w:val="28"/>
          <w:szCs w:val="28"/>
        </w:rPr>
        <w:t xml:space="preserve"> Лесі Олексіївні в розмірі 1000,00 грн; </w:t>
      </w:r>
    </w:p>
    <w:p w14:paraId="441FE684" w14:textId="77777777" w:rsidR="005955A3" w:rsidRDefault="005955A3" w:rsidP="005955A3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Шереметі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Олександру Юрійовичу </w:t>
      </w:r>
      <w:bookmarkStart w:id="1" w:name="__DdeLink__52_464738716"/>
      <w:r>
        <w:rPr>
          <w:rFonts w:ascii="Times New Roman" w:hAnsi="Times New Roman"/>
          <w:sz w:val="28"/>
          <w:szCs w:val="28"/>
        </w:rPr>
        <w:t xml:space="preserve">в розмірі 1000,00 грн. </w:t>
      </w:r>
      <w:bookmarkEnd w:id="1"/>
    </w:p>
    <w:p w14:paraId="16DB3CAF" w14:textId="77777777" w:rsidR="005955A3" w:rsidRDefault="005955A3" w:rsidP="005955A3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73B3BA2C" w14:textId="77777777" w:rsidR="005955A3" w:rsidRDefault="005955A3" w:rsidP="005955A3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 Визначити відповідальним за проведення виплати інспектора, головного спеціаліста служби у справах дітей Луцької міської ради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 Наталію. </w:t>
      </w:r>
      <w:proofErr w:type="spellStart"/>
      <w:r>
        <w:rPr>
          <w:rFonts w:ascii="Times New Roman" w:hAnsi="Times New Roman"/>
          <w:sz w:val="28"/>
          <w:szCs w:val="28"/>
        </w:rPr>
        <w:t>Пилюк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Наталії в триденний термін з часу перерахування коштів подати у відділ обліку та звітності (заступнику начальника відділу Тетяні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>) звіт про проведену роботу.</w:t>
      </w:r>
    </w:p>
    <w:p w14:paraId="50FA1774" w14:textId="77777777" w:rsidR="005955A3" w:rsidRDefault="005955A3" w:rsidP="005955A3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2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62A585" w14:textId="77777777" w:rsidR="005955A3" w:rsidRDefault="005955A3" w:rsidP="005955A3">
      <w:pPr>
        <w:jc w:val="both"/>
        <w:rPr>
          <w:rFonts w:cs="Times New Roman"/>
          <w:sz w:val="28"/>
          <w:szCs w:val="28"/>
        </w:rPr>
      </w:pPr>
    </w:p>
    <w:p w14:paraId="547493C4" w14:textId="77777777" w:rsidR="005955A3" w:rsidRDefault="005955A3" w:rsidP="005955A3">
      <w:pPr>
        <w:jc w:val="both"/>
        <w:rPr>
          <w:rFonts w:cs="Times New Roman"/>
          <w:sz w:val="28"/>
          <w:szCs w:val="28"/>
        </w:rPr>
      </w:pPr>
    </w:p>
    <w:p w14:paraId="1755A5BD" w14:textId="77777777" w:rsidR="005955A3" w:rsidRDefault="005955A3" w:rsidP="005955A3">
      <w:pPr>
        <w:jc w:val="both"/>
        <w:rPr>
          <w:rFonts w:cs="Times New Roman"/>
          <w:sz w:val="28"/>
          <w:szCs w:val="28"/>
        </w:rPr>
      </w:pPr>
    </w:p>
    <w:p w14:paraId="4BC40DD7" w14:textId="77777777" w:rsidR="005955A3" w:rsidRDefault="005955A3" w:rsidP="005955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3B53C434" w14:textId="77777777" w:rsidR="005955A3" w:rsidRDefault="005955A3" w:rsidP="005955A3">
      <w:pPr>
        <w:jc w:val="both"/>
        <w:rPr>
          <w:sz w:val="28"/>
          <w:szCs w:val="28"/>
        </w:rPr>
      </w:pPr>
    </w:p>
    <w:p w14:paraId="179AC33A" w14:textId="77777777" w:rsidR="005955A3" w:rsidRDefault="005955A3" w:rsidP="005955A3">
      <w:pPr>
        <w:jc w:val="both"/>
        <w:rPr>
          <w:sz w:val="28"/>
          <w:szCs w:val="28"/>
        </w:rPr>
      </w:pPr>
    </w:p>
    <w:p w14:paraId="274054B9" w14:textId="77777777" w:rsidR="005955A3" w:rsidRDefault="005955A3" w:rsidP="005955A3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Шульган</w:t>
      </w:r>
      <w:proofErr w:type="spellEnd"/>
      <w:r>
        <w:rPr>
          <w:rFonts w:ascii="Times New Roman" w:hAnsi="Times New Roman" w:cs="Times New Roman"/>
        </w:rPr>
        <w:t xml:space="preserve"> 777 923</w:t>
      </w:r>
    </w:p>
    <w:p w14:paraId="69FF1013" w14:textId="77777777" w:rsidR="005955A3" w:rsidRDefault="005955A3" w:rsidP="005955A3">
      <w:pPr>
        <w:jc w:val="both"/>
      </w:pPr>
    </w:p>
    <w:p w14:paraId="2DC4AE86" w14:textId="77777777" w:rsidR="00CF2DC4" w:rsidRPr="00CF2DC4" w:rsidRDefault="00CF2DC4" w:rsidP="005955A3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CF2DC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0E0F" w14:textId="77777777" w:rsidR="00ED2101" w:rsidRDefault="00ED2101" w:rsidP="00580099">
      <w:r>
        <w:separator/>
      </w:r>
    </w:p>
  </w:endnote>
  <w:endnote w:type="continuationSeparator" w:id="0">
    <w:p w14:paraId="58EFD98A" w14:textId="77777777" w:rsidR="00ED2101" w:rsidRDefault="00ED210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886B" w14:textId="77777777" w:rsidR="00ED2101" w:rsidRDefault="00ED2101" w:rsidP="00580099">
      <w:r>
        <w:separator/>
      </w:r>
    </w:p>
  </w:footnote>
  <w:footnote w:type="continuationSeparator" w:id="0">
    <w:p w14:paraId="5A9432DC" w14:textId="77777777" w:rsidR="00ED2101" w:rsidRDefault="00ED210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B058D"/>
    <w:rsid w:val="00333E75"/>
    <w:rsid w:val="00421763"/>
    <w:rsid w:val="00440777"/>
    <w:rsid w:val="004B4F35"/>
    <w:rsid w:val="00542694"/>
    <w:rsid w:val="00570B0C"/>
    <w:rsid w:val="00580099"/>
    <w:rsid w:val="005955A3"/>
    <w:rsid w:val="005A2888"/>
    <w:rsid w:val="005F1B26"/>
    <w:rsid w:val="0064121B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2DC4"/>
    <w:rsid w:val="00CF4162"/>
    <w:rsid w:val="00D07A1B"/>
    <w:rsid w:val="00DA528A"/>
    <w:rsid w:val="00DC4F14"/>
    <w:rsid w:val="00DD3644"/>
    <w:rsid w:val="00ED2101"/>
    <w:rsid w:val="00ED6B26"/>
    <w:rsid w:val="00F809C1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2022-10-28T12:34:00Z</dcterms:created>
  <dcterms:modified xsi:type="dcterms:W3CDTF">2022-10-28T12:35:00Z</dcterms:modified>
</cp:coreProperties>
</file>