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CF4C47" w14:textId="77777777" w:rsidR="00ED691A" w:rsidRDefault="00000000">
      <w:pPr>
        <w:ind w:left="9214"/>
        <w:rPr>
          <w:sz w:val="27"/>
          <w:szCs w:val="27"/>
        </w:rPr>
      </w:pPr>
      <w:r>
        <w:rPr>
          <w:sz w:val="27"/>
          <w:szCs w:val="27"/>
          <w:lang w:val="uk-UA"/>
        </w:rPr>
        <w:t>Додаток 1</w:t>
      </w:r>
    </w:p>
    <w:p w14:paraId="1BAE12AB" w14:textId="77777777" w:rsidR="00ED691A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до рішення виконавчого комітету міської ради</w:t>
      </w:r>
    </w:p>
    <w:p w14:paraId="000ED98E" w14:textId="77777777" w:rsidR="00ED691A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_________________№___________</w:t>
      </w:r>
    </w:p>
    <w:p w14:paraId="54BCCF3D" w14:textId="77777777" w:rsidR="00ED691A" w:rsidRDefault="00ED691A">
      <w:pPr>
        <w:rPr>
          <w:sz w:val="27"/>
          <w:szCs w:val="27"/>
        </w:rPr>
      </w:pPr>
    </w:p>
    <w:p w14:paraId="6A6728E8" w14:textId="77777777" w:rsidR="00ED691A" w:rsidRDefault="00ED691A">
      <w:pPr>
        <w:rPr>
          <w:sz w:val="27"/>
          <w:szCs w:val="27"/>
        </w:rPr>
      </w:pPr>
    </w:p>
    <w:p w14:paraId="12993A47" w14:textId="77777777" w:rsidR="00ED691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Об’єкти конкурсу </w:t>
      </w:r>
      <w:r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p w14:paraId="1B5D8226" w14:textId="77777777" w:rsidR="00ED691A" w:rsidRDefault="00ED691A">
      <w:pPr>
        <w:tabs>
          <w:tab w:val="left" w:pos="2010"/>
        </w:tabs>
        <w:rPr>
          <w:lang w:val="uk-UA"/>
        </w:rPr>
      </w:pP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3"/>
        <w:gridCol w:w="1805"/>
        <w:gridCol w:w="1367"/>
        <w:gridCol w:w="1188"/>
        <w:gridCol w:w="1235"/>
        <w:gridCol w:w="1338"/>
        <w:gridCol w:w="1336"/>
        <w:gridCol w:w="1367"/>
        <w:gridCol w:w="4759"/>
      </w:tblGrid>
      <w:tr w:rsidR="00ED691A" w14:paraId="29CB8196" w14:textId="77777777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2CD" w14:textId="77777777" w:rsidR="00ED691A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  </w:t>
            </w:r>
            <w:proofErr w:type="spellStart"/>
            <w:r>
              <w:rPr>
                <w:lang w:val="uk-UA"/>
              </w:rPr>
              <w:t>об’є-кту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78C0" w14:textId="77777777" w:rsidR="00ED691A" w:rsidRDefault="00000000">
            <w:pPr>
              <w:widowControl w:val="0"/>
              <w:ind w:right="-56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3558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3168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44B7" w14:textId="77777777" w:rsidR="00ED691A" w:rsidRDefault="00000000">
            <w:pPr>
              <w:widowControl w:val="0"/>
              <w:ind w:left="-73"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автобусів на </w:t>
            </w:r>
            <w:proofErr w:type="spellStart"/>
            <w:r>
              <w:rPr>
                <w:lang w:val="uk-UA"/>
              </w:rPr>
              <w:t>маршру</w:t>
            </w:r>
            <w:proofErr w:type="spellEnd"/>
            <w:r>
              <w:rPr>
                <w:lang w:val="uk-UA"/>
              </w:rPr>
              <w:t>-ті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E378" w14:textId="77777777" w:rsidR="00ED691A" w:rsidRDefault="00000000">
            <w:pPr>
              <w:widowControl w:val="0"/>
              <w:ind w:right="-131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7A8B34E7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789B" w14:textId="77777777" w:rsidR="00ED691A" w:rsidRDefault="00000000">
            <w:pPr>
              <w:widowControl w:val="0"/>
              <w:ind w:right="-5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5414A15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121A" w14:textId="77777777" w:rsidR="00ED691A" w:rsidRDefault="00000000">
            <w:pPr>
              <w:widowControl w:val="0"/>
              <w:ind w:right="-13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43E63474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71772B24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FE97" w14:textId="77777777" w:rsidR="00ED691A" w:rsidRDefault="00000000">
            <w:pPr>
              <w:widowControl w:val="0"/>
              <w:ind w:right="-5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99B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ED691A" w14:paraId="2A705E02" w14:textId="77777777">
        <w:trPr>
          <w:cantSplit/>
          <w:trHeight w:val="29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2B7C" w14:textId="77777777" w:rsidR="00ED691A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25A4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CC624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2A73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B404F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224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5A03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D27F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2ED2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2295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691A" w14:paraId="29188087" w14:textId="77777777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4F30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1C3D2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31E6" w14:textId="77777777" w:rsidR="00ED691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  <w:lang w:val="uk-UA"/>
              </w:rPr>
              <w:t xml:space="preserve">“Луцьк – 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F987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99FE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78F8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97D1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D89D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4AE8A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C41D" w14:textId="77777777" w:rsidR="00ED691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прямому та зворотному напрямках:  Президента Грушевського, Винниченка, Словацького, Богдана Хмельницького (Глушець, Паркова), Ковельська, с. 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  <w:lang w:val="uk-UA"/>
              </w:rPr>
              <w:t>, с. Сирники, с.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пр-ті Президента Грушевського та у с.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</w:tbl>
    <w:p w14:paraId="2C07756A" w14:textId="77777777" w:rsidR="00ED691A" w:rsidRDefault="00ED691A">
      <w:pPr>
        <w:jc w:val="both"/>
        <w:rPr>
          <w:lang w:val="uk-UA"/>
        </w:rPr>
      </w:pPr>
    </w:p>
    <w:p w14:paraId="35302A17" w14:textId="77777777" w:rsidR="00ED691A" w:rsidRDefault="00000000">
      <w:pPr>
        <w:rPr>
          <w:lang w:val="uk-UA"/>
        </w:rPr>
      </w:pPr>
      <w:r>
        <w:br w:type="page"/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2"/>
        <w:gridCol w:w="902"/>
        <w:gridCol w:w="1867"/>
        <w:gridCol w:w="1306"/>
        <w:gridCol w:w="1187"/>
        <w:gridCol w:w="1236"/>
        <w:gridCol w:w="1338"/>
        <w:gridCol w:w="1336"/>
        <w:gridCol w:w="1367"/>
        <w:gridCol w:w="4759"/>
      </w:tblGrid>
      <w:tr w:rsidR="00ED691A" w14:paraId="622E9CE4" w14:textId="77777777">
        <w:trPr>
          <w:cantSplit/>
          <w:trHeight w:val="2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923E" w14:textId="77777777" w:rsidR="00ED691A" w:rsidRDefault="00000000">
            <w:pPr>
              <w:pageBreakBefore/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1ED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7239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FD86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F199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F2E0F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C720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C9A7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1D9E4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F1F2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691A" w14:paraId="2A474267" w14:textId="77777777">
        <w:trPr>
          <w:trHeight w:val="21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5B7B6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95A3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  <w:p w14:paraId="1D6A63DC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1585BA01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63D6BFD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3D64A885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59A1C776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2E6DEF35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A7E88F6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735934DC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04DC08D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B8F8" w14:textId="5E7448BD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ТЦ “Слон” </w:t>
            </w:r>
            <w:r w:rsidR="002E31D6">
              <w:rPr>
                <w:color w:val="000000"/>
                <w:lang w:val="uk-UA"/>
              </w:rPr>
              <w:t>–</w:t>
            </w:r>
            <w:r>
              <w:rPr>
                <w:color w:val="000000"/>
                <w:lang w:val="uk-UA"/>
              </w:rPr>
              <w:t xml:space="preserve"> с.</w:t>
            </w:r>
            <w:r w:rsidR="002E31D6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Боголюби</w:t>
            </w:r>
            <w:proofErr w:type="spellEnd"/>
            <w:r>
              <w:rPr>
                <w:color w:val="000000"/>
                <w:lang w:val="uk-UA"/>
              </w:rPr>
              <w:t xml:space="preserve"> (філія </w:t>
            </w:r>
            <w:proofErr w:type="spellStart"/>
            <w:r>
              <w:rPr>
                <w:color w:val="000000"/>
                <w:lang w:val="uk-UA"/>
              </w:rPr>
              <w:t>обллікарні</w:t>
            </w:r>
            <w:proofErr w:type="spellEnd"/>
            <w:r w:rsidR="00E11C45">
              <w:rPr>
                <w:color w:val="000000"/>
                <w:lang w:val="uk-UA"/>
              </w:rPr>
              <w:t>)</w:t>
            </w:r>
          </w:p>
          <w:p w14:paraId="2524AA1C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0A9EA781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038CB43E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7EB60BA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2BEA8DDF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605176B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“Луцьк – 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Олександрівка</w:t>
            </w:r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D228" w14:textId="77777777" w:rsidR="00ED691A" w:rsidRDefault="00000000">
            <w:pPr>
              <w:widowControl w:val="0"/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5B3F036C" w14:textId="77777777" w:rsidR="00ED691A" w:rsidRDefault="00ED691A">
            <w:pPr>
              <w:widowControl w:val="0"/>
              <w:rPr>
                <w:lang w:val="uk-UA"/>
              </w:rPr>
            </w:pPr>
          </w:p>
          <w:p w14:paraId="1B733D99" w14:textId="77777777" w:rsidR="00ED691A" w:rsidRDefault="00ED691A">
            <w:pPr>
              <w:widowControl w:val="0"/>
              <w:rPr>
                <w:lang w:val="uk-UA"/>
              </w:rPr>
            </w:pPr>
          </w:p>
          <w:p w14:paraId="2F0ED79F" w14:textId="77777777" w:rsidR="00ED691A" w:rsidRDefault="00ED691A">
            <w:pPr>
              <w:widowControl w:val="0"/>
              <w:rPr>
                <w:lang w:val="uk-UA"/>
              </w:rPr>
            </w:pPr>
          </w:p>
          <w:p w14:paraId="6772BBB6" w14:textId="77777777" w:rsidR="00ED691A" w:rsidRDefault="00ED691A">
            <w:pPr>
              <w:widowControl w:val="0"/>
              <w:rPr>
                <w:lang w:val="uk-UA"/>
              </w:rPr>
            </w:pPr>
          </w:p>
          <w:p w14:paraId="379823DD" w14:textId="77777777" w:rsidR="00ED691A" w:rsidRDefault="00ED691A">
            <w:pPr>
              <w:widowControl w:val="0"/>
              <w:rPr>
                <w:lang w:val="uk-UA"/>
              </w:rPr>
            </w:pPr>
          </w:p>
          <w:p w14:paraId="62A49A98" w14:textId="77777777" w:rsidR="00ED691A" w:rsidRDefault="00ED691A">
            <w:pPr>
              <w:widowControl w:val="0"/>
              <w:ind w:left="-80" w:right="-136"/>
              <w:jc w:val="center"/>
              <w:rPr>
                <w:lang w:val="uk-UA"/>
              </w:rPr>
            </w:pPr>
          </w:p>
          <w:p w14:paraId="5FCB93BB" w14:textId="77777777" w:rsidR="00ED691A" w:rsidRDefault="00ED691A">
            <w:pPr>
              <w:widowControl w:val="0"/>
              <w:ind w:left="-80" w:right="-136"/>
              <w:jc w:val="center"/>
              <w:rPr>
                <w:lang w:val="uk-UA"/>
              </w:rPr>
            </w:pPr>
          </w:p>
          <w:p w14:paraId="1FEF56F6" w14:textId="77777777" w:rsidR="00ED691A" w:rsidRDefault="00000000">
            <w:pPr>
              <w:widowControl w:val="0"/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CFAB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716A4B8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AB9F944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5B9C780C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1CB6561A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1A11F2F2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3DA1FD0A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0A753B48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4E6FFA0B" w14:textId="77777777" w:rsidR="00ED691A" w:rsidRDefault="00ED691A">
            <w:pPr>
              <w:widowControl w:val="0"/>
              <w:jc w:val="center"/>
              <w:rPr>
                <w:lang w:val="uk-UA"/>
              </w:rPr>
            </w:pPr>
          </w:p>
          <w:p w14:paraId="38D85D60" w14:textId="77777777" w:rsidR="00ED691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2FC7F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3F1D7F0F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9A04401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45DC73C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CB11FB6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21A7DEF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D5DF41F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86B08E0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D405B61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8FE888F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9437" w14:textId="77777777" w:rsidR="00ED691A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14:paraId="1B47D9A6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2E757CB6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6C3E2FED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28C180D3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2277DD85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6B79FA00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4178C52A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5130BD24" w14:textId="77777777" w:rsidR="00ED691A" w:rsidRDefault="00ED691A">
            <w:pPr>
              <w:widowControl w:val="0"/>
              <w:ind w:left="-235" w:right="-198"/>
              <w:jc w:val="center"/>
              <w:rPr>
                <w:lang w:val="uk-UA"/>
              </w:rPr>
            </w:pPr>
          </w:p>
          <w:p w14:paraId="55D4E299" w14:textId="77777777" w:rsidR="00ED691A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DD39" w14:textId="77777777" w:rsidR="00ED691A" w:rsidRDefault="00000000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14:paraId="7304C525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190C1CCC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00B9776F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66278F13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16A8BD1F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626C1ECF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68E6CF27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79A5F0D8" w14:textId="77777777" w:rsidR="00ED691A" w:rsidRDefault="00ED691A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</w:p>
          <w:p w14:paraId="6E157AF6" w14:textId="77777777" w:rsidR="00ED691A" w:rsidRDefault="00000000">
            <w:pPr>
              <w:widowControl w:val="0"/>
              <w:snapToGrid w:val="0"/>
              <w:ind w:left="-152" w:right="-139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302B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14:paraId="3313C4C1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86FDF81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6DE24F8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33CEE0C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38525CA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60791A6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B6B49EC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DFFBA8E" w14:textId="77777777" w:rsidR="00ED691A" w:rsidRDefault="00ED691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6A48890" w14:textId="77777777" w:rsidR="00ED691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F83F" w14:textId="5AE99652" w:rsidR="00ED691A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rFonts w:eastAsia="Andale Sans UI"/>
                <w:color w:val="000000"/>
                <w:kern w:val="2"/>
                <w:lang w:val="uk-UA"/>
              </w:rPr>
              <w:t xml:space="preserve">У прямому та зворотному напрямках: Кравчука,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Гордіюк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>, Соборності, Молоді, Відродження, Рівненська, Київський майдан, Волі, Шевченка, Ковельська, с.</w:t>
            </w:r>
            <w:r w:rsidR="00E11C45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Боголюби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 (філія обласної клінічної лікарні) (місця міжзмінного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 на вул.</w:t>
            </w:r>
            <w:r w:rsidR="00E11C45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Кравчука біля ТЦ “Слон” та біля філії обласної клінічної лікарні, с.</w:t>
            </w:r>
            <w:r w:rsidR="00E11C45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Боголюби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>)</w:t>
            </w:r>
          </w:p>
          <w:p w14:paraId="2F9B4D26" w14:textId="77777777" w:rsidR="00ED691A" w:rsidRDefault="00ED691A">
            <w:pPr>
              <w:widowControl w:val="0"/>
              <w:jc w:val="both"/>
              <w:rPr>
                <w:lang w:val="uk-UA"/>
              </w:rPr>
            </w:pPr>
          </w:p>
          <w:p w14:paraId="73EB707C" w14:textId="0E46D319" w:rsidR="00ED691A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прямому та зворотному напрямку: Кравчука,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Гордіюк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, Соборності, </w:t>
            </w:r>
            <w:r>
              <w:rPr>
                <w:lang w:val="uk-UA"/>
              </w:rPr>
              <w:t xml:space="preserve">Перемоги, Василя Мойсея, Винниченка, Словацького, Богдана Хмельницького (Глушець, Паркова), Ковельська, Володимирська, с. Забороль,  с. Антонівка, с. Олександрівка (місця міжзмінного </w:t>
            </w:r>
            <w:proofErr w:type="spellStart"/>
            <w:r>
              <w:rPr>
                <w:lang w:val="uk-UA"/>
              </w:rPr>
              <w:t>відстою</w:t>
            </w:r>
            <w:proofErr w:type="spellEnd"/>
            <w:r>
              <w:rPr>
                <w:lang w:val="uk-UA"/>
              </w:rPr>
              <w:t xml:space="preserve"> на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 xml:space="preserve"> вул.</w:t>
            </w:r>
            <w:r w:rsidR="00E11C45"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Кравчука біля ТЦ “Слон”</w:t>
            </w:r>
            <w:r>
              <w:rPr>
                <w:lang w:val="uk-UA"/>
              </w:rPr>
              <w:t xml:space="preserve"> та у с. Олександрівка)</w:t>
            </w:r>
            <w:bookmarkStart w:id="0" w:name="_GoBack1"/>
            <w:bookmarkEnd w:id="0"/>
          </w:p>
        </w:tc>
      </w:tr>
    </w:tbl>
    <w:p w14:paraId="0ACB3EEA" w14:textId="77777777" w:rsidR="00ED691A" w:rsidRDefault="00ED691A">
      <w:pPr>
        <w:jc w:val="both"/>
        <w:rPr>
          <w:sz w:val="27"/>
          <w:szCs w:val="27"/>
          <w:lang w:val="uk-UA"/>
        </w:rPr>
      </w:pPr>
    </w:p>
    <w:p w14:paraId="32395427" w14:textId="77777777" w:rsidR="00ED691A" w:rsidRDefault="00ED691A">
      <w:pPr>
        <w:jc w:val="both"/>
        <w:rPr>
          <w:sz w:val="27"/>
          <w:szCs w:val="27"/>
          <w:lang w:val="uk-UA"/>
        </w:rPr>
      </w:pPr>
    </w:p>
    <w:p w14:paraId="5C5E1809" w14:textId="77777777" w:rsidR="00ED691A" w:rsidRDefault="00ED691A">
      <w:pPr>
        <w:jc w:val="both"/>
        <w:rPr>
          <w:sz w:val="27"/>
          <w:szCs w:val="27"/>
          <w:lang w:val="uk-UA"/>
        </w:rPr>
      </w:pPr>
    </w:p>
    <w:p w14:paraId="20CCF022" w14:textId="77777777" w:rsidR="00ED691A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Заступник міського голови </w:t>
      </w:r>
    </w:p>
    <w:p w14:paraId="7124FA2D" w14:textId="77777777" w:rsidR="00ED691A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Юрій ВЕРБИЧ</w:t>
      </w:r>
    </w:p>
    <w:p w14:paraId="329E8889" w14:textId="4E1D0C12" w:rsidR="00ED691A" w:rsidRDefault="00ED691A">
      <w:pPr>
        <w:jc w:val="both"/>
        <w:rPr>
          <w:sz w:val="28"/>
          <w:szCs w:val="28"/>
          <w:lang w:val="uk-UA"/>
        </w:rPr>
      </w:pPr>
    </w:p>
    <w:p w14:paraId="4B64EBE6" w14:textId="77777777" w:rsidR="00E11C45" w:rsidRDefault="00E11C45">
      <w:pPr>
        <w:jc w:val="both"/>
        <w:rPr>
          <w:sz w:val="28"/>
          <w:szCs w:val="28"/>
          <w:lang w:val="uk-UA"/>
        </w:rPr>
      </w:pPr>
    </w:p>
    <w:p w14:paraId="06E8B0BC" w14:textId="77777777" w:rsidR="00ED691A" w:rsidRDefault="00000000">
      <w:pPr>
        <w:ind w:left="-426"/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777 986</w:t>
      </w:r>
    </w:p>
    <w:p w14:paraId="1385B0A9" w14:textId="77777777" w:rsidR="00ED691A" w:rsidRDefault="00ED691A">
      <w:pPr>
        <w:ind w:left="-426"/>
        <w:rPr>
          <w:lang w:val="uk-UA"/>
        </w:rPr>
      </w:pPr>
    </w:p>
    <w:p w14:paraId="0AD70855" w14:textId="77777777" w:rsidR="00ED691A" w:rsidRDefault="00ED691A"/>
    <w:sectPr w:rsidR="00ED691A">
      <w:headerReference w:type="default" r:id="rId6"/>
      <w:pgSz w:w="16838" w:h="11906" w:orient="landscape"/>
      <w:pgMar w:top="1985" w:right="1134" w:bottom="1134" w:left="1134" w:header="99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43D4" w14:textId="77777777" w:rsidR="00A339F7" w:rsidRDefault="00A339F7">
      <w:r>
        <w:separator/>
      </w:r>
    </w:p>
  </w:endnote>
  <w:endnote w:type="continuationSeparator" w:id="0">
    <w:p w14:paraId="7FC408C1" w14:textId="77777777" w:rsidR="00A339F7" w:rsidRDefault="00A3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5519" w14:textId="77777777" w:rsidR="00A339F7" w:rsidRDefault="00A339F7">
      <w:r>
        <w:separator/>
      </w:r>
    </w:p>
  </w:footnote>
  <w:footnote w:type="continuationSeparator" w:id="0">
    <w:p w14:paraId="178AB8C1" w14:textId="77777777" w:rsidR="00A339F7" w:rsidRDefault="00A3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822808"/>
      <w:docPartObj>
        <w:docPartGallery w:val="Page Numbers (Top of Page)"/>
        <w:docPartUnique/>
      </w:docPartObj>
    </w:sdtPr>
    <w:sdtContent>
      <w:p w14:paraId="4A48D0B3" w14:textId="77777777" w:rsidR="00ED691A" w:rsidRDefault="00000000">
        <w:pPr>
          <w:pStyle w:val="af2"/>
          <w:jc w:val="center"/>
          <w:rPr>
            <w:sz w:val="28"/>
            <w:szCs w:val="28"/>
            <w:lang w:val="uk-UA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</w:t>
        </w:r>
      </w:p>
      <w:p w14:paraId="667B390B" w14:textId="77777777" w:rsidR="00ED691A" w:rsidRDefault="00ED691A">
        <w:pPr>
          <w:pStyle w:val="af2"/>
          <w:jc w:val="center"/>
          <w:rPr>
            <w:sz w:val="28"/>
            <w:szCs w:val="28"/>
            <w:lang w:val="uk-UA"/>
          </w:rPr>
        </w:pPr>
      </w:p>
      <w:p w14:paraId="204848EB" w14:textId="77777777" w:rsidR="00ED691A" w:rsidRDefault="00000000">
        <w:pPr>
          <w:pStyle w:val="af2"/>
          <w:jc w:val="right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>Продовження додатка 1</w:t>
        </w:r>
      </w:p>
    </w:sdtContent>
  </w:sdt>
  <w:p w14:paraId="102224C2" w14:textId="77777777" w:rsidR="00ED691A" w:rsidRDefault="00ED691A">
    <w:pPr>
      <w:pStyle w:val="af2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91A"/>
    <w:rsid w:val="002224B0"/>
    <w:rsid w:val="002E31D6"/>
    <w:rsid w:val="00A339F7"/>
    <w:rsid w:val="00E11C45"/>
    <w:rsid w:val="00E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120C"/>
  <w15:docId w15:val="{024878ED-F5D5-4ED5-8A03-471EA47B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character" w:customStyle="1" w:styleId="a5">
    <w:name w:val="Верхній колонтитул Знак"/>
    <w:basedOn w:val="a0"/>
    <w:uiPriority w:val="99"/>
    <w:qFormat/>
    <w:rsid w:val="00E43095"/>
    <w:rPr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41</cp:revision>
  <cp:lastPrinted>2022-11-07T08:14:00Z</cp:lastPrinted>
  <dcterms:created xsi:type="dcterms:W3CDTF">2022-02-15T08:12:00Z</dcterms:created>
  <dcterms:modified xsi:type="dcterms:W3CDTF">2022-11-09T13:48:00Z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