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B289E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7CE1F383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0347E430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7809BD68" w14:textId="0AC0250D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="00B240C0">
        <w:rPr>
          <w:sz w:val="28"/>
          <w:szCs w:val="28"/>
        </w:rPr>
        <w:t>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</w:t>
      </w:r>
    </w:p>
    <w:p w14:paraId="28B432ED" w14:textId="77777777" w:rsidR="00094328" w:rsidRDefault="00094328">
      <w:pPr>
        <w:pStyle w:val="a3"/>
        <w:rPr>
          <w:sz w:val="20"/>
        </w:rPr>
      </w:pPr>
    </w:p>
    <w:p w14:paraId="2412671F" w14:textId="77777777" w:rsidR="003A6BE2" w:rsidRDefault="003A6BE2" w:rsidP="003A6BE2">
      <w:pPr>
        <w:pStyle w:val="a3"/>
        <w:jc w:val="center"/>
      </w:pPr>
      <w:r>
        <w:t xml:space="preserve">ПЕРЕЛІК </w:t>
      </w:r>
    </w:p>
    <w:p w14:paraId="710ACC80" w14:textId="77777777"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14:paraId="46544C33" w14:textId="77777777" w:rsidR="003A6BE2" w:rsidRDefault="003A6BE2" w:rsidP="003A6BE2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14:paraId="2AFC2A8D" w14:textId="77777777" w:rsidR="00041189" w:rsidRDefault="00041189" w:rsidP="003A6BE2">
      <w:pPr>
        <w:pStyle w:val="a3"/>
        <w:jc w:val="center"/>
        <w:rPr>
          <w:sz w:val="16"/>
          <w:szCs w:val="16"/>
        </w:rPr>
      </w:pPr>
    </w:p>
    <w:p w14:paraId="26F93DE3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227"/>
        <w:gridCol w:w="1985"/>
        <w:gridCol w:w="3524"/>
        <w:gridCol w:w="1842"/>
        <w:gridCol w:w="1714"/>
      </w:tblGrid>
      <w:tr w:rsidR="00A23DFB" w14:paraId="4E88598A" w14:textId="77777777" w:rsidTr="00ED7686">
        <w:trPr>
          <w:trHeight w:val="854"/>
          <w:jc w:val="center"/>
        </w:trPr>
        <w:tc>
          <w:tcPr>
            <w:tcW w:w="641" w:type="dxa"/>
            <w:vAlign w:val="center"/>
          </w:tcPr>
          <w:p w14:paraId="42C7FF10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14:paraId="0D90DB3D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09375F26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227" w:type="dxa"/>
            <w:vAlign w:val="center"/>
          </w:tcPr>
          <w:p w14:paraId="2C49D9D2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28361CCA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3EFB4082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524" w:type="dxa"/>
            <w:vAlign w:val="center"/>
          </w:tcPr>
          <w:p w14:paraId="47E68DDF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72DD8B43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38346EB8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5357CF" w14:paraId="1842DED3" w14:textId="77777777" w:rsidTr="00ED7686">
        <w:trPr>
          <w:trHeight w:val="2397"/>
          <w:jc w:val="center"/>
        </w:trPr>
        <w:tc>
          <w:tcPr>
            <w:tcW w:w="641" w:type="dxa"/>
            <w:vAlign w:val="center"/>
          </w:tcPr>
          <w:p w14:paraId="5FDFF506" w14:textId="77777777" w:rsidR="005357CF" w:rsidRDefault="005357CF" w:rsidP="005357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6" w:type="dxa"/>
            <w:vAlign w:val="center"/>
          </w:tcPr>
          <w:p w14:paraId="2DC7C49E" w14:textId="77777777" w:rsidR="005357CF" w:rsidRPr="00F04971" w:rsidRDefault="00235EE5" w:rsidP="00A82C83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35EE5">
              <w:rPr>
                <w:sz w:val="28"/>
                <w:szCs w:val="28"/>
              </w:rPr>
              <w:t>ТзОВ «Аполлінарія»</w:t>
            </w:r>
          </w:p>
        </w:tc>
        <w:tc>
          <w:tcPr>
            <w:tcW w:w="3227" w:type="dxa"/>
            <w:vAlign w:val="center"/>
          </w:tcPr>
          <w:p w14:paraId="63CEA847" w14:textId="77777777" w:rsidR="00474534" w:rsidRDefault="00474534" w:rsidP="00235EE5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</w:p>
          <w:p w14:paraId="0A1AA58E" w14:textId="77777777" w:rsidR="00CA6D52" w:rsidRDefault="00235EE5" w:rsidP="00235EE5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235EE5">
              <w:rPr>
                <w:bCs/>
                <w:sz w:val="28"/>
                <w:szCs w:val="28"/>
              </w:rPr>
              <w:t xml:space="preserve">Двостороння рекламна конструкція розміром 3,0 м х 6,0 </w:t>
            </w:r>
            <w:r w:rsidR="00474534">
              <w:rPr>
                <w:bCs/>
                <w:sz w:val="28"/>
                <w:szCs w:val="28"/>
              </w:rPr>
              <w:br/>
            </w:r>
            <w:r w:rsidRPr="00235EE5">
              <w:rPr>
                <w:bCs/>
                <w:sz w:val="28"/>
                <w:szCs w:val="28"/>
              </w:rPr>
              <w:t xml:space="preserve">з одностороннім </w:t>
            </w:r>
            <w:r w:rsidR="00474534">
              <w:rPr>
                <w:bCs/>
                <w:sz w:val="28"/>
                <w:szCs w:val="28"/>
              </w:rPr>
              <w:br/>
            </w:r>
            <w:r w:rsidRPr="00235EE5">
              <w:rPr>
                <w:bCs/>
                <w:sz w:val="28"/>
                <w:szCs w:val="28"/>
              </w:rPr>
              <w:t>ЛЕД-екран</w:t>
            </w:r>
            <w:r w:rsidR="00474534">
              <w:rPr>
                <w:bCs/>
                <w:sz w:val="28"/>
                <w:szCs w:val="28"/>
              </w:rPr>
              <w:t>ом</w:t>
            </w:r>
            <w:r w:rsidR="00474534">
              <w:rPr>
                <w:bCs/>
                <w:sz w:val="28"/>
                <w:szCs w:val="28"/>
              </w:rPr>
              <w:br/>
            </w:r>
            <w:r w:rsidRPr="00235EE5">
              <w:rPr>
                <w:bCs/>
                <w:sz w:val="28"/>
                <w:szCs w:val="28"/>
              </w:rPr>
              <w:t xml:space="preserve"> розміром </w:t>
            </w:r>
          </w:p>
          <w:p w14:paraId="3B4DF26E" w14:textId="77777777" w:rsidR="00235EE5" w:rsidRPr="00235EE5" w:rsidRDefault="00235EE5" w:rsidP="00235EE5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235EE5">
              <w:rPr>
                <w:bCs/>
                <w:sz w:val="28"/>
                <w:szCs w:val="28"/>
              </w:rPr>
              <w:t>3,02 м х 5,98 м</w:t>
            </w:r>
          </w:p>
          <w:p w14:paraId="385A487E" w14:textId="77777777" w:rsidR="005357CF" w:rsidRPr="00F04971" w:rsidRDefault="005357CF" w:rsidP="00036AE7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7A9BDE24" w14:textId="77777777" w:rsidR="005357CF" w:rsidRPr="00F04971" w:rsidRDefault="00873BC1" w:rsidP="005357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24" w:type="dxa"/>
            <w:vAlign w:val="center"/>
          </w:tcPr>
          <w:p w14:paraId="48A5F926" w14:textId="33994CA4" w:rsidR="005357CF" w:rsidRPr="00F04971" w:rsidRDefault="00235EE5" w:rsidP="005357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235EE5">
              <w:rPr>
                <w:bCs/>
                <w:sz w:val="28"/>
                <w:szCs w:val="28"/>
              </w:rPr>
              <w:t xml:space="preserve">біля шляхопроводу від </w:t>
            </w:r>
            <w:r w:rsidRPr="00235EE5">
              <w:rPr>
                <w:bCs/>
                <w:sz w:val="28"/>
                <w:szCs w:val="28"/>
              </w:rPr>
              <w:br/>
              <w:t>пр</w:t>
            </w:r>
            <w:r w:rsidR="00CA6D52">
              <w:rPr>
                <w:bCs/>
                <w:sz w:val="28"/>
                <w:szCs w:val="28"/>
              </w:rPr>
              <w:t>-ту</w:t>
            </w:r>
            <w:r w:rsidRPr="00235EE5">
              <w:rPr>
                <w:bCs/>
                <w:sz w:val="28"/>
                <w:szCs w:val="28"/>
              </w:rPr>
              <w:t xml:space="preserve"> Перемоги до </w:t>
            </w:r>
            <w:r w:rsidR="00CA6D52">
              <w:rPr>
                <w:bCs/>
                <w:sz w:val="28"/>
                <w:szCs w:val="28"/>
              </w:rPr>
              <w:br/>
            </w:r>
            <w:r w:rsidRPr="00235EE5">
              <w:rPr>
                <w:bCs/>
                <w:sz w:val="28"/>
                <w:szCs w:val="28"/>
              </w:rPr>
              <w:t>пр</w:t>
            </w:r>
            <w:r w:rsidR="00CA6D52">
              <w:rPr>
                <w:bCs/>
                <w:sz w:val="28"/>
                <w:szCs w:val="28"/>
              </w:rPr>
              <w:t>-ту</w:t>
            </w:r>
            <w:r w:rsidRPr="00235EE5">
              <w:rPr>
                <w:bCs/>
                <w:sz w:val="28"/>
                <w:szCs w:val="28"/>
              </w:rPr>
              <w:t xml:space="preserve"> Соборності </w:t>
            </w:r>
          </w:p>
        </w:tc>
        <w:tc>
          <w:tcPr>
            <w:tcW w:w="1842" w:type="dxa"/>
            <w:vAlign w:val="center"/>
          </w:tcPr>
          <w:p w14:paraId="2253FA34" w14:textId="77777777" w:rsidR="00235EE5" w:rsidRPr="00235EE5" w:rsidRDefault="00235EE5" w:rsidP="00235EE5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235EE5">
              <w:rPr>
                <w:bCs/>
                <w:color w:val="000000" w:themeColor="text1"/>
                <w:sz w:val="28"/>
                <w:szCs w:val="28"/>
              </w:rPr>
              <w:t>№ 159 від</w:t>
            </w:r>
          </w:p>
          <w:p w14:paraId="0AB256BD" w14:textId="77777777" w:rsidR="005357CF" w:rsidRPr="00F04971" w:rsidRDefault="00235EE5" w:rsidP="00235EE5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235EE5">
              <w:rPr>
                <w:bCs/>
                <w:color w:val="000000" w:themeColor="text1"/>
                <w:sz w:val="28"/>
                <w:szCs w:val="28"/>
              </w:rPr>
              <w:t>04.02.2015</w:t>
            </w:r>
          </w:p>
        </w:tc>
        <w:tc>
          <w:tcPr>
            <w:tcW w:w="1714" w:type="dxa"/>
            <w:vAlign w:val="center"/>
          </w:tcPr>
          <w:p w14:paraId="76B64CD3" w14:textId="77777777" w:rsidR="005357CF" w:rsidRPr="00F04971" w:rsidRDefault="00760574" w:rsidP="00873BC1">
            <w:pPr>
              <w:pStyle w:val="TableParagraph"/>
              <w:spacing w:line="322" w:lineRule="exact"/>
              <w:ind w:left="119" w:right="1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="005357CF"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11</w:t>
            </w:r>
            <w:r w:rsidR="005357CF" w:rsidRPr="00F04971">
              <w:rPr>
                <w:sz w:val="28"/>
                <w:szCs w:val="28"/>
              </w:rPr>
              <w:t>.2022 -</w:t>
            </w:r>
          </w:p>
          <w:p w14:paraId="4AAE3562" w14:textId="77777777" w:rsidR="005357CF" w:rsidRPr="00F04971" w:rsidRDefault="00760574" w:rsidP="00873BC1">
            <w:pPr>
              <w:pStyle w:val="TableParagraph"/>
              <w:spacing w:line="322" w:lineRule="exact"/>
              <w:ind w:left="119" w:right="1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5357CF"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11</w:t>
            </w:r>
            <w:r w:rsidR="005357CF" w:rsidRPr="00F04971">
              <w:rPr>
                <w:sz w:val="28"/>
                <w:szCs w:val="28"/>
              </w:rPr>
              <w:t>.2022</w:t>
            </w:r>
          </w:p>
        </w:tc>
      </w:tr>
      <w:tr w:rsidR="009D4127" w14:paraId="433888C3" w14:textId="77777777" w:rsidTr="00ED7686">
        <w:trPr>
          <w:trHeight w:val="980"/>
          <w:jc w:val="center"/>
        </w:trPr>
        <w:tc>
          <w:tcPr>
            <w:tcW w:w="641" w:type="dxa"/>
            <w:vAlign w:val="center"/>
          </w:tcPr>
          <w:p w14:paraId="586AFF8B" w14:textId="77777777" w:rsidR="009D4127" w:rsidRDefault="00235EE5" w:rsidP="005357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36" w:type="dxa"/>
            <w:vAlign w:val="center"/>
          </w:tcPr>
          <w:p w14:paraId="1BDA6EDC" w14:textId="77777777" w:rsidR="009D4127" w:rsidRPr="00A82C83" w:rsidRDefault="00235EE5" w:rsidP="00A82C83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35EE5">
              <w:rPr>
                <w:sz w:val="28"/>
                <w:szCs w:val="28"/>
              </w:rPr>
              <w:t>ТзОВ «Аполлінарія»</w:t>
            </w:r>
          </w:p>
        </w:tc>
        <w:tc>
          <w:tcPr>
            <w:tcW w:w="3227" w:type="dxa"/>
            <w:vAlign w:val="center"/>
          </w:tcPr>
          <w:p w14:paraId="25DBAEF6" w14:textId="085A1E3F" w:rsidR="009D4127" w:rsidRPr="00A82C83" w:rsidRDefault="00235EE5" w:rsidP="00A82C83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235EE5">
              <w:rPr>
                <w:bCs/>
                <w:sz w:val="28"/>
                <w:szCs w:val="28"/>
              </w:rPr>
              <w:t xml:space="preserve">Односторонній  </w:t>
            </w:r>
            <w:r>
              <w:rPr>
                <w:bCs/>
                <w:sz w:val="28"/>
                <w:szCs w:val="28"/>
              </w:rPr>
              <w:br/>
            </w:r>
            <w:r w:rsidRPr="00235EE5">
              <w:rPr>
                <w:bCs/>
                <w:sz w:val="28"/>
                <w:szCs w:val="28"/>
                <w:lang w:val="en-US"/>
              </w:rPr>
              <w:t xml:space="preserve">LED </w:t>
            </w:r>
            <w:r w:rsidRPr="00235EE5">
              <w:rPr>
                <w:bCs/>
                <w:sz w:val="28"/>
                <w:szCs w:val="28"/>
              </w:rPr>
              <w:t xml:space="preserve">екран </w:t>
            </w:r>
            <w:r w:rsidRPr="00235EE5">
              <w:rPr>
                <w:bCs/>
                <w:sz w:val="28"/>
                <w:szCs w:val="28"/>
              </w:rPr>
              <w:br/>
              <w:t>розміром</w:t>
            </w:r>
            <w:r w:rsidR="00D741DF">
              <w:rPr>
                <w:bCs/>
                <w:sz w:val="28"/>
                <w:szCs w:val="28"/>
              </w:rPr>
              <w:br/>
            </w:r>
            <w:r w:rsidRPr="00235EE5">
              <w:rPr>
                <w:bCs/>
                <w:sz w:val="28"/>
                <w:szCs w:val="28"/>
              </w:rPr>
              <w:t>2,9 м х 5,76 м</w:t>
            </w:r>
          </w:p>
        </w:tc>
        <w:tc>
          <w:tcPr>
            <w:tcW w:w="1985" w:type="dxa"/>
            <w:vAlign w:val="center"/>
          </w:tcPr>
          <w:p w14:paraId="77D3E051" w14:textId="77777777" w:rsidR="009D4127" w:rsidRDefault="00873BC1" w:rsidP="005357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24" w:type="dxa"/>
            <w:vAlign w:val="center"/>
          </w:tcPr>
          <w:p w14:paraId="4D95C771" w14:textId="77777777" w:rsidR="00474534" w:rsidRDefault="00474534" w:rsidP="00B240C0">
            <w:pPr>
              <w:pStyle w:val="TableParagraph"/>
              <w:ind w:left="0" w:right="108"/>
              <w:jc w:val="left"/>
              <w:rPr>
                <w:bCs/>
                <w:sz w:val="28"/>
                <w:szCs w:val="28"/>
              </w:rPr>
            </w:pPr>
          </w:p>
          <w:p w14:paraId="06112281" w14:textId="77777777" w:rsidR="00235EE5" w:rsidRPr="00235EE5" w:rsidRDefault="00235EE5" w:rsidP="00235EE5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235EE5">
              <w:rPr>
                <w:bCs/>
                <w:sz w:val="28"/>
                <w:szCs w:val="28"/>
              </w:rPr>
              <w:t>вул. Шевченка,</w:t>
            </w:r>
          </w:p>
          <w:p w14:paraId="5A656A48" w14:textId="0447050C" w:rsidR="00235EE5" w:rsidRPr="00235EE5" w:rsidRDefault="00235EE5" w:rsidP="00235EE5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235EE5">
              <w:rPr>
                <w:bCs/>
                <w:sz w:val="28"/>
                <w:szCs w:val="28"/>
              </w:rPr>
              <w:t xml:space="preserve">біля шляхопроводу </w:t>
            </w:r>
          </w:p>
          <w:p w14:paraId="7FAB2791" w14:textId="77777777" w:rsidR="009D4127" w:rsidRDefault="00235EE5" w:rsidP="00A82C83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235EE5">
              <w:rPr>
                <w:bCs/>
                <w:sz w:val="28"/>
                <w:szCs w:val="28"/>
              </w:rPr>
              <w:t>(ліворуч)</w:t>
            </w:r>
          </w:p>
          <w:p w14:paraId="4E4A54DE" w14:textId="77777777" w:rsidR="00235EE5" w:rsidRPr="00A82C83" w:rsidRDefault="00235EE5" w:rsidP="00B240C0">
            <w:pPr>
              <w:pStyle w:val="TableParagraph"/>
              <w:ind w:left="0" w:right="108"/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14A6A5B6" w14:textId="600C4224" w:rsidR="00235EE5" w:rsidRPr="00235EE5" w:rsidRDefault="00235EE5" w:rsidP="007A5AA8">
            <w:pPr>
              <w:pStyle w:val="TableParagraph"/>
              <w:spacing w:line="322" w:lineRule="exact"/>
              <w:ind w:left="34" w:right="110" w:hanging="10"/>
              <w:rPr>
                <w:bCs/>
                <w:color w:val="000000" w:themeColor="text1"/>
                <w:sz w:val="28"/>
                <w:szCs w:val="28"/>
              </w:rPr>
            </w:pPr>
            <w:r w:rsidRPr="00235EE5">
              <w:rPr>
                <w:bCs/>
                <w:color w:val="000000" w:themeColor="text1"/>
                <w:sz w:val="28"/>
                <w:szCs w:val="28"/>
              </w:rPr>
              <w:t>№ 9 від</w:t>
            </w:r>
          </w:p>
          <w:p w14:paraId="58300185" w14:textId="77777777" w:rsidR="009D4127" w:rsidRPr="00A82C83" w:rsidRDefault="00235EE5" w:rsidP="00235EE5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235EE5">
              <w:rPr>
                <w:bCs/>
                <w:color w:val="000000" w:themeColor="text1"/>
                <w:sz w:val="28"/>
                <w:szCs w:val="28"/>
              </w:rPr>
              <w:t>28.03.2017</w:t>
            </w:r>
          </w:p>
        </w:tc>
        <w:tc>
          <w:tcPr>
            <w:tcW w:w="1714" w:type="dxa"/>
            <w:vAlign w:val="center"/>
          </w:tcPr>
          <w:p w14:paraId="44B73351" w14:textId="77777777" w:rsidR="009D4127" w:rsidRPr="00F04971" w:rsidRDefault="00873BC1" w:rsidP="00873BC1">
            <w:pPr>
              <w:pStyle w:val="TableParagraph"/>
              <w:spacing w:line="322" w:lineRule="exact"/>
              <w:ind w:left="119" w:right="1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11</w:t>
            </w:r>
            <w:r w:rsidRPr="00F04971">
              <w:rPr>
                <w:sz w:val="28"/>
                <w:szCs w:val="28"/>
              </w:rPr>
              <w:t>.2022 -</w:t>
            </w:r>
            <w:r>
              <w:rPr>
                <w:sz w:val="28"/>
                <w:szCs w:val="28"/>
              </w:rPr>
              <w:t>30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11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760574" w14:paraId="3D586C1B" w14:textId="77777777" w:rsidTr="00ED7686">
        <w:trPr>
          <w:trHeight w:val="980"/>
          <w:jc w:val="center"/>
        </w:trPr>
        <w:tc>
          <w:tcPr>
            <w:tcW w:w="641" w:type="dxa"/>
            <w:vAlign w:val="center"/>
          </w:tcPr>
          <w:p w14:paraId="6AE36E9D" w14:textId="77777777" w:rsidR="00760574" w:rsidRDefault="00873BC1" w:rsidP="005357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2636" w:type="dxa"/>
            <w:vAlign w:val="center"/>
          </w:tcPr>
          <w:p w14:paraId="32176BB5" w14:textId="77777777" w:rsidR="00760574" w:rsidRPr="00235EE5" w:rsidRDefault="00760574" w:rsidP="00A82C83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760574">
              <w:rPr>
                <w:sz w:val="28"/>
                <w:szCs w:val="28"/>
              </w:rPr>
              <w:t>ТзОВ «Аполлінарія»</w:t>
            </w:r>
          </w:p>
        </w:tc>
        <w:tc>
          <w:tcPr>
            <w:tcW w:w="3227" w:type="dxa"/>
            <w:vAlign w:val="center"/>
          </w:tcPr>
          <w:p w14:paraId="478BBD2B" w14:textId="77777777" w:rsidR="00873BC1" w:rsidRDefault="00873BC1" w:rsidP="00A82C83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</w:p>
          <w:p w14:paraId="56E50039" w14:textId="77777777" w:rsidR="00836E7B" w:rsidRDefault="00760574" w:rsidP="00A82C83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760574">
              <w:rPr>
                <w:bCs/>
                <w:sz w:val="28"/>
                <w:szCs w:val="28"/>
              </w:rPr>
              <w:t xml:space="preserve">ЛЕД-екран габаритними </w:t>
            </w:r>
            <w:r w:rsidRPr="00760574">
              <w:rPr>
                <w:bCs/>
                <w:sz w:val="28"/>
                <w:szCs w:val="28"/>
              </w:rPr>
              <w:br/>
              <w:t xml:space="preserve">розмірами </w:t>
            </w:r>
          </w:p>
          <w:p w14:paraId="2A46703D" w14:textId="77777777" w:rsidR="00760574" w:rsidRDefault="00760574" w:rsidP="00A82C83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760574">
              <w:rPr>
                <w:bCs/>
                <w:sz w:val="28"/>
                <w:szCs w:val="28"/>
              </w:rPr>
              <w:t xml:space="preserve">2,63 м х 3,63 м </w:t>
            </w:r>
            <w:r w:rsidR="00836E7B">
              <w:rPr>
                <w:bCs/>
                <w:sz w:val="28"/>
                <w:szCs w:val="28"/>
              </w:rPr>
              <w:br/>
            </w:r>
            <w:r w:rsidRPr="00760574">
              <w:rPr>
                <w:bCs/>
                <w:sz w:val="28"/>
                <w:szCs w:val="28"/>
              </w:rPr>
              <w:t>з розміром рекламного поля 2,32 м х 3,48 м</w:t>
            </w:r>
          </w:p>
          <w:p w14:paraId="6B4C8C5B" w14:textId="77777777" w:rsidR="00873BC1" w:rsidRPr="00235EE5" w:rsidRDefault="00873BC1" w:rsidP="00A82C83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72B161BD" w14:textId="77777777" w:rsidR="00760574" w:rsidRDefault="00760574" w:rsidP="005357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24" w:type="dxa"/>
            <w:vAlign w:val="center"/>
          </w:tcPr>
          <w:p w14:paraId="19FF720B" w14:textId="3164E61C" w:rsidR="00760574" w:rsidRDefault="007A5AA8" w:rsidP="007A5AA8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760574">
              <w:rPr>
                <w:bCs/>
                <w:sz w:val="28"/>
                <w:szCs w:val="28"/>
              </w:rPr>
              <w:t>вул. Словацького, 12</w:t>
            </w:r>
          </w:p>
        </w:tc>
        <w:tc>
          <w:tcPr>
            <w:tcW w:w="1842" w:type="dxa"/>
            <w:vAlign w:val="center"/>
          </w:tcPr>
          <w:p w14:paraId="77C6D680" w14:textId="2B080545" w:rsidR="00760574" w:rsidRDefault="00760574" w:rsidP="00B240C0">
            <w:pPr>
              <w:pStyle w:val="TableParagraph"/>
              <w:spacing w:line="322" w:lineRule="exact"/>
              <w:ind w:left="297" w:right="110"/>
              <w:rPr>
                <w:bCs/>
                <w:color w:val="000000" w:themeColor="text1"/>
                <w:sz w:val="28"/>
                <w:szCs w:val="28"/>
              </w:rPr>
            </w:pPr>
            <w:r w:rsidRPr="00760574">
              <w:rPr>
                <w:bCs/>
                <w:color w:val="000000" w:themeColor="text1"/>
                <w:sz w:val="28"/>
                <w:szCs w:val="28"/>
              </w:rPr>
              <w:t>№ 7 від</w:t>
            </w:r>
            <w:r w:rsidR="00B240C0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760574">
              <w:rPr>
                <w:bCs/>
                <w:color w:val="000000" w:themeColor="text1"/>
                <w:sz w:val="28"/>
                <w:szCs w:val="28"/>
              </w:rPr>
              <w:t>15.05.2019</w:t>
            </w:r>
          </w:p>
        </w:tc>
        <w:tc>
          <w:tcPr>
            <w:tcW w:w="1714" w:type="dxa"/>
            <w:vAlign w:val="center"/>
          </w:tcPr>
          <w:p w14:paraId="221FE9C8" w14:textId="77777777" w:rsidR="00760574" w:rsidRDefault="00873BC1" w:rsidP="00873BC1">
            <w:pPr>
              <w:pStyle w:val="TableParagraph"/>
              <w:spacing w:line="322" w:lineRule="exact"/>
              <w:ind w:left="119" w:right="1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11</w:t>
            </w:r>
            <w:r w:rsidRPr="00F04971">
              <w:rPr>
                <w:sz w:val="28"/>
                <w:szCs w:val="28"/>
              </w:rPr>
              <w:t>.2022 -</w:t>
            </w:r>
            <w:r>
              <w:rPr>
                <w:sz w:val="28"/>
                <w:szCs w:val="28"/>
              </w:rPr>
              <w:t>30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11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760574" w14:paraId="0436D360" w14:textId="77777777" w:rsidTr="00ED7686">
        <w:trPr>
          <w:trHeight w:val="980"/>
          <w:jc w:val="center"/>
        </w:trPr>
        <w:tc>
          <w:tcPr>
            <w:tcW w:w="641" w:type="dxa"/>
            <w:vAlign w:val="center"/>
          </w:tcPr>
          <w:p w14:paraId="04382878" w14:textId="77777777" w:rsidR="00760574" w:rsidRDefault="00873BC1" w:rsidP="005357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36" w:type="dxa"/>
            <w:vAlign w:val="center"/>
          </w:tcPr>
          <w:p w14:paraId="79754334" w14:textId="77777777" w:rsidR="00760574" w:rsidRPr="00760574" w:rsidRDefault="00760574" w:rsidP="00A82C83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760574">
              <w:rPr>
                <w:sz w:val="28"/>
                <w:szCs w:val="28"/>
              </w:rPr>
              <w:t>ТзОВ «Аполлінарія»</w:t>
            </w:r>
          </w:p>
        </w:tc>
        <w:tc>
          <w:tcPr>
            <w:tcW w:w="3227" w:type="dxa"/>
            <w:vAlign w:val="center"/>
          </w:tcPr>
          <w:p w14:paraId="22A02A43" w14:textId="77777777" w:rsidR="00873BC1" w:rsidRDefault="00873BC1" w:rsidP="00A82C83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</w:p>
          <w:p w14:paraId="7582164B" w14:textId="77777777" w:rsidR="00760574" w:rsidRDefault="00760574" w:rsidP="00A82C83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proofErr w:type="spellStart"/>
            <w:r w:rsidRPr="00760574">
              <w:rPr>
                <w:bCs/>
                <w:sz w:val="28"/>
                <w:szCs w:val="28"/>
              </w:rPr>
              <w:t>Лед</w:t>
            </w:r>
            <w:proofErr w:type="spellEnd"/>
            <w:r w:rsidRPr="00760574">
              <w:rPr>
                <w:bCs/>
                <w:sz w:val="28"/>
                <w:szCs w:val="28"/>
              </w:rPr>
              <w:t xml:space="preserve">-екран розмірами 2,63 м х 3,63 м </w:t>
            </w:r>
            <w:r w:rsidR="00836E7B">
              <w:rPr>
                <w:bCs/>
                <w:sz w:val="28"/>
                <w:szCs w:val="28"/>
              </w:rPr>
              <w:br/>
            </w:r>
            <w:r w:rsidRPr="00760574">
              <w:rPr>
                <w:bCs/>
                <w:sz w:val="28"/>
                <w:szCs w:val="28"/>
              </w:rPr>
              <w:t>з розміром рекламного поля 2,32 м х 3,48 м</w:t>
            </w:r>
          </w:p>
          <w:p w14:paraId="1A9E1FCD" w14:textId="77777777" w:rsidR="00873BC1" w:rsidRDefault="00873BC1" w:rsidP="00A82C83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</w:p>
          <w:p w14:paraId="3F36CC52" w14:textId="77777777" w:rsidR="00873BC1" w:rsidRPr="00760574" w:rsidRDefault="00873BC1" w:rsidP="00A82C83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34493F41" w14:textId="77777777" w:rsidR="00760574" w:rsidRDefault="00760574" w:rsidP="005357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24" w:type="dxa"/>
            <w:vAlign w:val="center"/>
          </w:tcPr>
          <w:p w14:paraId="790C75CE" w14:textId="06DC7DB1" w:rsidR="00760574" w:rsidRPr="00760574" w:rsidRDefault="007A5AA8" w:rsidP="007A5AA8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760574">
              <w:rPr>
                <w:bCs/>
                <w:sz w:val="28"/>
                <w:szCs w:val="28"/>
              </w:rPr>
              <w:t xml:space="preserve">на розі вул. Шопена </w:t>
            </w:r>
            <w:r w:rsidRPr="00760574">
              <w:rPr>
                <w:bCs/>
                <w:sz w:val="28"/>
                <w:szCs w:val="28"/>
              </w:rPr>
              <w:br/>
              <w:t xml:space="preserve">та вул. </w:t>
            </w:r>
            <w:r>
              <w:rPr>
                <w:bCs/>
                <w:sz w:val="28"/>
                <w:szCs w:val="28"/>
              </w:rPr>
              <w:t xml:space="preserve">Івана </w:t>
            </w:r>
            <w:r w:rsidRPr="00760574">
              <w:rPr>
                <w:bCs/>
                <w:sz w:val="28"/>
                <w:szCs w:val="28"/>
              </w:rPr>
              <w:t>Огієнка</w:t>
            </w:r>
          </w:p>
        </w:tc>
        <w:tc>
          <w:tcPr>
            <w:tcW w:w="1842" w:type="dxa"/>
            <w:vAlign w:val="center"/>
          </w:tcPr>
          <w:p w14:paraId="6E104DD4" w14:textId="4F97228B" w:rsidR="00760574" w:rsidRDefault="00760574" w:rsidP="00760574">
            <w:pPr>
              <w:pStyle w:val="TableParagraph"/>
              <w:spacing w:line="322" w:lineRule="exact"/>
              <w:ind w:left="297" w:right="110"/>
              <w:jc w:val="left"/>
              <w:rPr>
                <w:bCs/>
                <w:color w:val="000000" w:themeColor="text1"/>
                <w:sz w:val="28"/>
                <w:szCs w:val="28"/>
              </w:rPr>
            </w:pPr>
            <w:r w:rsidRPr="00760574">
              <w:rPr>
                <w:bCs/>
                <w:color w:val="000000" w:themeColor="text1"/>
                <w:sz w:val="28"/>
                <w:szCs w:val="28"/>
              </w:rPr>
              <w:t>№ 6 від 15.05.2019</w:t>
            </w:r>
          </w:p>
        </w:tc>
        <w:tc>
          <w:tcPr>
            <w:tcW w:w="1714" w:type="dxa"/>
            <w:vAlign w:val="center"/>
          </w:tcPr>
          <w:p w14:paraId="0286B0BC" w14:textId="77777777" w:rsidR="00760574" w:rsidRPr="00760574" w:rsidRDefault="00873BC1" w:rsidP="00873BC1">
            <w:pPr>
              <w:pStyle w:val="TableParagraph"/>
              <w:spacing w:line="322" w:lineRule="exact"/>
              <w:ind w:left="119" w:right="1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11</w:t>
            </w:r>
            <w:r w:rsidRPr="00F04971">
              <w:rPr>
                <w:sz w:val="28"/>
                <w:szCs w:val="28"/>
              </w:rPr>
              <w:t>.2022 -</w:t>
            </w:r>
            <w:r>
              <w:rPr>
                <w:sz w:val="28"/>
                <w:szCs w:val="28"/>
              </w:rPr>
              <w:t>30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11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9D4127" w14:paraId="706B9565" w14:textId="77777777" w:rsidTr="00ED7686">
        <w:trPr>
          <w:trHeight w:val="2259"/>
          <w:jc w:val="center"/>
        </w:trPr>
        <w:tc>
          <w:tcPr>
            <w:tcW w:w="641" w:type="dxa"/>
            <w:vAlign w:val="center"/>
          </w:tcPr>
          <w:p w14:paraId="4657AA65" w14:textId="77777777" w:rsidR="009D4127" w:rsidRDefault="00873BC1" w:rsidP="005357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636" w:type="dxa"/>
            <w:vAlign w:val="center"/>
          </w:tcPr>
          <w:p w14:paraId="2C30CF15" w14:textId="77777777" w:rsidR="00235EE5" w:rsidRPr="00235EE5" w:rsidRDefault="00235EE5" w:rsidP="00235EE5">
            <w:pPr>
              <w:pStyle w:val="TableParagraph"/>
              <w:rPr>
                <w:sz w:val="28"/>
                <w:szCs w:val="28"/>
              </w:rPr>
            </w:pPr>
            <w:r w:rsidRPr="00235EE5">
              <w:rPr>
                <w:sz w:val="28"/>
                <w:szCs w:val="28"/>
              </w:rPr>
              <w:t xml:space="preserve">ФОП Тарасюк </w:t>
            </w:r>
          </w:p>
          <w:p w14:paraId="6785207C" w14:textId="77777777" w:rsidR="009D4127" w:rsidRPr="00A82C83" w:rsidRDefault="00235EE5" w:rsidP="00235EE5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35EE5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227" w:type="dxa"/>
            <w:vAlign w:val="center"/>
          </w:tcPr>
          <w:p w14:paraId="793C164D" w14:textId="77777777" w:rsidR="00873BC1" w:rsidRDefault="00873BC1" w:rsidP="00A82C83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</w:p>
          <w:p w14:paraId="11307F56" w14:textId="77777777" w:rsidR="009D4127" w:rsidRDefault="00235EE5" w:rsidP="00A82C83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235EE5">
              <w:rPr>
                <w:bCs/>
                <w:sz w:val="28"/>
                <w:szCs w:val="28"/>
              </w:rPr>
              <w:t>Двостороння рекламна конструкція розміром 3,0 м х 6,0 м</w:t>
            </w:r>
            <w:r w:rsidR="00474534">
              <w:rPr>
                <w:bCs/>
                <w:sz w:val="28"/>
                <w:szCs w:val="28"/>
              </w:rPr>
              <w:br/>
            </w:r>
            <w:r w:rsidRPr="00235EE5">
              <w:rPr>
                <w:bCs/>
                <w:sz w:val="28"/>
                <w:szCs w:val="28"/>
              </w:rPr>
              <w:t xml:space="preserve"> з одностороннім </w:t>
            </w:r>
            <w:r w:rsidR="00474534">
              <w:rPr>
                <w:bCs/>
                <w:sz w:val="28"/>
                <w:szCs w:val="28"/>
              </w:rPr>
              <w:br/>
            </w:r>
            <w:r w:rsidRPr="00235EE5">
              <w:rPr>
                <w:bCs/>
                <w:sz w:val="28"/>
                <w:szCs w:val="28"/>
              </w:rPr>
              <w:t>ЛЕД-екраном</w:t>
            </w:r>
            <w:r w:rsidR="00474534">
              <w:rPr>
                <w:bCs/>
                <w:sz w:val="28"/>
                <w:szCs w:val="28"/>
              </w:rPr>
              <w:br/>
            </w:r>
            <w:r w:rsidRPr="00235EE5">
              <w:rPr>
                <w:bCs/>
                <w:sz w:val="28"/>
                <w:szCs w:val="28"/>
              </w:rPr>
              <w:t xml:space="preserve"> розміром </w:t>
            </w:r>
            <w:r w:rsidR="00D741DF">
              <w:rPr>
                <w:bCs/>
                <w:sz w:val="28"/>
                <w:szCs w:val="28"/>
              </w:rPr>
              <w:br/>
            </w:r>
            <w:r w:rsidRPr="00235EE5">
              <w:rPr>
                <w:bCs/>
                <w:sz w:val="28"/>
                <w:szCs w:val="28"/>
              </w:rPr>
              <w:t>2,9 м х 5,78</w:t>
            </w:r>
            <w:r w:rsidR="00474534">
              <w:rPr>
                <w:bCs/>
                <w:sz w:val="28"/>
                <w:szCs w:val="28"/>
              </w:rPr>
              <w:t xml:space="preserve"> </w:t>
            </w:r>
            <w:r w:rsidRPr="00235EE5">
              <w:rPr>
                <w:bCs/>
                <w:sz w:val="28"/>
                <w:szCs w:val="28"/>
              </w:rPr>
              <w:t>м</w:t>
            </w:r>
          </w:p>
          <w:p w14:paraId="0C91C75C" w14:textId="77777777" w:rsidR="00873BC1" w:rsidRPr="00A82C83" w:rsidRDefault="00873BC1" w:rsidP="00A82C83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4F99C1FA" w14:textId="77777777" w:rsidR="009D4127" w:rsidRDefault="00873BC1" w:rsidP="005357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24" w:type="dxa"/>
            <w:vAlign w:val="center"/>
          </w:tcPr>
          <w:p w14:paraId="58B37E71" w14:textId="77777777" w:rsidR="009D4127" w:rsidRPr="00A82C83" w:rsidRDefault="00235EE5" w:rsidP="00A82C83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235EE5">
              <w:rPr>
                <w:bCs/>
                <w:sz w:val="28"/>
                <w:szCs w:val="28"/>
              </w:rPr>
              <w:t>вул. Рівненська (шляхопровід)</w:t>
            </w:r>
          </w:p>
        </w:tc>
        <w:tc>
          <w:tcPr>
            <w:tcW w:w="1842" w:type="dxa"/>
            <w:vAlign w:val="center"/>
          </w:tcPr>
          <w:p w14:paraId="7906A118" w14:textId="77777777" w:rsidR="009D4127" w:rsidRPr="00A82C83" w:rsidRDefault="00474534" w:rsidP="005357CF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474534">
              <w:rPr>
                <w:bCs/>
                <w:color w:val="000000" w:themeColor="text1"/>
                <w:sz w:val="28"/>
                <w:szCs w:val="28"/>
              </w:rPr>
              <w:t>№ 42 від 17.04.2013</w:t>
            </w:r>
          </w:p>
        </w:tc>
        <w:tc>
          <w:tcPr>
            <w:tcW w:w="1714" w:type="dxa"/>
            <w:vAlign w:val="center"/>
          </w:tcPr>
          <w:p w14:paraId="0E5F1314" w14:textId="77777777" w:rsidR="009D4127" w:rsidRPr="00F04971" w:rsidRDefault="00873BC1" w:rsidP="00873BC1">
            <w:pPr>
              <w:pStyle w:val="TableParagraph"/>
              <w:spacing w:line="322" w:lineRule="exact"/>
              <w:ind w:left="119" w:right="1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11</w:t>
            </w:r>
            <w:r w:rsidRPr="00F04971">
              <w:rPr>
                <w:sz w:val="28"/>
                <w:szCs w:val="28"/>
              </w:rPr>
              <w:t>.2022 -</w:t>
            </w:r>
            <w:r>
              <w:rPr>
                <w:sz w:val="28"/>
                <w:szCs w:val="28"/>
              </w:rPr>
              <w:t>30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11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9D4127" w14:paraId="22F55349" w14:textId="77777777" w:rsidTr="00ED7686">
        <w:trPr>
          <w:trHeight w:val="2394"/>
          <w:jc w:val="center"/>
        </w:trPr>
        <w:tc>
          <w:tcPr>
            <w:tcW w:w="641" w:type="dxa"/>
            <w:vAlign w:val="center"/>
          </w:tcPr>
          <w:p w14:paraId="6A4F2732" w14:textId="77777777" w:rsidR="009D4127" w:rsidRDefault="00873BC1" w:rsidP="005357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lastRenderedPageBreak/>
              <w:t>6</w:t>
            </w:r>
          </w:p>
        </w:tc>
        <w:tc>
          <w:tcPr>
            <w:tcW w:w="2636" w:type="dxa"/>
            <w:vAlign w:val="center"/>
          </w:tcPr>
          <w:p w14:paraId="799F8B64" w14:textId="77777777" w:rsidR="00474534" w:rsidRPr="00235EE5" w:rsidRDefault="00474534" w:rsidP="00474534">
            <w:pPr>
              <w:pStyle w:val="TableParagraph"/>
              <w:rPr>
                <w:sz w:val="28"/>
                <w:szCs w:val="28"/>
              </w:rPr>
            </w:pPr>
            <w:r w:rsidRPr="00235EE5">
              <w:rPr>
                <w:sz w:val="28"/>
                <w:szCs w:val="28"/>
              </w:rPr>
              <w:t xml:space="preserve">ФОП Тарасюк </w:t>
            </w:r>
          </w:p>
          <w:p w14:paraId="78B3808C" w14:textId="77777777" w:rsidR="009D4127" w:rsidRPr="00A82C83" w:rsidRDefault="00474534" w:rsidP="00474534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35EE5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227" w:type="dxa"/>
            <w:vAlign w:val="center"/>
          </w:tcPr>
          <w:p w14:paraId="19577991" w14:textId="77777777" w:rsidR="00474534" w:rsidRDefault="00474534" w:rsidP="00A82C83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</w:p>
          <w:p w14:paraId="4BDF6925" w14:textId="77777777" w:rsidR="009D4127" w:rsidRDefault="00474534" w:rsidP="00A82C83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474534">
              <w:rPr>
                <w:bCs/>
                <w:sz w:val="28"/>
                <w:szCs w:val="28"/>
              </w:rPr>
              <w:t xml:space="preserve">Двостороння рекламна конструкція розміром 3,0 м х 6,0 м </w:t>
            </w:r>
            <w:r>
              <w:rPr>
                <w:bCs/>
                <w:sz w:val="28"/>
                <w:szCs w:val="28"/>
              </w:rPr>
              <w:br/>
            </w:r>
            <w:r w:rsidRPr="00474534">
              <w:rPr>
                <w:bCs/>
                <w:sz w:val="28"/>
                <w:szCs w:val="28"/>
              </w:rPr>
              <w:t xml:space="preserve">з одностороннім </w:t>
            </w:r>
            <w:r>
              <w:rPr>
                <w:bCs/>
                <w:sz w:val="28"/>
                <w:szCs w:val="28"/>
              </w:rPr>
              <w:br/>
            </w:r>
            <w:r w:rsidRPr="00474534">
              <w:rPr>
                <w:bCs/>
                <w:sz w:val="28"/>
                <w:szCs w:val="28"/>
              </w:rPr>
              <w:t xml:space="preserve">ЛЕД-екраном </w:t>
            </w:r>
            <w:r>
              <w:rPr>
                <w:bCs/>
                <w:sz w:val="28"/>
                <w:szCs w:val="28"/>
              </w:rPr>
              <w:br/>
            </w:r>
            <w:r w:rsidRPr="00474534">
              <w:rPr>
                <w:bCs/>
                <w:sz w:val="28"/>
                <w:szCs w:val="28"/>
              </w:rPr>
              <w:t>ро</w:t>
            </w:r>
            <w:r>
              <w:rPr>
                <w:bCs/>
                <w:sz w:val="28"/>
                <w:szCs w:val="28"/>
              </w:rPr>
              <w:t>з</w:t>
            </w:r>
            <w:r w:rsidRPr="00474534">
              <w:rPr>
                <w:bCs/>
                <w:sz w:val="28"/>
                <w:szCs w:val="28"/>
              </w:rPr>
              <w:t xml:space="preserve">міром </w:t>
            </w:r>
            <w:r w:rsidR="00D741DF">
              <w:rPr>
                <w:bCs/>
                <w:sz w:val="28"/>
                <w:szCs w:val="28"/>
              </w:rPr>
              <w:br/>
            </w:r>
            <w:r w:rsidRPr="00474534">
              <w:rPr>
                <w:bCs/>
                <w:sz w:val="28"/>
                <w:szCs w:val="28"/>
              </w:rPr>
              <w:t>2,9 м х 5,78 м</w:t>
            </w:r>
          </w:p>
          <w:p w14:paraId="54D1967E" w14:textId="77777777" w:rsidR="00474534" w:rsidRPr="00A82C83" w:rsidRDefault="00474534" w:rsidP="00A82C83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078748C0" w14:textId="77777777" w:rsidR="009D4127" w:rsidRDefault="00873BC1" w:rsidP="005357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24" w:type="dxa"/>
            <w:vAlign w:val="center"/>
          </w:tcPr>
          <w:p w14:paraId="6BFEB395" w14:textId="77777777" w:rsidR="009D4127" w:rsidRPr="00A82C83" w:rsidRDefault="00474534" w:rsidP="00A82C83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474534">
              <w:rPr>
                <w:bCs/>
                <w:sz w:val="28"/>
                <w:szCs w:val="28"/>
              </w:rPr>
              <w:t xml:space="preserve">вул. Набережна </w:t>
            </w:r>
            <w:r>
              <w:rPr>
                <w:bCs/>
                <w:sz w:val="28"/>
                <w:szCs w:val="28"/>
              </w:rPr>
              <w:br/>
            </w:r>
            <w:r w:rsidRPr="00474534">
              <w:rPr>
                <w:bCs/>
                <w:sz w:val="28"/>
                <w:szCs w:val="28"/>
              </w:rPr>
              <w:t>(навпроти вул.</w:t>
            </w:r>
            <w:r w:rsidR="00CA6D52">
              <w:rPr>
                <w:bCs/>
                <w:sz w:val="28"/>
                <w:szCs w:val="28"/>
              </w:rPr>
              <w:t xml:space="preserve"> </w:t>
            </w:r>
            <w:r w:rsidRPr="00474534">
              <w:rPr>
                <w:bCs/>
                <w:sz w:val="28"/>
                <w:szCs w:val="28"/>
              </w:rPr>
              <w:t>Тесленка)</w:t>
            </w:r>
          </w:p>
        </w:tc>
        <w:tc>
          <w:tcPr>
            <w:tcW w:w="1842" w:type="dxa"/>
            <w:vAlign w:val="center"/>
          </w:tcPr>
          <w:p w14:paraId="253C400F" w14:textId="77777777" w:rsidR="009D4127" w:rsidRPr="00A82C83" w:rsidRDefault="00474534" w:rsidP="005357CF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474534">
              <w:rPr>
                <w:bCs/>
                <w:color w:val="000000" w:themeColor="text1"/>
                <w:sz w:val="28"/>
                <w:szCs w:val="28"/>
              </w:rPr>
              <w:t>№ 140 від 06.09.2012</w:t>
            </w:r>
          </w:p>
        </w:tc>
        <w:tc>
          <w:tcPr>
            <w:tcW w:w="1714" w:type="dxa"/>
            <w:vAlign w:val="center"/>
          </w:tcPr>
          <w:p w14:paraId="13724CB4" w14:textId="77777777" w:rsidR="009D4127" w:rsidRPr="00F04971" w:rsidRDefault="00873BC1" w:rsidP="00873BC1">
            <w:pPr>
              <w:pStyle w:val="TableParagraph"/>
              <w:spacing w:line="322" w:lineRule="exact"/>
              <w:ind w:left="119" w:right="1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11</w:t>
            </w:r>
            <w:r w:rsidRPr="00F04971">
              <w:rPr>
                <w:sz w:val="28"/>
                <w:szCs w:val="28"/>
              </w:rPr>
              <w:t>.2022 -</w:t>
            </w:r>
            <w:r>
              <w:rPr>
                <w:sz w:val="28"/>
                <w:szCs w:val="28"/>
              </w:rPr>
              <w:t>30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11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474534" w14:paraId="35598E1C" w14:textId="77777777" w:rsidTr="00ED7686">
        <w:trPr>
          <w:trHeight w:val="980"/>
          <w:jc w:val="center"/>
        </w:trPr>
        <w:tc>
          <w:tcPr>
            <w:tcW w:w="641" w:type="dxa"/>
            <w:vAlign w:val="center"/>
          </w:tcPr>
          <w:p w14:paraId="3888CC58" w14:textId="77777777" w:rsidR="00474534" w:rsidRDefault="00873BC1" w:rsidP="005357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636" w:type="dxa"/>
            <w:vAlign w:val="center"/>
          </w:tcPr>
          <w:p w14:paraId="731427FA" w14:textId="77777777" w:rsidR="00474534" w:rsidRPr="00474534" w:rsidRDefault="00474534" w:rsidP="00474534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474534">
              <w:rPr>
                <w:sz w:val="28"/>
                <w:szCs w:val="28"/>
              </w:rPr>
              <w:t xml:space="preserve">ФОП Тарасюк </w:t>
            </w:r>
          </w:p>
          <w:p w14:paraId="674EA41E" w14:textId="77777777" w:rsidR="00474534" w:rsidRPr="00A82C83" w:rsidRDefault="00474534" w:rsidP="00474534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474534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227" w:type="dxa"/>
            <w:vAlign w:val="center"/>
          </w:tcPr>
          <w:p w14:paraId="4EFB0E4E" w14:textId="77777777" w:rsidR="00474534" w:rsidRDefault="00474534" w:rsidP="00A82C83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</w:p>
          <w:p w14:paraId="1060A666" w14:textId="77777777" w:rsidR="00474534" w:rsidRDefault="00474534" w:rsidP="00A82C83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474534">
              <w:rPr>
                <w:bCs/>
                <w:sz w:val="28"/>
                <w:szCs w:val="28"/>
              </w:rPr>
              <w:t xml:space="preserve">Односторонній </w:t>
            </w:r>
            <w:r w:rsidR="00D741DF">
              <w:rPr>
                <w:bCs/>
                <w:sz w:val="28"/>
                <w:szCs w:val="28"/>
              </w:rPr>
              <w:br/>
            </w:r>
            <w:r w:rsidRPr="00474534">
              <w:rPr>
                <w:bCs/>
                <w:sz w:val="28"/>
                <w:szCs w:val="28"/>
              </w:rPr>
              <w:t xml:space="preserve">ЛЕД-екран розміром </w:t>
            </w:r>
          </w:p>
          <w:p w14:paraId="66DC4549" w14:textId="77777777" w:rsidR="00474534" w:rsidRDefault="00474534" w:rsidP="00A82C83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474534">
              <w:rPr>
                <w:bCs/>
                <w:sz w:val="28"/>
                <w:szCs w:val="28"/>
              </w:rPr>
              <w:t>2,9 м х 5,76 м</w:t>
            </w:r>
          </w:p>
          <w:p w14:paraId="2B5ADE22" w14:textId="77777777" w:rsidR="00474534" w:rsidRPr="00A82C83" w:rsidRDefault="00474534" w:rsidP="00A82C83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5808854F" w14:textId="77777777" w:rsidR="00474534" w:rsidRDefault="00873BC1" w:rsidP="005357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24" w:type="dxa"/>
            <w:vAlign w:val="center"/>
          </w:tcPr>
          <w:p w14:paraId="59EF0210" w14:textId="77777777" w:rsidR="00474534" w:rsidRDefault="00474534" w:rsidP="00474534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474534">
              <w:rPr>
                <w:bCs/>
                <w:sz w:val="28"/>
                <w:szCs w:val="28"/>
              </w:rPr>
              <w:t xml:space="preserve">пр-т Соборності, </w:t>
            </w:r>
          </w:p>
          <w:p w14:paraId="42828976" w14:textId="53CEA7A5" w:rsidR="00474534" w:rsidRPr="00A82C83" w:rsidRDefault="00474534" w:rsidP="007A5AA8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474534">
              <w:rPr>
                <w:bCs/>
                <w:sz w:val="28"/>
                <w:szCs w:val="28"/>
              </w:rPr>
              <w:t>навпроти буд.16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474534">
              <w:rPr>
                <w:bCs/>
                <w:sz w:val="28"/>
                <w:szCs w:val="28"/>
              </w:rPr>
              <w:t>А (розділова смуга)</w:t>
            </w:r>
          </w:p>
        </w:tc>
        <w:tc>
          <w:tcPr>
            <w:tcW w:w="1842" w:type="dxa"/>
            <w:vAlign w:val="center"/>
          </w:tcPr>
          <w:p w14:paraId="24E044B7" w14:textId="74151C6A" w:rsidR="00474534" w:rsidRPr="00A82C83" w:rsidRDefault="00474534" w:rsidP="005357CF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474534">
              <w:rPr>
                <w:bCs/>
                <w:color w:val="000000" w:themeColor="text1"/>
                <w:sz w:val="28"/>
                <w:szCs w:val="28"/>
              </w:rPr>
              <w:t>№ 122 від 26.12.2014</w:t>
            </w:r>
          </w:p>
        </w:tc>
        <w:tc>
          <w:tcPr>
            <w:tcW w:w="1714" w:type="dxa"/>
            <w:vAlign w:val="center"/>
          </w:tcPr>
          <w:p w14:paraId="4AB8F9F2" w14:textId="77777777" w:rsidR="00474534" w:rsidRPr="00F04971" w:rsidRDefault="00873BC1" w:rsidP="00873BC1">
            <w:pPr>
              <w:pStyle w:val="TableParagraph"/>
              <w:spacing w:line="322" w:lineRule="exact"/>
              <w:ind w:left="119" w:right="1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11</w:t>
            </w:r>
            <w:r w:rsidRPr="00F04971">
              <w:rPr>
                <w:sz w:val="28"/>
                <w:szCs w:val="28"/>
              </w:rPr>
              <w:t>.2022 -</w:t>
            </w:r>
            <w:r>
              <w:rPr>
                <w:sz w:val="28"/>
                <w:szCs w:val="28"/>
              </w:rPr>
              <w:t>30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11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</w:tbl>
    <w:p w14:paraId="47AD8FCE" w14:textId="77777777" w:rsidR="00EF3738" w:rsidRPr="007A5AA8" w:rsidRDefault="00EF3738" w:rsidP="00EF3738">
      <w:pPr>
        <w:rPr>
          <w:sz w:val="28"/>
          <w:szCs w:val="28"/>
        </w:rPr>
      </w:pPr>
    </w:p>
    <w:p w14:paraId="68729E30" w14:textId="2E24CA80" w:rsidR="00362258" w:rsidRDefault="00362258" w:rsidP="00EF3738">
      <w:pPr>
        <w:rPr>
          <w:sz w:val="28"/>
          <w:szCs w:val="28"/>
        </w:rPr>
      </w:pPr>
    </w:p>
    <w:p w14:paraId="547954AF" w14:textId="77777777" w:rsidR="007A5AA8" w:rsidRPr="007A5AA8" w:rsidRDefault="007A5AA8" w:rsidP="00EF3738">
      <w:pPr>
        <w:rPr>
          <w:sz w:val="28"/>
          <w:szCs w:val="28"/>
        </w:rPr>
      </w:pPr>
    </w:p>
    <w:p w14:paraId="102B74CD" w14:textId="77777777" w:rsidR="00094328" w:rsidRPr="00EF3738" w:rsidRDefault="001A4066" w:rsidP="0098023C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4078597B" w14:textId="060A8B3C" w:rsidR="00094328" w:rsidRDefault="005F1185" w:rsidP="0098023C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 w:rsidR="007A5AA8" w:rsidRPr="007A5AA8">
        <w:t xml:space="preserve"> </w:t>
      </w:r>
      <w:r w:rsidR="007A5AA8">
        <w:tab/>
      </w:r>
      <w:r w:rsidR="007A5AA8">
        <w:t>Юрій ВЕРБИЧ</w:t>
      </w:r>
    </w:p>
    <w:p w14:paraId="5D8C23AF" w14:textId="6441D4D4" w:rsidR="007A5AA8" w:rsidRDefault="007A5AA8" w:rsidP="0098023C">
      <w:pPr>
        <w:pStyle w:val="a3"/>
        <w:tabs>
          <w:tab w:val="left" w:pos="12749"/>
        </w:tabs>
        <w:spacing w:line="305" w:lineRule="exact"/>
      </w:pPr>
    </w:p>
    <w:p w14:paraId="4C8EA434" w14:textId="77777777" w:rsidR="007A5AA8" w:rsidRDefault="007A5AA8" w:rsidP="0098023C">
      <w:pPr>
        <w:pStyle w:val="a3"/>
        <w:tabs>
          <w:tab w:val="left" w:pos="12749"/>
        </w:tabs>
        <w:spacing w:line="305" w:lineRule="exact"/>
      </w:pPr>
    </w:p>
    <w:p w14:paraId="640DA384" w14:textId="4C7C8522" w:rsidR="00094328" w:rsidRDefault="005F1185" w:rsidP="0098023C">
      <w:pPr>
        <w:rPr>
          <w:sz w:val="24"/>
        </w:rPr>
      </w:pPr>
      <w:r>
        <w:rPr>
          <w:sz w:val="24"/>
        </w:rPr>
        <w:t>Ковальський 728</w:t>
      </w:r>
      <w:r w:rsidR="007A5AA8">
        <w:rPr>
          <w:sz w:val="24"/>
        </w:rPr>
        <w:t> </w:t>
      </w:r>
      <w:r>
        <w:rPr>
          <w:sz w:val="24"/>
        </w:rPr>
        <w:t>292</w:t>
      </w:r>
    </w:p>
    <w:p w14:paraId="49668BDB" w14:textId="77777777" w:rsidR="007A5AA8" w:rsidRDefault="007A5AA8" w:rsidP="0098023C">
      <w:pPr>
        <w:rPr>
          <w:sz w:val="24"/>
        </w:rPr>
      </w:pPr>
    </w:p>
    <w:sectPr w:rsidR="007A5AA8" w:rsidSect="00B240C0">
      <w:headerReference w:type="default" r:id="rId7"/>
      <w:type w:val="continuous"/>
      <w:pgSz w:w="16840" w:h="11910" w:orient="landscape"/>
      <w:pgMar w:top="1985" w:right="641" w:bottom="1134" w:left="879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B2F48" w14:textId="77777777" w:rsidR="0086299E" w:rsidRDefault="0086299E" w:rsidP="004F50E9">
      <w:r>
        <w:separator/>
      </w:r>
    </w:p>
  </w:endnote>
  <w:endnote w:type="continuationSeparator" w:id="0">
    <w:p w14:paraId="511236F9" w14:textId="77777777" w:rsidR="0086299E" w:rsidRDefault="0086299E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63365" w14:textId="77777777" w:rsidR="0086299E" w:rsidRDefault="0086299E" w:rsidP="004F50E9">
      <w:r>
        <w:separator/>
      </w:r>
    </w:p>
  </w:footnote>
  <w:footnote w:type="continuationSeparator" w:id="0">
    <w:p w14:paraId="1F3588CA" w14:textId="77777777" w:rsidR="0086299E" w:rsidRDefault="0086299E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3305826"/>
      <w:docPartObj>
        <w:docPartGallery w:val="Page Numbers (Top of Page)"/>
        <w:docPartUnique/>
      </w:docPartObj>
    </w:sdtPr>
    <w:sdtContent>
      <w:p w14:paraId="7F920AC0" w14:textId="51D9506D" w:rsidR="007A5AA8" w:rsidRDefault="007A5AA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6A9637" w14:textId="77777777" w:rsidR="004F50E9" w:rsidRDefault="004F50E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5709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68A1"/>
    <w:rsid w:val="00010FF3"/>
    <w:rsid w:val="00011C20"/>
    <w:rsid w:val="00036AE7"/>
    <w:rsid w:val="00037CC2"/>
    <w:rsid w:val="00041189"/>
    <w:rsid w:val="00041BA5"/>
    <w:rsid w:val="000677AD"/>
    <w:rsid w:val="000854BB"/>
    <w:rsid w:val="00094328"/>
    <w:rsid w:val="000A7F14"/>
    <w:rsid w:val="000C1797"/>
    <w:rsid w:val="000C45F5"/>
    <w:rsid w:val="00192047"/>
    <w:rsid w:val="001A12D7"/>
    <w:rsid w:val="001A4066"/>
    <w:rsid w:val="002127CE"/>
    <w:rsid w:val="00224E0E"/>
    <w:rsid w:val="00230B2C"/>
    <w:rsid w:val="00235EE5"/>
    <w:rsid w:val="0024441A"/>
    <w:rsid w:val="0025467A"/>
    <w:rsid w:val="002A6D35"/>
    <w:rsid w:val="002B6560"/>
    <w:rsid w:val="00362258"/>
    <w:rsid w:val="0036363C"/>
    <w:rsid w:val="003A4F1E"/>
    <w:rsid w:val="003A6BE2"/>
    <w:rsid w:val="003C0C9C"/>
    <w:rsid w:val="0040513B"/>
    <w:rsid w:val="00415A0E"/>
    <w:rsid w:val="0043119C"/>
    <w:rsid w:val="004324B9"/>
    <w:rsid w:val="0043791F"/>
    <w:rsid w:val="00445F82"/>
    <w:rsid w:val="00474534"/>
    <w:rsid w:val="00482775"/>
    <w:rsid w:val="00484304"/>
    <w:rsid w:val="004C5D9C"/>
    <w:rsid w:val="004D54BD"/>
    <w:rsid w:val="004F50E9"/>
    <w:rsid w:val="0051505F"/>
    <w:rsid w:val="005357CF"/>
    <w:rsid w:val="00551064"/>
    <w:rsid w:val="005848C1"/>
    <w:rsid w:val="00586292"/>
    <w:rsid w:val="005D1B61"/>
    <w:rsid w:val="005F1185"/>
    <w:rsid w:val="006278D1"/>
    <w:rsid w:val="0063354D"/>
    <w:rsid w:val="006A4A2D"/>
    <w:rsid w:val="006B5E55"/>
    <w:rsid w:val="006D2FD9"/>
    <w:rsid w:val="006E5538"/>
    <w:rsid w:val="006F5D2A"/>
    <w:rsid w:val="00704B1C"/>
    <w:rsid w:val="00760574"/>
    <w:rsid w:val="0079070B"/>
    <w:rsid w:val="0079746E"/>
    <w:rsid w:val="007A5AA8"/>
    <w:rsid w:val="007D76E5"/>
    <w:rsid w:val="007F7BA2"/>
    <w:rsid w:val="008142AB"/>
    <w:rsid w:val="00836E7B"/>
    <w:rsid w:val="008401E3"/>
    <w:rsid w:val="0086299E"/>
    <w:rsid w:val="008659E4"/>
    <w:rsid w:val="00873BC1"/>
    <w:rsid w:val="008916A4"/>
    <w:rsid w:val="00891BE7"/>
    <w:rsid w:val="008B74D3"/>
    <w:rsid w:val="008D5C7D"/>
    <w:rsid w:val="008E09AB"/>
    <w:rsid w:val="009240D0"/>
    <w:rsid w:val="00942A0C"/>
    <w:rsid w:val="009556BA"/>
    <w:rsid w:val="0098023C"/>
    <w:rsid w:val="009D4127"/>
    <w:rsid w:val="009E4EFF"/>
    <w:rsid w:val="00A217DF"/>
    <w:rsid w:val="00A23DFB"/>
    <w:rsid w:val="00A37439"/>
    <w:rsid w:val="00A667E6"/>
    <w:rsid w:val="00A7557F"/>
    <w:rsid w:val="00A818D1"/>
    <w:rsid w:val="00A82C83"/>
    <w:rsid w:val="00AD232F"/>
    <w:rsid w:val="00AF1AB0"/>
    <w:rsid w:val="00B240C0"/>
    <w:rsid w:val="00B80C67"/>
    <w:rsid w:val="00B80F58"/>
    <w:rsid w:val="00B91230"/>
    <w:rsid w:val="00B93726"/>
    <w:rsid w:val="00BF5502"/>
    <w:rsid w:val="00C1080B"/>
    <w:rsid w:val="00C17AB4"/>
    <w:rsid w:val="00C82965"/>
    <w:rsid w:val="00CA6D52"/>
    <w:rsid w:val="00CE2BAC"/>
    <w:rsid w:val="00D23E37"/>
    <w:rsid w:val="00D741DF"/>
    <w:rsid w:val="00D76D7D"/>
    <w:rsid w:val="00DC7119"/>
    <w:rsid w:val="00DC71C0"/>
    <w:rsid w:val="00DD40E1"/>
    <w:rsid w:val="00E62F2C"/>
    <w:rsid w:val="00EC0CAB"/>
    <w:rsid w:val="00ED7686"/>
    <w:rsid w:val="00EF3738"/>
    <w:rsid w:val="00F04508"/>
    <w:rsid w:val="00F21A06"/>
    <w:rsid w:val="00F743C2"/>
    <w:rsid w:val="00F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964A6F"/>
  <w15:docId w15:val="{9BB92E8B-1E36-4357-B640-EB4F1EF5A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3</Pages>
  <Words>1236</Words>
  <Characters>706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Поліщук Оксана Анатоліївна</cp:lastModifiedBy>
  <cp:revision>20</cp:revision>
  <cp:lastPrinted>2021-12-23T09:14:00Z</cp:lastPrinted>
  <dcterms:created xsi:type="dcterms:W3CDTF">2022-04-06T09:05:00Z</dcterms:created>
  <dcterms:modified xsi:type="dcterms:W3CDTF">2022-11-09T07:44:00Z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