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55BC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0C3CC75F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2B93239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65C87CB6" w14:textId="7550EFF1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</w:t>
      </w:r>
      <w:r w:rsidR="00E91C6B">
        <w:rPr>
          <w:sz w:val="28"/>
          <w:szCs w:val="28"/>
        </w:rPr>
        <w:t>__</w:t>
      </w:r>
      <w:r w:rsidRPr="008518B1">
        <w:rPr>
          <w:sz w:val="28"/>
          <w:szCs w:val="28"/>
        </w:rPr>
        <w:t>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</w:t>
      </w:r>
    </w:p>
    <w:p w14:paraId="5765414F" w14:textId="77777777" w:rsidR="00094328" w:rsidRDefault="00094328">
      <w:pPr>
        <w:pStyle w:val="a3"/>
        <w:rPr>
          <w:sz w:val="20"/>
        </w:rPr>
      </w:pPr>
    </w:p>
    <w:p w14:paraId="628762D1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7EE6D413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862C92C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00CC88F6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41AEEF1A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14:paraId="3BA4F698" w14:textId="77777777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14:paraId="6F1798F4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7753AC24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5FFFE9AC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14:paraId="77B44A6A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A97CA07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0C2E62C3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14:paraId="6A8F7BC0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D8B5556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5557CE4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14:paraId="1FFC70DD" w14:textId="77777777" w:rsidTr="00447665">
        <w:trPr>
          <w:trHeight w:val="2166"/>
          <w:jc w:val="center"/>
        </w:trPr>
        <w:tc>
          <w:tcPr>
            <w:tcW w:w="641" w:type="dxa"/>
            <w:vAlign w:val="center"/>
          </w:tcPr>
          <w:p w14:paraId="4294EECC" w14:textId="77777777"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6699F02F" w14:textId="77777777" w:rsidR="005357CF" w:rsidRPr="00F04971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AA02061" w14:textId="77777777" w:rsidR="00474534" w:rsidRDefault="00474534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2C06F2E5" w14:textId="77777777" w:rsidR="00235EE5" w:rsidRDefault="00A972D1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21A103E0" w14:textId="77777777" w:rsidR="00A972D1" w:rsidRPr="00235EE5" w:rsidRDefault="00A972D1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  <w:p w14:paraId="391E6332" w14:textId="77777777" w:rsidR="005357CF" w:rsidRPr="00F04971" w:rsidRDefault="005357CF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D03F31" w14:textId="77777777" w:rsidR="005357CF" w:rsidRPr="00F04971" w:rsidRDefault="00A972D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19152653" w14:textId="77777777" w:rsidR="00A972D1" w:rsidRDefault="00A972D1" w:rsidP="005357C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Карпенка-Карого</w:t>
            </w:r>
            <w:r>
              <w:rPr>
                <w:bCs/>
                <w:sz w:val="28"/>
                <w:szCs w:val="28"/>
              </w:rPr>
              <w:br/>
              <w:t xml:space="preserve">(розділова смуга) – </w:t>
            </w:r>
          </w:p>
          <w:p w14:paraId="5B6C0ABA" w14:textId="77777777" w:rsidR="005357CF" w:rsidRPr="00F04971" w:rsidRDefault="00A972D1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Митрополита Андрея </w:t>
            </w:r>
            <w:r>
              <w:rPr>
                <w:bCs/>
                <w:sz w:val="28"/>
                <w:szCs w:val="28"/>
              </w:rPr>
              <w:br/>
              <w:t>Шептицького, 1 А</w:t>
            </w:r>
            <w:r w:rsidR="00235EE5" w:rsidRPr="00235EE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AE473D6" w14:textId="77777777" w:rsidR="00235EE5" w:rsidRPr="00235EE5" w:rsidRDefault="00235EE5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="00A972D1">
              <w:rPr>
                <w:bCs/>
                <w:color w:val="000000" w:themeColor="text1"/>
                <w:sz w:val="28"/>
                <w:szCs w:val="28"/>
              </w:rPr>
              <w:t>89</w:t>
            </w: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093CB2A9" w14:textId="77777777" w:rsidR="005357CF" w:rsidRPr="00F04971" w:rsidRDefault="00A972D1" w:rsidP="00235EE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26</w:t>
            </w:r>
            <w:r w:rsidR="00235EE5" w:rsidRPr="00235EE5">
              <w:rPr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235EE5" w:rsidRPr="00235EE5">
              <w:rPr>
                <w:bCs/>
                <w:color w:val="000000" w:themeColor="text1"/>
                <w:sz w:val="28"/>
                <w:szCs w:val="28"/>
              </w:rPr>
              <w:t>.201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14" w:type="dxa"/>
            <w:vAlign w:val="center"/>
          </w:tcPr>
          <w:p w14:paraId="789EAFAB" w14:textId="77777777" w:rsidR="005357CF" w:rsidRPr="00F04971" w:rsidRDefault="00A972D1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5357CF" w:rsidRPr="00F04971">
              <w:rPr>
                <w:sz w:val="28"/>
                <w:szCs w:val="28"/>
              </w:rPr>
              <w:t>.2022 -</w:t>
            </w:r>
          </w:p>
          <w:p w14:paraId="7AC62EC0" w14:textId="77777777" w:rsidR="005357CF" w:rsidRPr="00F04971" w:rsidRDefault="00A972D1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357E177E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3282A487" w14:textId="77777777"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58EEAB81" w14:textId="77777777" w:rsidR="009D4127" w:rsidRPr="00A82C83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5736533F" w14:textId="77777777" w:rsidR="00A972D1" w:rsidRDefault="00A972D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A247A7E" w14:textId="77777777" w:rsidR="009D4127" w:rsidRDefault="00A972D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447C0F1C" w14:textId="77777777" w:rsidR="00A972D1" w:rsidRDefault="00A972D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665C8F1E" w14:textId="77777777" w:rsidR="00A972D1" w:rsidRPr="00235EE5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  <w:p w14:paraId="07EB6BF6" w14:textId="77777777" w:rsidR="00A972D1" w:rsidRPr="00A82C83" w:rsidRDefault="00A972D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996BB8" w14:textId="77777777" w:rsidR="009D4127" w:rsidRDefault="00A972D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4AF1065" w14:textId="4528E856" w:rsidR="00235EE5" w:rsidRPr="00A82C83" w:rsidRDefault="00235EE5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вул. </w:t>
            </w:r>
            <w:r w:rsidR="00A972D1">
              <w:rPr>
                <w:bCs/>
                <w:sz w:val="28"/>
                <w:szCs w:val="28"/>
              </w:rPr>
              <w:t>Дубнівська, 32</w:t>
            </w:r>
          </w:p>
        </w:tc>
        <w:tc>
          <w:tcPr>
            <w:tcW w:w="1842" w:type="dxa"/>
            <w:vAlign w:val="center"/>
          </w:tcPr>
          <w:p w14:paraId="5B14E328" w14:textId="2D0CECC6" w:rsidR="00235EE5" w:rsidRPr="00235EE5" w:rsidRDefault="00235EE5" w:rsidP="00E91C6B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="00A972D1">
              <w:rPr>
                <w:bCs/>
                <w:color w:val="000000" w:themeColor="text1"/>
                <w:sz w:val="28"/>
                <w:szCs w:val="28"/>
              </w:rPr>
              <w:t>11</w:t>
            </w: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4B5B6805" w14:textId="77777777" w:rsidR="009D4127" w:rsidRPr="00A82C83" w:rsidRDefault="00A972D1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01.03.2007</w:t>
            </w:r>
          </w:p>
        </w:tc>
        <w:tc>
          <w:tcPr>
            <w:tcW w:w="1714" w:type="dxa"/>
            <w:vAlign w:val="center"/>
          </w:tcPr>
          <w:p w14:paraId="0CB276A4" w14:textId="77777777" w:rsidR="009D4127" w:rsidRPr="00F04971" w:rsidRDefault="00A972D1" w:rsidP="00A972D1">
            <w:pPr>
              <w:pStyle w:val="TableParagraph"/>
              <w:spacing w:line="322" w:lineRule="exact"/>
              <w:ind w:left="25" w:right="110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 xml:space="preserve">.2022 </w:t>
            </w:r>
            <w:r>
              <w:rPr>
                <w:sz w:val="28"/>
                <w:szCs w:val="28"/>
              </w:rPr>
              <w:t>-30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578FB42A" w14:textId="77777777" w:rsidTr="00447665">
        <w:trPr>
          <w:trHeight w:val="1554"/>
          <w:jc w:val="center"/>
        </w:trPr>
        <w:tc>
          <w:tcPr>
            <w:tcW w:w="641" w:type="dxa"/>
            <w:vAlign w:val="center"/>
          </w:tcPr>
          <w:p w14:paraId="4158132A" w14:textId="77777777"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AE41CA7" w14:textId="77777777" w:rsidR="009D4127" w:rsidRPr="00A82C83" w:rsidRDefault="00A972D1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4C2C302C" w14:textId="77777777" w:rsidR="00447665" w:rsidRDefault="00447665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640EB6A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13941CC6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3420948C" w14:textId="77777777" w:rsidR="00A972D1" w:rsidRPr="00235EE5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  <w:p w14:paraId="60EF96AC" w14:textId="77777777" w:rsidR="009D4127" w:rsidRPr="00A82C83" w:rsidRDefault="009D4127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744030" w14:textId="77777777" w:rsidR="009D4127" w:rsidRDefault="00A972D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14:paraId="20CF6D5F" w14:textId="77777777" w:rsidR="009D4127" w:rsidRPr="00A82C83" w:rsidRDefault="00A972D1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14:paraId="50A3999F" w14:textId="77A3AC5A" w:rsidR="00A972D1" w:rsidRPr="00235EE5" w:rsidRDefault="00A972D1" w:rsidP="00E91C6B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2F4946DF" w14:textId="77777777" w:rsidR="009D4127" w:rsidRPr="00A82C83" w:rsidRDefault="00A972D1" w:rsidP="00A972D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4" w:type="dxa"/>
            <w:vAlign w:val="center"/>
          </w:tcPr>
          <w:p w14:paraId="2930B83F" w14:textId="77777777" w:rsidR="00A972D1" w:rsidRPr="00A972D1" w:rsidRDefault="00A972D1" w:rsidP="00A972D1">
            <w:pPr>
              <w:pStyle w:val="TableParagraph"/>
              <w:ind w:left="167"/>
              <w:rPr>
                <w:sz w:val="28"/>
                <w:szCs w:val="28"/>
              </w:rPr>
            </w:pPr>
            <w:r w:rsidRPr="00A972D1">
              <w:rPr>
                <w:sz w:val="28"/>
                <w:szCs w:val="28"/>
              </w:rPr>
              <w:t>01.11.2022 -</w:t>
            </w:r>
          </w:p>
          <w:p w14:paraId="4D191D8E" w14:textId="77777777" w:rsidR="009D4127" w:rsidRPr="00F04971" w:rsidRDefault="00A972D1" w:rsidP="00A972D1">
            <w:pPr>
              <w:pStyle w:val="TableParagraph"/>
              <w:spacing w:line="322" w:lineRule="exact"/>
              <w:ind w:left="167" w:right="110"/>
              <w:rPr>
                <w:sz w:val="28"/>
                <w:szCs w:val="28"/>
              </w:rPr>
            </w:pPr>
            <w:r w:rsidRPr="00A972D1">
              <w:rPr>
                <w:sz w:val="28"/>
                <w:szCs w:val="28"/>
              </w:rPr>
              <w:t>30.11.2022</w:t>
            </w:r>
          </w:p>
        </w:tc>
      </w:tr>
      <w:tr w:rsidR="00A972D1" w14:paraId="02AAE146" w14:textId="77777777" w:rsidTr="00447665">
        <w:trPr>
          <w:trHeight w:val="1840"/>
          <w:jc w:val="center"/>
        </w:trPr>
        <w:tc>
          <w:tcPr>
            <w:tcW w:w="641" w:type="dxa"/>
            <w:vAlign w:val="center"/>
          </w:tcPr>
          <w:p w14:paraId="3EFF9875" w14:textId="77777777" w:rsidR="00A972D1" w:rsidRDefault="00A972D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6E889B3D" w14:textId="77777777" w:rsidR="00A972D1" w:rsidRPr="00235EE5" w:rsidRDefault="00A972D1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09B87218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03FDAACF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358E817F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985" w:type="dxa"/>
            <w:vAlign w:val="center"/>
          </w:tcPr>
          <w:p w14:paraId="370AA4C0" w14:textId="77777777" w:rsidR="00A972D1" w:rsidRDefault="007A6DE9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2E5F3BC2" w14:textId="77777777" w:rsidR="00A972D1" w:rsidRDefault="007A6DE9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Кравчука, 19 А</w:t>
            </w:r>
          </w:p>
        </w:tc>
        <w:tc>
          <w:tcPr>
            <w:tcW w:w="1842" w:type="dxa"/>
            <w:vAlign w:val="center"/>
          </w:tcPr>
          <w:p w14:paraId="16844B6F" w14:textId="1A458D18" w:rsidR="007A6DE9" w:rsidRPr="007A6DE9" w:rsidRDefault="007A6DE9" w:rsidP="00E91C6B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7A6DE9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bCs/>
                <w:color w:val="000000" w:themeColor="text1"/>
                <w:sz w:val="28"/>
                <w:szCs w:val="28"/>
              </w:rPr>
              <w:t>100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6C4E9F83" w14:textId="189CFA1D" w:rsidR="00A972D1" w:rsidRDefault="007A6DE9" w:rsidP="00E91C6B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7A6DE9">
              <w:rPr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12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>.201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14" w:type="dxa"/>
            <w:vAlign w:val="center"/>
          </w:tcPr>
          <w:p w14:paraId="1F4A5BA7" w14:textId="77777777" w:rsidR="00A972D1" w:rsidRPr="00A972D1" w:rsidRDefault="007A6DE9" w:rsidP="007A6DE9">
            <w:pPr>
              <w:pStyle w:val="TableParagraph"/>
              <w:ind w:left="25" w:firstLine="142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01.11.2022 -30.11.2022</w:t>
            </w:r>
          </w:p>
        </w:tc>
      </w:tr>
      <w:tr w:rsidR="00A972D1" w14:paraId="48F849A0" w14:textId="77777777" w:rsidTr="00ED7686">
        <w:trPr>
          <w:trHeight w:val="2259"/>
          <w:jc w:val="center"/>
        </w:trPr>
        <w:tc>
          <w:tcPr>
            <w:tcW w:w="641" w:type="dxa"/>
            <w:vAlign w:val="center"/>
          </w:tcPr>
          <w:p w14:paraId="7090F878" w14:textId="77777777" w:rsidR="00A972D1" w:rsidRDefault="007A6DE9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0498FCB9" w14:textId="77777777" w:rsidR="007A6DE9" w:rsidRPr="007A6DE9" w:rsidRDefault="007A6DE9" w:rsidP="007A6D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 xml:space="preserve">ФОП Тарасюк </w:t>
            </w:r>
          </w:p>
          <w:p w14:paraId="7C24099D" w14:textId="77777777" w:rsidR="00A972D1" w:rsidRPr="00235EE5" w:rsidRDefault="007A6DE9" w:rsidP="007A6D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0D91C606" w14:textId="77777777" w:rsidR="00447665" w:rsidRDefault="00447665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2C667C91" w14:textId="77777777" w:rsidR="007A6DE9" w:rsidRPr="007A6DE9" w:rsidRDefault="007A6DE9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>Двостороння рекламна конструкція розміром</w:t>
            </w:r>
          </w:p>
          <w:p w14:paraId="72C59CD7" w14:textId="77777777" w:rsidR="007A6DE9" w:rsidRPr="007A6DE9" w:rsidRDefault="007A6DE9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3,0 м х 6,0 м з одностороннім </w:t>
            </w:r>
            <w:r w:rsidR="00447665"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>ЛЕД-екраном розміром</w:t>
            </w:r>
          </w:p>
          <w:p w14:paraId="221EDFF7" w14:textId="77777777" w:rsidR="007A6DE9" w:rsidRPr="007A6DE9" w:rsidRDefault="007A6DE9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 2,9 м х 5,78 м</w:t>
            </w:r>
          </w:p>
          <w:p w14:paraId="1582C3F3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A4041D" w14:textId="77777777" w:rsidR="00A972D1" w:rsidRDefault="007A6DE9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059DCCEE" w14:textId="11CB73DF" w:rsidR="00E91C6B" w:rsidRDefault="007A6DE9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>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A6DE9">
              <w:rPr>
                <w:bCs/>
                <w:sz w:val="28"/>
                <w:szCs w:val="28"/>
              </w:rPr>
              <w:t>Набережна</w:t>
            </w:r>
            <w:r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 xml:space="preserve">(навпроти будинку № 5 </w:t>
            </w:r>
          </w:p>
          <w:p w14:paraId="11153DE9" w14:textId="3F7EFC31" w:rsidR="007A6DE9" w:rsidRDefault="007A6DE9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>на вул. Франка )</w:t>
            </w:r>
          </w:p>
        </w:tc>
        <w:tc>
          <w:tcPr>
            <w:tcW w:w="1842" w:type="dxa"/>
            <w:vAlign w:val="center"/>
          </w:tcPr>
          <w:p w14:paraId="76F4DB7F" w14:textId="784AB04B" w:rsidR="00A972D1" w:rsidRDefault="007A6DE9" w:rsidP="00E91C6B">
            <w:pPr>
              <w:pStyle w:val="TableParagraph"/>
              <w:spacing w:line="322" w:lineRule="exact"/>
              <w:ind w:left="13" w:right="110"/>
              <w:rPr>
                <w:bCs/>
                <w:color w:val="000000" w:themeColor="text1"/>
                <w:sz w:val="28"/>
                <w:szCs w:val="28"/>
              </w:rPr>
            </w:pPr>
            <w:r w:rsidRPr="007A6DE9">
              <w:rPr>
                <w:bCs/>
                <w:color w:val="000000" w:themeColor="text1"/>
                <w:sz w:val="28"/>
                <w:szCs w:val="28"/>
              </w:rPr>
              <w:t>№ 83 від</w:t>
            </w:r>
            <w:r w:rsidR="00E91C6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>24.07.2013</w:t>
            </w:r>
          </w:p>
        </w:tc>
        <w:tc>
          <w:tcPr>
            <w:tcW w:w="1714" w:type="dxa"/>
            <w:vAlign w:val="center"/>
          </w:tcPr>
          <w:p w14:paraId="2A959EC2" w14:textId="77777777" w:rsidR="00A972D1" w:rsidRPr="00A972D1" w:rsidRDefault="007A6DE9" w:rsidP="007A6DE9">
            <w:pPr>
              <w:pStyle w:val="TableParagraph"/>
              <w:ind w:left="0" w:firstLine="167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01.11.2022 -30.11.2022</w:t>
            </w:r>
          </w:p>
        </w:tc>
      </w:tr>
      <w:tr w:rsidR="009D4127" w14:paraId="1853DF11" w14:textId="77777777" w:rsidTr="00447665">
        <w:trPr>
          <w:trHeight w:val="1314"/>
          <w:jc w:val="center"/>
        </w:trPr>
        <w:tc>
          <w:tcPr>
            <w:tcW w:w="641" w:type="dxa"/>
            <w:vAlign w:val="center"/>
          </w:tcPr>
          <w:p w14:paraId="782D4E19" w14:textId="77777777" w:rsidR="009D4127" w:rsidRDefault="007A6DE9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D1A0027" w14:textId="77777777" w:rsidR="00474534" w:rsidRPr="00235EE5" w:rsidRDefault="00474534" w:rsidP="00474534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6984C7BC" w14:textId="77777777" w:rsidR="009D4127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25EF62F9" w14:textId="77777777" w:rsidR="00447665" w:rsidRDefault="00447665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6BB49E9B" w14:textId="77777777" w:rsidR="00394F2B" w:rsidRDefault="00394F2B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0B358A56" w14:textId="77777777" w:rsidR="007A6DE9" w:rsidRDefault="007A6DE9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2008B99F" w14:textId="77777777" w:rsidR="007A6DE9" w:rsidRDefault="007A6DE9" w:rsidP="007A6DE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09C5BAF8" w14:textId="77777777" w:rsidR="00474534" w:rsidRDefault="007A6DE9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  <w:p w14:paraId="4DE459A0" w14:textId="77777777" w:rsidR="00394F2B" w:rsidRPr="00A82C83" w:rsidRDefault="00394F2B" w:rsidP="00E91C6B">
            <w:pPr>
              <w:pStyle w:val="TableParagraph"/>
              <w:spacing w:line="322" w:lineRule="exact"/>
              <w:ind w:left="0" w:right="147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4F3D58" w14:textId="77777777" w:rsidR="009D4127" w:rsidRDefault="007A6DE9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6C7980D9" w14:textId="583B8F2B" w:rsidR="009D4127" w:rsidRPr="00A82C83" w:rsidRDefault="007A6DE9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вул. Єршова </w:t>
            </w:r>
            <w:r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>(біля вул. Гущанської)</w:t>
            </w:r>
          </w:p>
        </w:tc>
        <w:tc>
          <w:tcPr>
            <w:tcW w:w="1842" w:type="dxa"/>
            <w:vAlign w:val="center"/>
          </w:tcPr>
          <w:p w14:paraId="0C50E4BE" w14:textId="77777777" w:rsidR="009D4127" w:rsidRPr="00A82C83" w:rsidRDefault="007A6DE9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A6DE9">
              <w:rPr>
                <w:bCs/>
                <w:color w:val="000000" w:themeColor="text1"/>
                <w:sz w:val="28"/>
                <w:szCs w:val="28"/>
              </w:rPr>
              <w:t>№ 57 від 07.05.2008</w:t>
            </w:r>
          </w:p>
        </w:tc>
        <w:tc>
          <w:tcPr>
            <w:tcW w:w="1714" w:type="dxa"/>
            <w:vAlign w:val="center"/>
          </w:tcPr>
          <w:p w14:paraId="166413AF" w14:textId="77777777" w:rsidR="009D4127" w:rsidRPr="00F04971" w:rsidRDefault="007A6DE9" w:rsidP="007A6DE9">
            <w:pPr>
              <w:pStyle w:val="TableParagraph"/>
              <w:spacing w:line="322" w:lineRule="exact"/>
              <w:ind w:left="25" w:right="110" w:firstLine="94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01.11.2022 -30.11.2022</w:t>
            </w:r>
          </w:p>
        </w:tc>
      </w:tr>
      <w:tr w:rsidR="00474534" w14:paraId="07ADB3F5" w14:textId="77777777" w:rsidTr="00394F2B">
        <w:trPr>
          <w:trHeight w:val="2404"/>
          <w:jc w:val="center"/>
        </w:trPr>
        <w:tc>
          <w:tcPr>
            <w:tcW w:w="641" w:type="dxa"/>
            <w:vAlign w:val="center"/>
          </w:tcPr>
          <w:p w14:paraId="64A15562" w14:textId="77777777" w:rsidR="00474534" w:rsidRDefault="00420256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636" w:type="dxa"/>
            <w:vAlign w:val="center"/>
          </w:tcPr>
          <w:p w14:paraId="1C557203" w14:textId="77777777" w:rsidR="00474534" w:rsidRPr="00474534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 xml:space="preserve">ФОП Тарасюк </w:t>
            </w:r>
          </w:p>
          <w:p w14:paraId="150395AA" w14:textId="77777777" w:rsidR="00474534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4591538E" w14:textId="77777777" w:rsidR="00447665" w:rsidRDefault="0044766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733F3C49" w14:textId="77777777" w:rsidR="00420256" w:rsidRDefault="00420256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Подвійний рекламний </w:t>
            </w:r>
          </w:p>
          <w:p w14:paraId="5BF8A438" w14:textId="77777777" w:rsidR="00474534" w:rsidRDefault="00420256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щит розміром</w:t>
            </w:r>
            <w:r w:rsidR="00447665"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 xml:space="preserve"> 3,0 м х 6,0 м</w:t>
            </w:r>
            <w:r w:rsidR="00447665"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 xml:space="preserve"> з підсвічуванням та заглибленням фундаменту</w:t>
            </w:r>
          </w:p>
          <w:p w14:paraId="6CC0E12B" w14:textId="77777777" w:rsidR="00420256" w:rsidRPr="00A82C83" w:rsidRDefault="00420256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8B0CE2" w14:textId="77777777" w:rsidR="00474534" w:rsidRDefault="0042025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777A010E" w14:textId="77777777" w:rsidR="00474534" w:rsidRPr="00A82C83" w:rsidRDefault="00420256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вул. Конякіна, 17</w:t>
            </w:r>
            <w:r>
              <w:rPr>
                <w:bCs/>
                <w:sz w:val="28"/>
                <w:szCs w:val="28"/>
              </w:rPr>
              <w:t xml:space="preserve"> А</w:t>
            </w:r>
          </w:p>
        </w:tc>
        <w:tc>
          <w:tcPr>
            <w:tcW w:w="1842" w:type="dxa"/>
            <w:vAlign w:val="center"/>
          </w:tcPr>
          <w:p w14:paraId="1E8776D1" w14:textId="77777777" w:rsidR="00474534" w:rsidRPr="00A82C83" w:rsidRDefault="00420256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20256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4" w:type="dxa"/>
            <w:vAlign w:val="center"/>
          </w:tcPr>
          <w:p w14:paraId="4DE5E5CC" w14:textId="77777777" w:rsidR="00474534" w:rsidRPr="00F04971" w:rsidRDefault="00420256" w:rsidP="00420256">
            <w:pPr>
              <w:pStyle w:val="TableParagraph"/>
              <w:spacing w:line="322" w:lineRule="exact"/>
              <w:ind w:left="0" w:right="110" w:firstLine="119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</w:t>
            </w:r>
            <w:r w:rsidRPr="00420256">
              <w:rPr>
                <w:sz w:val="28"/>
                <w:szCs w:val="28"/>
              </w:rPr>
              <w:t>30.11.2022</w:t>
            </w:r>
          </w:p>
        </w:tc>
      </w:tr>
      <w:tr w:rsidR="00420256" w14:paraId="344103C3" w14:textId="7777777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14:paraId="2DDD603F" w14:textId="77777777" w:rsidR="00420256" w:rsidRDefault="00420256" w:rsidP="0042025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20C22B1A" w14:textId="77777777" w:rsidR="00420256" w:rsidRPr="00474534" w:rsidRDefault="00420256" w:rsidP="0042025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 xml:space="preserve">ФОП Тарасюк </w:t>
            </w:r>
          </w:p>
          <w:p w14:paraId="53FC5298" w14:textId="77777777" w:rsidR="00420256" w:rsidRPr="00A82C83" w:rsidRDefault="00420256" w:rsidP="0042025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11F97C5F" w14:textId="77777777" w:rsid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Двосторонній </w:t>
            </w:r>
          </w:p>
          <w:p w14:paraId="2B24F240" w14:textId="77777777" w:rsid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рекламний беклайт з підсвічуванням, розміром </w:t>
            </w:r>
            <w:r w:rsidRPr="00420256">
              <w:rPr>
                <w:bCs/>
                <w:sz w:val="28"/>
                <w:szCs w:val="28"/>
              </w:rPr>
              <w:br/>
              <w:t>3,0 м х 6,0 м</w:t>
            </w:r>
          </w:p>
          <w:p w14:paraId="436E3B65" w14:textId="77777777" w:rsid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6E969BB" w14:textId="77777777" w:rsidR="00420256" w:rsidRDefault="00420256" w:rsidP="0042025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36B4D035" w14:textId="04CE14FD" w:rsidR="00420256" w:rsidRPr="00474534" w:rsidRDefault="00420256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пр-т Соборності, 3</w:t>
            </w:r>
          </w:p>
        </w:tc>
        <w:tc>
          <w:tcPr>
            <w:tcW w:w="1842" w:type="dxa"/>
            <w:vAlign w:val="center"/>
          </w:tcPr>
          <w:p w14:paraId="51A45386" w14:textId="77777777" w:rsidR="00420256" w:rsidRPr="00474534" w:rsidRDefault="00420256" w:rsidP="0042025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20256">
              <w:rPr>
                <w:bCs/>
                <w:color w:val="000000" w:themeColor="text1"/>
                <w:sz w:val="28"/>
                <w:szCs w:val="28"/>
              </w:rPr>
              <w:t>№ 355  від 01.02.2007</w:t>
            </w:r>
          </w:p>
        </w:tc>
        <w:tc>
          <w:tcPr>
            <w:tcW w:w="1714" w:type="dxa"/>
            <w:vAlign w:val="center"/>
          </w:tcPr>
          <w:p w14:paraId="28252674" w14:textId="77777777" w:rsidR="00420256" w:rsidRPr="005D1B61" w:rsidRDefault="00420256" w:rsidP="00420256">
            <w:pPr>
              <w:pStyle w:val="TableParagraph"/>
              <w:ind w:left="25" w:firstLine="114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</w:t>
            </w:r>
            <w:r w:rsidRPr="00420256">
              <w:rPr>
                <w:sz w:val="28"/>
                <w:szCs w:val="28"/>
              </w:rPr>
              <w:t>30.11.2022</w:t>
            </w:r>
          </w:p>
        </w:tc>
      </w:tr>
      <w:tr w:rsidR="00420256" w14:paraId="38E5DF15" w14:textId="77777777" w:rsidTr="00447665">
        <w:trPr>
          <w:trHeight w:val="2090"/>
          <w:jc w:val="center"/>
        </w:trPr>
        <w:tc>
          <w:tcPr>
            <w:tcW w:w="641" w:type="dxa"/>
            <w:vAlign w:val="center"/>
          </w:tcPr>
          <w:p w14:paraId="3D3A1E97" w14:textId="77777777" w:rsidR="00420256" w:rsidRDefault="00420256" w:rsidP="0042025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36" w:type="dxa"/>
            <w:vAlign w:val="center"/>
          </w:tcPr>
          <w:p w14:paraId="79B45D05" w14:textId="77777777" w:rsidR="00420256" w:rsidRPr="00420256" w:rsidRDefault="00420256" w:rsidP="00420256">
            <w:pPr>
              <w:pStyle w:val="TableParagraph"/>
              <w:rPr>
                <w:sz w:val="28"/>
                <w:szCs w:val="28"/>
              </w:rPr>
            </w:pPr>
            <w:r w:rsidRPr="00420256">
              <w:rPr>
                <w:sz w:val="28"/>
                <w:szCs w:val="28"/>
              </w:rPr>
              <w:t xml:space="preserve">ФОП Тарасюк </w:t>
            </w:r>
          </w:p>
          <w:p w14:paraId="176184AD" w14:textId="77777777" w:rsidR="00420256" w:rsidRPr="00474534" w:rsidRDefault="00420256" w:rsidP="0042025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20256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132B9E11" w14:textId="77777777" w:rsidR="00420256" w:rsidRP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Двосторонній  рекламний</w:t>
            </w:r>
          </w:p>
          <w:p w14:paraId="0B5BB504" w14:textId="77777777" w:rsidR="00420256" w:rsidRP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щит розміром </w:t>
            </w:r>
            <w:r w:rsidR="00447665"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>3,0 м х 6,0 м</w:t>
            </w:r>
            <w:r w:rsidR="00447665"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 xml:space="preserve"> з підсвічуванням</w:t>
            </w:r>
          </w:p>
          <w:p w14:paraId="583C0ED4" w14:textId="77777777" w:rsidR="00420256" w:rsidRDefault="00420256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11B395" w14:textId="77777777" w:rsidR="00420256" w:rsidRDefault="00420256" w:rsidP="0042025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2740886F" w14:textId="7107EDD2" w:rsidR="00420256" w:rsidRDefault="00420256" w:rsidP="00E91C6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вул. Рівненська, 109</w:t>
            </w:r>
          </w:p>
        </w:tc>
        <w:tc>
          <w:tcPr>
            <w:tcW w:w="1842" w:type="dxa"/>
            <w:vAlign w:val="center"/>
          </w:tcPr>
          <w:p w14:paraId="71BEC537" w14:textId="77777777" w:rsidR="00420256" w:rsidRPr="00420256" w:rsidRDefault="00420256" w:rsidP="0042025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20256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14:paraId="3EA0C657" w14:textId="77777777" w:rsidR="00420256" w:rsidRPr="007A6DE9" w:rsidRDefault="00420256" w:rsidP="00420256">
            <w:pPr>
              <w:pStyle w:val="TableParagraph"/>
              <w:ind w:left="25" w:firstLine="114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01.11.2022 -</w:t>
            </w:r>
            <w:r w:rsidRPr="00420256">
              <w:rPr>
                <w:sz w:val="28"/>
                <w:szCs w:val="28"/>
              </w:rPr>
              <w:t>30.11.2022</w:t>
            </w:r>
          </w:p>
        </w:tc>
      </w:tr>
    </w:tbl>
    <w:p w14:paraId="65ABFC8C" w14:textId="77777777" w:rsidR="00EF3738" w:rsidRDefault="00EF3738" w:rsidP="00EF3738"/>
    <w:p w14:paraId="1204717C" w14:textId="77777777" w:rsidR="00362258" w:rsidRDefault="00362258" w:rsidP="00EF3738"/>
    <w:p w14:paraId="4F8267BB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58D247ED" w14:textId="77777777"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14:paraId="161E2485" w14:textId="77777777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14:paraId="1D6BB87E" w14:textId="77777777"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91C6B">
      <w:headerReference w:type="default" r:id="rId7"/>
      <w:type w:val="continuous"/>
      <w:pgSz w:w="16840" w:h="11910" w:orient="landscape"/>
      <w:pgMar w:top="1985" w:right="641" w:bottom="1134" w:left="87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B019" w14:textId="77777777" w:rsidR="00984EC2" w:rsidRDefault="00984EC2" w:rsidP="004F50E9">
      <w:r>
        <w:separator/>
      </w:r>
    </w:p>
  </w:endnote>
  <w:endnote w:type="continuationSeparator" w:id="0">
    <w:p w14:paraId="6ACC2244" w14:textId="77777777" w:rsidR="00984EC2" w:rsidRDefault="00984EC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6F7F" w14:textId="77777777" w:rsidR="00984EC2" w:rsidRDefault="00984EC2" w:rsidP="004F50E9">
      <w:r>
        <w:separator/>
      </w:r>
    </w:p>
  </w:footnote>
  <w:footnote w:type="continuationSeparator" w:id="0">
    <w:p w14:paraId="6FE9EF56" w14:textId="77777777" w:rsidR="00984EC2" w:rsidRDefault="00984EC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583389"/>
      <w:docPartObj>
        <w:docPartGallery w:val="Page Numbers (Top of Page)"/>
        <w:docPartUnique/>
      </w:docPartObj>
    </w:sdtPr>
    <w:sdtContent>
      <w:p w14:paraId="79F0C5F8" w14:textId="7F212F85" w:rsidR="00E91C6B" w:rsidRDefault="00E91C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D6086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35EE5"/>
    <w:rsid w:val="0024441A"/>
    <w:rsid w:val="0025467A"/>
    <w:rsid w:val="002A6D35"/>
    <w:rsid w:val="002B6560"/>
    <w:rsid w:val="00362258"/>
    <w:rsid w:val="0036363C"/>
    <w:rsid w:val="00394F2B"/>
    <w:rsid w:val="003A4F1E"/>
    <w:rsid w:val="003A6BE2"/>
    <w:rsid w:val="003C0C9C"/>
    <w:rsid w:val="0040513B"/>
    <w:rsid w:val="00415A0E"/>
    <w:rsid w:val="00420256"/>
    <w:rsid w:val="0043119C"/>
    <w:rsid w:val="004324B9"/>
    <w:rsid w:val="0043791F"/>
    <w:rsid w:val="00445F82"/>
    <w:rsid w:val="00447665"/>
    <w:rsid w:val="00474534"/>
    <w:rsid w:val="00482775"/>
    <w:rsid w:val="00484304"/>
    <w:rsid w:val="004C5D9C"/>
    <w:rsid w:val="004D54BD"/>
    <w:rsid w:val="004F50E9"/>
    <w:rsid w:val="0051505F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3799"/>
    <w:rsid w:val="006B5E55"/>
    <w:rsid w:val="006D2FD9"/>
    <w:rsid w:val="006E5538"/>
    <w:rsid w:val="006F5D2A"/>
    <w:rsid w:val="00704B1C"/>
    <w:rsid w:val="0079070B"/>
    <w:rsid w:val="0079746E"/>
    <w:rsid w:val="007A6DE9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556BA"/>
    <w:rsid w:val="0098023C"/>
    <w:rsid w:val="00984EC2"/>
    <w:rsid w:val="009D4127"/>
    <w:rsid w:val="009E4EFF"/>
    <w:rsid w:val="00A217DF"/>
    <w:rsid w:val="00A23DFB"/>
    <w:rsid w:val="00A37439"/>
    <w:rsid w:val="00A667E6"/>
    <w:rsid w:val="00A7557F"/>
    <w:rsid w:val="00A818D1"/>
    <w:rsid w:val="00A82C83"/>
    <w:rsid w:val="00A972D1"/>
    <w:rsid w:val="00AD232F"/>
    <w:rsid w:val="00B80C67"/>
    <w:rsid w:val="00B80F58"/>
    <w:rsid w:val="00B91230"/>
    <w:rsid w:val="00B93726"/>
    <w:rsid w:val="00BF5502"/>
    <w:rsid w:val="00C1080B"/>
    <w:rsid w:val="00C82965"/>
    <w:rsid w:val="00CA6D52"/>
    <w:rsid w:val="00CE2BAC"/>
    <w:rsid w:val="00D23E37"/>
    <w:rsid w:val="00D76D7D"/>
    <w:rsid w:val="00DC7119"/>
    <w:rsid w:val="00DC71C0"/>
    <w:rsid w:val="00DD40E1"/>
    <w:rsid w:val="00E91C6B"/>
    <w:rsid w:val="00EC0CAB"/>
    <w:rsid w:val="00ED7686"/>
    <w:rsid w:val="00EF3738"/>
    <w:rsid w:val="00F04508"/>
    <w:rsid w:val="00F21A06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5A8EA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19</cp:revision>
  <cp:lastPrinted>2021-12-23T09:14:00Z</cp:lastPrinted>
  <dcterms:created xsi:type="dcterms:W3CDTF">2022-04-06T09:05:00Z</dcterms:created>
  <dcterms:modified xsi:type="dcterms:W3CDTF">2022-11-09T07:56:00Z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