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49409798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4706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Про надання виконавчому комітету Луцької міської ради дозвол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на прове-дення експертн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оцінки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влас-ності несільськогосподарського призна-чення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 Конякіна, 1-г у м. Луцьку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, як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виставлятиметься на земельні торги 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проведення земельних торгів з продажу у власність громадян чи юридичних осіб земельних ділянок комунальної власності несільськогосподарського призначення територіальної громади міста Луцька,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3, 6, 7, 13, 15, 20-23 Закону України «Про оцінку земель», статтями 10, 15, 16, 23, 24 Закону України «Про Державний земельний кадастр», Постановою Кабінету Міністрів України від 17.10.2012</w:t>
        <w:br/>
        <w:t xml:space="preserve">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900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дозвіл на прове-дення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 Конякіна, 1-г у м. Луцьку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площею 0,5200 га,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33: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017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0020,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видом цільового призначення 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>11.02 — для розміщення та експлуатації основних, підсобних і допоміжних будівель та споруд підприємств переробної, машинобудівної та іншої промисловості, видом використання — для будівництва та обслуговування автостоянки та транспортних споруд (АЗС, СТО, мийки та ін.), згід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960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Департаменту містобудування, земельних ресурсів та реклами Луцької міської ради </w:t>
      </w:r>
      <w:r>
        <w:rPr>
          <w:rFonts w:cs="Times New Roman" w:ascii="Times New Roman" w:hAnsi="Times New Roman"/>
          <w:color w:val="auto"/>
          <w:sz w:val="28"/>
          <w:szCs w:val="28"/>
        </w:rPr>
        <w:t>— забезпечити укладення між виконавчим комітетом Луцької міської ради та суб’єктом оціночної діяльності у сфері оцінки земель, який відповідно до Закону України “Про оцінку майна, майнових прав і професійну оціночну діяльність в Україні” отрима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в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сертифікат суб’єкт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а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оціночної діяльності, договор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на проведення експертн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грошов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оцінки земельн</w:t>
      </w:r>
      <w:r>
        <w:rPr>
          <w:rFonts w:eastAsia="Arial" w:cs="Times New Roman" w:ascii="Times New Roman" w:hAnsi="Times New Roman"/>
          <w:color w:val="auto"/>
          <w:sz w:val="28"/>
          <w:szCs w:val="28"/>
          <w:lang w:eastAsia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ділянки, зазначеної в цьому рішення.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1020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2558</TotalTime>
  <Application>LibreOffice/7.0.0.3$Windows_X86_64 LibreOffice_project/8061b3e9204bef6b321a21033174034a5e2ea88e</Application>
  <Pages>2</Pages>
  <Words>295</Words>
  <Characters>1992</Characters>
  <CharactersWithSpaces>2364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>Василь Демчук</cp:lastModifiedBy>
  <cp:lastPrinted>2022-11-07T13:03:49Z</cp:lastPrinted>
  <dcterms:modified xsi:type="dcterms:W3CDTF">2022-11-11T14:11:10Z</dcterms:modified>
  <cp:revision>122</cp:revision>
  <dc:subject/>
  <dc:title>mvk</dc:title>
</cp:coreProperties>
</file>