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40A11F50" w:rsidR="0064121B" w:rsidRDefault="0012229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16EA96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A973B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0631348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12229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01B64" w14:textId="77777777" w:rsidR="00122291" w:rsidRPr="0002071A" w:rsidRDefault="00122291" w:rsidP="00122291">
      <w:pPr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 xml:space="preserve">Про відзначення Дня пам'яті </w:t>
      </w:r>
    </w:p>
    <w:p w14:paraId="6AB77C54" w14:textId="77777777" w:rsidR="00122291" w:rsidRPr="0002071A" w:rsidRDefault="00122291" w:rsidP="00122291">
      <w:pPr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жертв голодоморів в Україні</w:t>
      </w:r>
    </w:p>
    <w:p w14:paraId="1C299AC7" w14:textId="77777777" w:rsidR="00122291" w:rsidRPr="0002071A" w:rsidRDefault="00122291" w:rsidP="001222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238C3A" w14:textId="77777777" w:rsidR="00122291" w:rsidRPr="0002071A" w:rsidRDefault="00122291" w:rsidP="001222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C74EF0" w14:textId="77777777" w:rsidR="00122291" w:rsidRPr="0002071A" w:rsidRDefault="00122291" w:rsidP="001222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Відповідно до статті 42, пункту </w:t>
      </w:r>
      <w:r w:rsidRPr="0002071A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8 статті 59 Закону України </w:t>
      </w:r>
      <w:r w:rsidRPr="0002071A">
        <w:rPr>
          <w:rStyle w:val="m-8209585296358370429gmail-textexposedshow"/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«</w:t>
      </w:r>
      <w:r w:rsidRPr="0002071A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Про місцеве самоврядування в Україні</w:t>
      </w:r>
      <w:r w:rsidRPr="0002071A">
        <w:rPr>
          <w:rStyle w:val="m-8209585296358370429gmail-textexposedshow"/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»</w:t>
      </w:r>
      <w:r w:rsidRPr="0002071A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, </w:t>
      </w:r>
      <w:r w:rsidRPr="0002071A">
        <w:rPr>
          <w:rStyle w:val="m-8209585296358370429gmail-textexposedshow"/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рішення Луцької міської ради від 22.12.2021 № 24/119 «Про затвердження Програми розвитку культури Луцької міської територіальної громади на 2022–2025 роки»</w:t>
      </w:r>
      <w:r w:rsidRPr="0002071A">
        <w:rPr>
          <w:rFonts w:ascii="Times New Roman" w:hAnsi="Times New Roman" w:cs="Times New Roman"/>
          <w:sz w:val="28"/>
          <w:szCs w:val="28"/>
          <w:shd w:val="clear" w:color="auto" w:fill="FFFFFF"/>
        </w:rPr>
        <w:t>, з метою</w:t>
      </w:r>
      <w:r w:rsidRPr="0002071A">
        <w:rPr>
          <w:rFonts w:ascii="Times New Roman" w:hAnsi="Times New Roman" w:cs="Times New Roman"/>
          <w:sz w:val="28"/>
          <w:szCs w:val="28"/>
        </w:rPr>
        <w:t xml:space="preserve"> гідного вшанування пам’яті жертв голодоморів в Україні:</w:t>
      </w:r>
    </w:p>
    <w:p w14:paraId="4A2BF3B4" w14:textId="77777777" w:rsidR="00122291" w:rsidRPr="0002071A" w:rsidRDefault="00122291" w:rsidP="001222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3118CD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 xml:space="preserve">1. Провести 26 листопада 2022 року </w:t>
      </w:r>
      <w:r w:rsidRPr="00020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заходи з</w:t>
      </w:r>
      <w:r w:rsidRPr="0002071A">
        <w:rPr>
          <w:rFonts w:ascii="Times New Roman" w:hAnsi="Times New Roman" w:cs="Times New Roman"/>
          <w:sz w:val="28"/>
          <w:szCs w:val="28"/>
        </w:rPr>
        <w:t xml:space="preserve"> вшанування пам’яті жертв голодоморів в Україні:</w:t>
      </w:r>
    </w:p>
    <w:p w14:paraId="5D91218D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1.1. </w:t>
      </w:r>
      <w:r w:rsidRPr="0002071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Департаменту культури</w:t>
      </w:r>
      <w:r w:rsidRPr="0002071A">
        <w:rPr>
          <w:rFonts w:ascii="Times New Roman" w:hAnsi="Times New Roman" w:cs="Times New Roman"/>
          <w:sz w:val="28"/>
          <w:szCs w:val="28"/>
        </w:rPr>
        <w:t xml:space="preserve"> організувати проведення заходів:</w:t>
      </w:r>
    </w:p>
    <w:p w14:paraId="23C0F717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15.30 – покладання квітів до пам’ятного знака Християнському милосердю волинян на території Хресто-Воздвиженської церкви;</w:t>
      </w:r>
    </w:p>
    <w:p w14:paraId="3CD3F12B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15.45 – покладання квітів до пам’ятника жертвам політичних репресій, панахида за померлими від голодоморів 1932–1933 років на площі перед Луцьким замком;</w:t>
      </w:r>
    </w:p>
    <w:p w14:paraId="29D7C0DC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16.00 – загальнонаціональна хвилина мовчання, громадська акція «Запали свічку!».</w:t>
      </w:r>
    </w:p>
    <w:p w14:paraId="550E8147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1.2. Департаменту культури, департаменту освіти організувати заходи, присвячені пам’яті жертв голодоморів в Україні, в установах культури та освітніх закладах.</w:t>
      </w:r>
    </w:p>
    <w:p w14:paraId="288253F7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1.3. Керівникам виконавчих органів міської ради вивісити Державний прапор України зі скорботною стрічкою на приміщеннях закладів, підприємств, установ, організацій громади. Рекомендувати керівникам підприємств та установ утриматись від проведення розважальних заходів.</w:t>
      </w:r>
    </w:p>
    <w:p w14:paraId="2ADBF609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1.4. Департаменту економічної політики, управлінню туризму та промоції міста заборонити звучання розважальних мелодій на ринках міста, у закладах торгівлі та на території історико-культурного заповідника «Старий Луцьк».</w:t>
      </w:r>
    </w:p>
    <w:p w14:paraId="537A7FCD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1.5. Відділу транспорту підготувати звернення до пасажирських перевізників щодо заборони музичного супроводу у пасажирському транспорті 26 листопада 2022 року.</w:t>
      </w:r>
    </w:p>
    <w:p w14:paraId="1D85AEB8" w14:textId="77777777" w:rsidR="00122291" w:rsidRPr="0002071A" w:rsidRDefault="00122291" w:rsidP="00122291">
      <w:pPr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1.6. </w:t>
      </w:r>
      <w:r w:rsidRPr="0002071A">
        <w:rPr>
          <w:rFonts w:ascii="Times New Roman" w:hAnsi="Times New Roman" w:cs="Times New Roman"/>
          <w:sz w:val="28"/>
          <w:szCs w:val="28"/>
          <w:lang w:eastAsia="uk-UA"/>
        </w:rPr>
        <w:t>Господарсько-технічному відділу забезпечити придбання</w:t>
      </w:r>
      <w:r w:rsidRPr="0002071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доставку квітів, корзин квітів, лампадок до місць покладання. </w:t>
      </w:r>
      <w:r w:rsidRPr="0002071A">
        <w:rPr>
          <w:rFonts w:ascii="Times New Roman" w:hAnsi="Times New Roman" w:cs="Times New Roman"/>
          <w:sz w:val="28"/>
          <w:szCs w:val="28"/>
        </w:rPr>
        <w:t xml:space="preserve">Організувати запалення </w:t>
      </w:r>
      <w:r w:rsidRPr="0002071A">
        <w:rPr>
          <w:rFonts w:ascii="Times New Roman" w:hAnsi="Times New Roman" w:cs="Times New Roman"/>
          <w:sz w:val="28"/>
          <w:szCs w:val="28"/>
        </w:rPr>
        <w:lastRenderedPageBreak/>
        <w:t>свічок на підвіконнях будівлі міської ради під час проведення всеукраїнської акції «Запали свічку!».</w:t>
      </w:r>
    </w:p>
    <w:p w14:paraId="2C8C9B1E" w14:textId="77777777" w:rsidR="00122291" w:rsidRPr="0002071A" w:rsidRDefault="00122291" w:rsidP="00122291">
      <w:pPr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1.7. </w:t>
      </w:r>
      <w:r w:rsidRPr="00020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Департаменту житлово-комунального господарства забезпечити </w:t>
      </w:r>
      <w:r w:rsidRPr="0002071A">
        <w:rPr>
          <w:rFonts w:ascii="Times New Roman" w:hAnsi="Times New Roman" w:cs="Times New Roman"/>
          <w:sz w:val="28"/>
          <w:szCs w:val="28"/>
        </w:rPr>
        <w:t xml:space="preserve">благоустрій та впорядкування майдану Братський міст, вулиці Данила Галицького, вулиці Братковського, площі перед Луцьким замком. </w:t>
      </w:r>
    </w:p>
    <w:p w14:paraId="2927924F" w14:textId="77777777" w:rsidR="00122291" w:rsidRPr="0002071A" w:rsidRDefault="00122291" w:rsidP="00122291">
      <w:pPr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1.8. Департамент муніципальної варти з</w:t>
      </w:r>
      <w:r w:rsidRPr="0002071A">
        <w:rPr>
          <w:rFonts w:ascii="Times New Roman" w:hAnsi="Times New Roman" w:cs="Times New Roman"/>
          <w:bCs/>
          <w:sz w:val="28"/>
          <w:szCs w:val="28"/>
        </w:rPr>
        <w:t>вільнити площу перед Луцьким замком від припаркованого транспорту на час проведення скорботних заходів.</w:t>
      </w:r>
    </w:p>
    <w:p w14:paraId="6E24B451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2. Луцькому районному управлінню поліції ГУ НП у Волинській області забезпечити охорону публічного порядку під час проведення заходів </w:t>
      </w:r>
      <w:r w:rsidRPr="0002071A">
        <w:rPr>
          <w:rFonts w:ascii="Times New Roman" w:hAnsi="Times New Roman" w:cs="Times New Roman"/>
          <w:sz w:val="28"/>
          <w:szCs w:val="28"/>
        </w:rPr>
        <w:t>до Дня пам'яті жертв голодоморів в Україні.</w:t>
      </w:r>
    </w:p>
    <w:p w14:paraId="11267C8B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3. У</w:t>
      </w:r>
      <w:r w:rsidRPr="0002071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правлінню патрульної поліції у</w:t>
      </w:r>
      <w:r w:rsidRPr="0002071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uk-UA"/>
        </w:rPr>
        <w:t xml:space="preserve"> Волинській області </w:t>
      </w:r>
      <w:r w:rsidRPr="0002071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ДПП НП України 26 листопада 2022 року:</w:t>
      </w:r>
    </w:p>
    <w:p w14:paraId="0C849061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08.</w:t>
      </w:r>
      <w:r w:rsidRPr="0002071A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00 – 16</w:t>
      </w:r>
      <w:r w:rsidRPr="0002071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.30 – о</w:t>
      </w:r>
      <w:r w:rsidRPr="0002071A">
        <w:rPr>
          <w:rFonts w:ascii="Times New Roman" w:hAnsi="Times New Roman" w:cs="Times New Roman"/>
          <w:sz w:val="28"/>
          <w:szCs w:val="28"/>
        </w:rPr>
        <w:t>бмежити заїзд автотранспорту на вул. Братковського;</w:t>
      </w:r>
    </w:p>
    <w:p w14:paraId="54A38F56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15.30 – 16.30 – з</w:t>
      </w:r>
      <w:r w:rsidRPr="0002071A">
        <w:rPr>
          <w:rFonts w:ascii="Times New Roman" w:hAnsi="Times New Roman" w:cs="Times New Roman"/>
          <w:sz w:val="28"/>
          <w:szCs w:val="28"/>
        </w:rPr>
        <w:t>упинити рух транспорту вулицями Данила Галицького, Братковського, Кафедральною під час проведення скорботних заходів.</w:t>
      </w:r>
    </w:p>
    <w:p w14:paraId="21BEB5A1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4</w:t>
      </w:r>
      <w:r w:rsidRPr="0002071A">
        <w:rPr>
          <w:rFonts w:ascii="Times New Roman" w:hAnsi="Times New Roman" w:cs="Times New Roman"/>
          <w:sz w:val="28"/>
          <w:szCs w:val="28"/>
          <w:lang w:eastAsia="uk-UA"/>
        </w:rPr>
        <w:t xml:space="preserve">. Затвердити кошторис </w:t>
      </w:r>
      <w:r w:rsidRPr="0002071A">
        <w:rPr>
          <w:rFonts w:ascii="Times New Roman" w:hAnsi="Times New Roman" w:cs="Times New Roman"/>
          <w:sz w:val="28"/>
          <w:szCs w:val="28"/>
        </w:rPr>
        <w:t xml:space="preserve">видатків на проведення заходів щодо вшанування </w:t>
      </w:r>
      <w:r w:rsidRPr="0002071A">
        <w:rPr>
          <w:rFonts w:ascii="Times New Roman" w:hAnsi="Times New Roman" w:cs="Times New Roman"/>
          <w:sz w:val="28"/>
          <w:szCs w:val="28"/>
          <w:lang w:eastAsia="uk-UA"/>
        </w:rPr>
        <w:t>пам’яті жертв голодоморів в Україні згідно з додатком.</w:t>
      </w:r>
    </w:p>
    <w:p w14:paraId="2C4A9DBB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5. </w:t>
      </w:r>
      <w:r w:rsidRPr="0002071A">
        <w:rPr>
          <w:rFonts w:ascii="Times New Roman" w:hAnsi="Times New Roman" w:cs="Times New Roman"/>
          <w:sz w:val="28"/>
          <w:szCs w:val="28"/>
          <w:lang w:eastAsia="uk-UA"/>
        </w:rPr>
        <w:t>Відділу обліку та звітності</w:t>
      </w:r>
      <w:r w:rsidRPr="0002071A">
        <w:rPr>
          <w:rFonts w:ascii="Times New Roman" w:hAnsi="Times New Roman" w:cs="Times New Roman"/>
          <w:sz w:val="28"/>
          <w:szCs w:val="28"/>
        </w:rPr>
        <w:t xml:space="preserve"> оплатити видатки на проведення заходів згідно з наданими рахунками, в межах кошторису видатків на проведення заходів щодо вшанування пам'яті жертв голодоморів в Україні.</w:t>
      </w:r>
    </w:p>
    <w:p w14:paraId="4591EA45" w14:textId="77777777" w:rsidR="00122291" w:rsidRPr="0002071A" w:rsidRDefault="00122291" w:rsidP="001222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6. Контроль за виконанням розпорядження покласти на заступника міського голови Ірину Чебелюк.</w:t>
      </w:r>
    </w:p>
    <w:p w14:paraId="09D54305" w14:textId="77777777" w:rsidR="00122291" w:rsidRPr="0002071A" w:rsidRDefault="00122291" w:rsidP="00122291">
      <w:pPr>
        <w:rPr>
          <w:rFonts w:ascii="Times New Roman" w:hAnsi="Times New Roman" w:cs="Times New Roman"/>
          <w:sz w:val="28"/>
          <w:szCs w:val="28"/>
        </w:rPr>
      </w:pPr>
    </w:p>
    <w:p w14:paraId="5578C426" w14:textId="77777777" w:rsidR="00122291" w:rsidRPr="0002071A" w:rsidRDefault="00122291" w:rsidP="00122291">
      <w:pPr>
        <w:rPr>
          <w:rFonts w:ascii="Times New Roman" w:hAnsi="Times New Roman" w:cs="Times New Roman"/>
          <w:sz w:val="28"/>
          <w:szCs w:val="28"/>
        </w:rPr>
      </w:pPr>
    </w:p>
    <w:p w14:paraId="1509BB87" w14:textId="77777777" w:rsidR="00122291" w:rsidRPr="0002071A" w:rsidRDefault="00122291" w:rsidP="001222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6BD5BA" w14:textId="77777777" w:rsidR="00122291" w:rsidRPr="0002071A" w:rsidRDefault="00122291" w:rsidP="00122291">
      <w:pPr>
        <w:ind w:left="-41" w:firstLine="41"/>
        <w:jc w:val="both"/>
        <w:rPr>
          <w:rFonts w:ascii="Times New Roman" w:hAnsi="Times New Roman" w:cs="Times New Roman"/>
          <w:sz w:val="28"/>
          <w:szCs w:val="28"/>
        </w:rPr>
      </w:pPr>
      <w:r w:rsidRPr="0002071A">
        <w:rPr>
          <w:rFonts w:ascii="Times New Roman" w:hAnsi="Times New Roman" w:cs="Times New Roman"/>
          <w:sz w:val="28"/>
          <w:szCs w:val="28"/>
        </w:rPr>
        <w:t>Міський голова</w:t>
      </w:r>
      <w:r w:rsidRPr="0002071A">
        <w:rPr>
          <w:rFonts w:ascii="Times New Roman" w:hAnsi="Times New Roman" w:cs="Times New Roman"/>
          <w:sz w:val="28"/>
          <w:szCs w:val="28"/>
        </w:rPr>
        <w:tab/>
      </w:r>
      <w:r w:rsidRPr="0002071A">
        <w:rPr>
          <w:rFonts w:ascii="Times New Roman" w:hAnsi="Times New Roman" w:cs="Times New Roman"/>
          <w:sz w:val="28"/>
          <w:szCs w:val="28"/>
        </w:rPr>
        <w:tab/>
      </w:r>
      <w:r w:rsidRPr="0002071A">
        <w:rPr>
          <w:rFonts w:ascii="Times New Roman" w:hAnsi="Times New Roman" w:cs="Times New Roman"/>
          <w:sz w:val="28"/>
          <w:szCs w:val="28"/>
        </w:rPr>
        <w:tab/>
      </w:r>
      <w:r w:rsidRPr="0002071A">
        <w:rPr>
          <w:rFonts w:ascii="Times New Roman" w:hAnsi="Times New Roman" w:cs="Times New Roman"/>
          <w:sz w:val="28"/>
          <w:szCs w:val="28"/>
        </w:rPr>
        <w:tab/>
      </w:r>
      <w:r w:rsidRPr="0002071A">
        <w:rPr>
          <w:rFonts w:ascii="Times New Roman" w:hAnsi="Times New Roman" w:cs="Times New Roman"/>
          <w:sz w:val="28"/>
          <w:szCs w:val="28"/>
        </w:rPr>
        <w:tab/>
      </w:r>
      <w:r w:rsidRPr="0002071A">
        <w:rPr>
          <w:rFonts w:ascii="Times New Roman" w:hAnsi="Times New Roman" w:cs="Times New Roman"/>
          <w:sz w:val="28"/>
          <w:szCs w:val="28"/>
        </w:rPr>
        <w:tab/>
      </w:r>
      <w:r w:rsidRPr="0002071A">
        <w:rPr>
          <w:rFonts w:ascii="Times New Roman" w:hAnsi="Times New Roman" w:cs="Times New Roman"/>
          <w:sz w:val="28"/>
          <w:szCs w:val="28"/>
        </w:rPr>
        <w:tab/>
      </w:r>
      <w:r w:rsidRPr="0002071A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0F31671" w14:textId="77777777" w:rsidR="00122291" w:rsidRPr="0002071A" w:rsidRDefault="00122291" w:rsidP="001222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B0A6AB" w14:textId="77777777" w:rsidR="00122291" w:rsidRDefault="00122291" w:rsidP="00122291">
      <w:pPr>
        <w:jc w:val="both"/>
        <w:rPr>
          <w:szCs w:val="28"/>
        </w:rPr>
      </w:pPr>
    </w:p>
    <w:p w14:paraId="0BF6E21D" w14:textId="42472450" w:rsidR="00122291" w:rsidRPr="0002071A" w:rsidRDefault="00122291" w:rsidP="00122291">
      <w:pPr>
        <w:jc w:val="both"/>
        <w:rPr>
          <w:rFonts w:ascii="Times New Roman" w:hAnsi="Times New Roman" w:cs="Times New Roman"/>
        </w:rPr>
      </w:pPr>
      <w:r w:rsidRPr="0002071A">
        <w:rPr>
          <w:rFonts w:ascii="Times New Roman" w:hAnsi="Times New Roman" w:cs="Times New Roman"/>
        </w:rPr>
        <w:t>Гнатів 723</w:t>
      </w:r>
      <w:r>
        <w:rPr>
          <w:rFonts w:ascii="Times New Roman" w:hAnsi="Times New Roman" w:cs="Times New Roman"/>
        </w:rPr>
        <w:t> </w:t>
      </w:r>
      <w:r w:rsidRPr="0002071A">
        <w:rPr>
          <w:rFonts w:ascii="Times New Roman" w:hAnsi="Times New Roman" w:cs="Times New Roman"/>
        </w:rPr>
        <w:t>426</w:t>
      </w:r>
    </w:p>
    <w:p w14:paraId="2DC4AE86" w14:textId="77777777" w:rsidR="00CF2DC4" w:rsidRPr="00CF2DC4" w:rsidRDefault="00CF2DC4" w:rsidP="008F0331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2DC4" w:rsidRPr="00CF2DC4" w:rsidSect="00122291">
      <w:headerReference w:type="default" r:id="rId8"/>
      <w:pgSz w:w="11906" w:h="16838"/>
      <w:pgMar w:top="567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2291"/>
    <w:rsid w:val="001C6CF9"/>
    <w:rsid w:val="002B058D"/>
    <w:rsid w:val="00333E75"/>
    <w:rsid w:val="00421763"/>
    <w:rsid w:val="00440777"/>
    <w:rsid w:val="004B4F35"/>
    <w:rsid w:val="00542694"/>
    <w:rsid w:val="00570B0C"/>
    <w:rsid w:val="00580099"/>
    <w:rsid w:val="005A2888"/>
    <w:rsid w:val="005F1B26"/>
    <w:rsid w:val="0064121B"/>
    <w:rsid w:val="007C5752"/>
    <w:rsid w:val="008F0331"/>
    <w:rsid w:val="009656DE"/>
    <w:rsid w:val="00985271"/>
    <w:rsid w:val="00A223AE"/>
    <w:rsid w:val="00A253F8"/>
    <w:rsid w:val="00B030C1"/>
    <w:rsid w:val="00B32FBA"/>
    <w:rsid w:val="00C43827"/>
    <w:rsid w:val="00CF2DC4"/>
    <w:rsid w:val="00CF4162"/>
    <w:rsid w:val="00D07A1B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character" w:customStyle="1" w:styleId="m-8209585296358370429gmail-textexposedshow">
    <w:name w:val="m_-8209585296358370429gmail-text_exposed_show"/>
    <w:rsid w:val="0012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2163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2</cp:revision>
  <dcterms:created xsi:type="dcterms:W3CDTF">2022-11-22T12:09:00Z</dcterms:created>
  <dcterms:modified xsi:type="dcterms:W3CDTF">2022-11-22T12:09:00Z</dcterms:modified>
</cp:coreProperties>
</file>