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30893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71D77DD9" w14:textId="21ADE08D" w:rsidR="00E266BA" w:rsidRDefault="00E266BA" w:rsidP="00422C58">
      <w:pPr>
        <w:ind w:right="4251"/>
        <w:jc w:val="both"/>
      </w:pPr>
      <w:r>
        <w:rPr>
          <w:color w:val="000000"/>
          <w:sz w:val="28"/>
          <w:szCs w:val="28"/>
        </w:rPr>
        <w:t>Про оголошення конкурсу з визначення робочого органу 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 – переможцем конкурсу</w:t>
      </w:r>
    </w:p>
    <w:p w14:paraId="7303F560" w14:textId="520167C7" w:rsidR="00E266BA" w:rsidRDefault="00E266BA" w:rsidP="00E266BA">
      <w:pPr>
        <w:rPr>
          <w:sz w:val="28"/>
          <w:szCs w:val="28"/>
        </w:rPr>
      </w:pPr>
    </w:p>
    <w:p w14:paraId="1AF72C1D" w14:textId="77777777" w:rsidR="00E266BA" w:rsidRDefault="00E266BA" w:rsidP="00E266BA">
      <w:pPr>
        <w:rPr>
          <w:sz w:val="28"/>
          <w:szCs w:val="28"/>
        </w:rPr>
      </w:pPr>
    </w:p>
    <w:p w14:paraId="79E95457" w14:textId="3660E702" w:rsidR="00E266BA" w:rsidRDefault="00E266BA" w:rsidP="00E266BA">
      <w:pPr>
        <w:suppressAutoHyphens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422C58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422C5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422C58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422C5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постановою Кабінету Міністрів України від </w:t>
      </w:r>
      <w:r w:rsidR="000B00A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 грудня 2008 року №</w:t>
      </w:r>
      <w:r w:rsidR="000B00A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1081 </w:t>
      </w:r>
      <w:r w:rsidR="00422C5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422C5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у зв’язку із наближенням закінчення терміну повноважень чинного робочого органу виконавчий комітет міської ради</w:t>
      </w:r>
    </w:p>
    <w:p w14:paraId="0755802D" w14:textId="77777777" w:rsidR="00E266BA" w:rsidRDefault="00E266BA" w:rsidP="00E266BA">
      <w:pPr>
        <w:ind w:right="-5"/>
        <w:rPr>
          <w:color w:val="000000"/>
          <w:sz w:val="28"/>
          <w:szCs w:val="28"/>
        </w:rPr>
      </w:pPr>
    </w:p>
    <w:p w14:paraId="7622E77B" w14:textId="77777777" w:rsidR="00E266BA" w:rsidRDefault="00E266BA" w:rsidP="00E266BA">
      <w:pPr>
        <w:ind w:right="-5"/>
      </w:pPr>
      <w:r>
        <w:rPr>
          <w:color w:val="000000"/>
          <w:sz w:val="28"/>
          <w:szCs w:val="28"/>
        </w:rPr>
        <w:t>ВИРІШИВ:</w:t>
      </w:r>
    </w:p>
    <w:p w14:paraId="34174F2C" w14:textId="77777777" w:rsidR="00E266BA" w:rsidRDefault="00E266BA" w:rsidP="00E266BA">
      <w:pPr>
        <w:suppressAutoHyphens/>
        <w:ind w:left="-57" w:firstLine="850"/>
        <w:jc w:val="both"/>
        <w:rPr>
          <w:sz w:val="28"/>
          <w:szCs w:val="28"/>
        </w:rPr>
      </w:pPr>
    </w:p>
    <w:p w14:paraId="7D451DA0" w14:textId="10C0530E" w:rsidR="00E266BA" w:rsidRDefault="00E266BA" w:rsidP="00E266BA">
      <w:pPr>
        <w:suppressAutoHyphens/>
        <w:ind w:left="-57" w:firstLine="624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 Оголосити конкурс з визначення робочого органу 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 – переможцем конкурсу, відповідно до рішення виконавчого комітету міської ради від 03.04.2013 № 194-1 </w:t>
      </w:r>
      <w:r w:rsidR="00422C5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умов проведення конкурсу з визначення робочого органу – підприємства (організації) для виконання функцій забезпечення роботи постійно діючого конкурсного комітету з проведення конкурсів на перевезення пасажирів автомобільним транспортом на автобусних маршрутах загального користування</w:t>
      </w:r>
      <w:r w:rsidR="00422C5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53882F" w14:textId="300B47F2" w:rsidR="00E266BA" w:rsidRPr="00E266BA" w:rsidRDefault="00E266BA" w:rsidP="00E266BA">
      <w:pPr>
        <w:suppressAutoHyphens/>
        <w:ind w:left="-57" w:firstLine="624"/>
        <w:jc w:val="both"/>
      </w:pPr>
      <w:r>
        <w:rPr>
          <w:color w:val="000000"/>
          <w:sz w:val="28"/>
          <w:szCs w:val="28"/>
        </w:rPr>
        <w:lastRenderedPageBreak/>
        <w:t>2. Затвердити склад конкурсного комітету з визначення робочого органу для забезпечення роботи постійно діючого конкурсного комітету з проведення конкурсів на перевезення пасажирів автомобільним транспортом на автобусних маршрутах загального користування згідно з додатком.</w:t>
      </w:r>
    </w:p>
    <w:p w14:paraId="4888F794" w14:textId="77777777" w:rsidR="00E266BA" w:rsidRPr="000B00AB" w:rsidRDefault="00E266BA" w:rsidP="00E266BA">
      <w:pPr>
        <w:suppressAutoHyphens/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 Доручити </w:t>
      </w:r>
      <w:r>
        <w:rPr>
          <w:color w:val="000000"/>
          <w:sz w:val="28"/>
          <w:szCs w:val="28"/>
          <w:lang w:eastAsia="zh-CN"/>
        </w:rPr>
        <w:t xml:space="preserve">відділу </w:t>
      </w:r>
      <w:r>
        <w:rPr>
          <w:color w:val="000000"/>
          <w:sz w:val="28"/>
          <w:szCs w:val="28"/>
        </w:rPr>
        <w:t xml:space="preserve">транспорту </w:t>
      </w:r>
      <w:r w:rsidRPr="000B00AB">
        <w:rPr>
          <w:sz w:val="28"/>
          <w:szCs w:val="28"/>
        </w:rPr>
        <w:t>подати в засоби масової інформації оголошення про конкурс.</w:t>
      </w:r>
    </w:p>
    <w:p w14:paraId="498EC9B9" w14:textId="77777777" w:rsidR="00E266BA" w:rsidRDefault="00E266BA" w:rsidP="00E2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05DD99B3" w14:textId="77777777" w:rsidR="00E266BA" w:rsidRDefault="00E266BA" w:rsidP="00E2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215E1330" w14:textId="77777777" w:rsidR="00E266BA" w:rsidRDefault="00E266BA" w:rsidP="00E2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112E3E4" w14:textId="77777777" w:rsidR="00E266BA" w:rsidRDefault="00E266BA" w:rsidP="00E2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CBD784C" w14:textId="77777777" w:rsidR="00E266BA" w:rsidRDefault="00E266BA" w:rsidP="00E2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BBCC69D" w14:textId="77777777" w:rsidR="00E266BA" w:rsidRDefault="00E266BA" w:rsidP="00E26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41C480F" w14:textId="77777777" w:rsidR="00E266BA" w:rsidRDefault="00E266BA" w:rsidP="00E266BA">
      <w:pPr>
        <w:jc w:val="both"/>
        <w:rPr>
          <w:sz w:val="28"/>
          <w:szCs w:val="28"/>
        </w:rPr>
      </w:pPr>
    </w:p>
    <w:p w14:paraId="6C0524D0" w14:textId="77777777" w:rsidR="00E266BA" w:rsidRDefault="00E266BA" w:rsidP="00E266BA">
      <w:pPr>
        <w:jc w:val="both"/>
        <w:rPr>
          <w:sz w:val="28"/>
          <w:szCs w:val="28"/>
        </w:rPr>
      </w:pPr>
    </w:p>
    <w:p w14:paraId="1C6236B3" w14:textId="77777777" w:rsidR="00E266BA" w:rsidRDefault="00E266BA" w:rsidP="00E266BA">
      <w:pPr>
        <w:jc w:val="both"/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аступник міського голови,</w:t>
      </w:r>
    </w:p>
    <w:p w14:paraId="7ED943AB" w14:textId="77777777" w:rsidR="00E266BA" w:rsidRDefault="00E266BA" w:rsidP="00E266BA">
      <w:pPr>
        <w:tabs>
          <w:tab w:val="left" w:pos="7371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700604BC" w14:textId="77777777" w:rsidR="00E266BA" w:rsidRDefault="00E266BA" w:rsidP="00E266BA">
      <w:pPr>
        <w:jc w:val="both"/>
        <w:rPr>
          <w:sz w:val="28"/>
          <w:szCs w:val="28"/>
        </w:rPr>
      </w:pPr>
    </w:p>
    <w:p w14:paraId="31F085D3" w14:textId="77777777" w:rsidR="00E266BA" w:rsidRDefault="00E266BA" w:rsidP="00E266BA">
      <w:pPr>
        <w:jc w:val="both"/>
        <w:rPr>
          <w:sz w:val="28"/>
          <w:szCs w:val="28"/>
        </w:rPr>
      </w:pPr>
    </w:p>
    <w:p w14:paraId="734ACE49" w14:textId="77777777" w:rsidR="00E266BA" w:rsidRDefault="00E266BA" w:rsidP="00E266BA">
      <w:pPr>
        <w:suppressAutoHyphens/>
        <w:jc w:val="both"/>
      </w:pPr>
      <w:r>
        <w:rPr>
          <w:color w:val="000000"/>
        </w:rPr>
        <w:t>Главічка 777 986</w:t>
      </w:r>
    </w:p>
    <w:p w14:paraId="0B4F4F3E" w14:textId="7FA248FE" w:rsidR="001335EA" w:rsidRDefault="001335EA" w:rsidP="00A51FF5">
      <w:pPr>
        <w:ind w:right="6093"/>
        <w:jc w:val="both"/>
      </w:pPr>
    </w:p>
    <w:sectPr w:rsidR="001335EA" w:rsidSect="007E733B">
      <w:headerReference w:type="default" r:id="rId8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E0E6" w14:textId="77777777" w:rsidR="00B76760" w:rsidRDefault="00B76760" w:rsidP="00CF0A95">
      <w:r>
        <w:separator/>
      </w:r>
    </w:p>
  </w:endnote>
  <w:endnote w:type="continuationSeparator" w:id="0">
    <w:p w14:paraId="0E159769" w14:textId="77777777" w:rsidR="00B76760" w:rsidRDefault="00B7676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D150" w14:textId="77777777" w:rsidR="00B76760" w:rsidRDefault="00B76760" w:rsidP="00CF0A95">
      <w:r>
        <w:separator/>
      </w:r>
    </w:p>
  </w:footnote>
  <w:footnote w:type="continuationSeparator" w:id="0">
    <w:p w14:paraId="2D3371FD" w14:textId="77777777" w:rsidR="00B76760" w:rsidRDefault="00B7676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0B00AB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22C58"/>
    <w:rsid w:val="00434932"/>
    <w:rsid w:val="0046275A"/>
    <w:rsid w:val="0049013A"/>
    <w:rsid w:val="004B68F1"/>
    <w:rsid w:val="004F65E3"/>
    <w:rsid w:val="00624BCC"/>
    <w:rsid w:val="006353DF"/>
    <w:rsid w:val="006416C7"/>
    <w:rsid w:val="006F57F7"/>
    <w:rsid w:val="00724D66"/>
    <w:rsid w:val="0074205F"/>
    <w:rsid w:val="0079221F"/>
    <w:rsid w:val="007B7489"/>
    <w:rsid w:val="007D5402"/>
    <w:rsid w:val="007E733B"/>
    <w:rsid w:val="00803E4C"/>
    <w:rsid w:val="0086030A"/>
    <w:rsid w:val="00883475"/>
    <w:rsid w:val="0097095B"/>
    <w:rsid w:val="009C5E0D"/>
    <w:rsid w:val="009D0291"/>
    <w:rsid w:val="00A51FF5"/>
    <w:rsid w:val="00B76760"/>
    <w:rsid w:val="00B76DD6"/>
    <w:rsid w:val="00B97E4D"/>
    <w:rsid w:val="00BA2938"/>
    <w:rsid w:val="00BB0F2C"/>
    <w:rsid w:val="00CB65B3"/>
    <w:rsid w:val="00CC4ED5"/>
    <w:rsid w:val="00CF0A95"/>
    <w:rsid w:val="00D53874"/>
    <w:rsid w:val="00D76B2C"/>
    <w:rsid w:val="00E266BA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2022-11-30T07:59:00Z</dcterms:created>
  <dcterms:modified xsi:type="dcterms:W3CDTF">2022-11-30T08:22:00Z</dcterms:modified>
</cp:coreProperties>
</file>