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7" o:title=""/>
          </v:shape>
          <o:OLEObject Type="Embed" ProgID="PBrush" ShapeID="_x0000_i1025" DrawAspect="Content" ObjectID="_1732105904" r:id="rId8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C755CE" w:rsidRDefault="00C755CE" w:rsidP="00C02F05">
      <w:pPr>
        <w:jc w:val="center"/>
      </w:pPr>
    </w:p>
    <w:p w:rsidR="00C755CE" w:rsidRPr="00C755CE" w:rsidRDefault="00C755CE" w:rsidP="00C755CE">
      <w:pPr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 xml:space="preserve">Про внесення змін до рішення </w:t>
      </w:r>
      <w:r w:rsidRPr="00C755CE">
        <w:rPr>
          <w:color w:val="000000"/>
          <w:sz w:val="28"/>
          <w:szCs w:val="28"/>
        </w:rPr>
        <w:tab/>
      </w:r>
      <w:r w:rsidRPr="00C755CE">
        <w:rPr>
          <w:color w:val="000000"/>
          <w:sz w:val="28"/>
          <w:szCs w:val="28"/>
        </w:rPr>
        <w:tab/>
        <w:t xml:space="preserve">      </w:t>
      </w:r>
    </w:p>
    <w:p w:rsidR="00C755CE" w:rsidRPr="00C755CE" w:rsidRDefault="00C755CE" w:rsidP="00C755CE">
      <w:pPr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міської ради від 22.12.2021 № 24/122</w:t>
      </w:r>
    </w:p>
    <w:p w:rsidR="00C755CE" w:rsidRPr="00C755CE" w:rsidRDefault="00C755CE" w:rsidP="00C755CE">
      <w:pPr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„Про бюджет Луцької міської</w:t>
      </w:r>
    </w:p>
    <w:p w:rsidR="00C755CE" w:rsidRPr="00C755CE" w:rsidRDefault="00C755CE" w:rsidP="00C755CE">
      <w:pPr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територіальної громади на 2022 рік”,</w:t>
      </w:r>
    </w:p>
    <w:p w:rsidR="00C755CE" w:rsidRPr="00C755CE" w:rsidRDefault="00C755CE" w:rsidP="00C755CE">
      <w:pPr>
        <w:rPr>
          <w:sz w:val="28"/>
          <w:szCs w:val="28"/>
        </w:rPr>
      </w:pPr>
      <w:r w:rsidRPr="00C755CE">
        <w:rPr>
          <w:sz w:val="28"/>
          <w:szCs w:val="28"/>
        </w:rPr>
        <w:t>з врахуванням змін, внесених рішеннями</w:t>
      </w:r>
    </w:p>
    <w:p w:rsidR="00C755CE" w:rsidRPr="00C755CE" w:rsidRDefault="00C755CE" w:rsidP="00C755CE">
      <w:pPr>
        <w:rPr>
          <w:sz w:val="28"/>
          <w:szCs w:val="28"/>
        </w:rPr>
      </w:pPr>
      <w:r w:rsidRPr="00C755CE">
        <w:rPr>
          <w:sz w:val="28"/>
          <w:szCs w:val="28"/>
        </w:rPr>
        <w:t>від 27.01.2022 № 25/93, від 23.02.2022 №26/55,</w:t>
      </w:r>
    </w:p>
    <w:p w:rsidR="00C755CE" w:rsidRPr="00C755CE" w:rsidRDefault="00C755CE" w:rsidP="00C755CE">
      <w:pPr>
        <w:rPr>
          <w:sz w:val="28"/>
          <w:szCs w:val="28"/>
        </w:rPr>
      </w:pPr>
      <w:r w:rsidRPr="00C755CE">
        <w:rPr>
          <w:sz w:val="28"/>
          <w:szCs w:val="28"/>
        </w:rPr>
        <w:t>від 01.03.2022 № 27/4, від 04.03.2022 № 28/4,</w:t>
      </w:r>
    </w:p>
    <w:p w:rsidR="00C755CE" w:rsidRPr="00C755CE" w:rsidRDefault="00C755CE" w:rsidP="00C755CE">
      <w:pPr>
        <w:rPr>
          <w:sz w:val="28"/>
          <w:szCs w:val="28"/>
        </w:rPr>
      </w:pPr>
      <w:r w:rsidRPr="00C755CE">
        <w:rPr>
          <w:sz w:val="28"/>
          <w:szCs w:val="28"/>
        </w:rPr>
        <w:t xml:space="preserve">від 30.03.2022 № 30/2, від 27.04.2022 № 31/18, </w:t>
      </w:r>
    </w:p>
    <w:p w:rsidR="00C755CE" w:rsidRDefault="00C755CE" w:rsidP="00C755CE">
      <w:pPr>
        <w:rPr>
          <w:sz w:val="28"/>
          <w:szCs w:val="28"/>
        </w:rPr>
      </w:pPr>
      <w:r w:rsidRPr="00C755CE">
        <w:rPr>
          <w:sz w:val="28"/>
          <w:szCs w:val="28"/>
        </w:rPr>
        <w:t>від 23.06.2022 № 32/18</w:t>
      </w:r>
      <w:r>
        <w:rPr>
          <w:sz w:val="28"/>
          <w:szCs w:val="28"/>
        </w:rPr>
        <w:t>, від 27.07.2022 № 33/67,</w:t>
      </w:r>
    </w:p>
    <w:p w:rsidR="00C755CE" w:rsidRDefault="00C755CE" w:rsidP="00C755CE">
      <w:pPr>
        <w:rPr>
          <w:sz w:val="28"/>
          <w:szCs w:val="28"/>
        </w:rPr>
      </w:pPr>
      <w:r>
        <w:rPr>
          <w:sz w:val="28"/>
          <w:szCs w:val="28"/>
        </w:rPr>
        <w:t>від 31.08.2022 № 34/59</w:t>
      </w:r>
      <w:r w:rsidR="001F7F8C">
        <w:rPr>
          <w:sz w:val="28"/>
          <w:szCs w:val="28"/>
        </w:rPr>
        <w:t>, від 28.09.2022 № 35/57</w:t>
      </w:r>
      <w:r w:rsidR="001F344F">
        <w:rPr>
          <w:sz w:val="28"/>
          <w:szCs w:val="28"/>
        </w:rPr>
        <w:t>,</w:t>
      </w:r>
    </w:p>
    <w:p w:rsidR="001F344F" w:rsidRPr="00C755CE" w:rsidRDefault="001F344F" w:rsidP="00C755CE">
      <w:pPr>
        <w:rPr>
          <w:sz w:val="28"/>
          <w:szCs w:val="28"/>
        </w:rPr>
      </w:pPr>
      <w:r>
        <w:rPr>
          <w:sz w:val="28"/>
          <w:szCs w:val="28"/>
        </w:rPr>
        <w:t>від 26.10.2022 № 36/56</w:t>
      </w:r>
      <w:r w:rsidR="008120B9">
        <w:rPr>
          <w:sz w:val="28"/>
          <w:szCs w:val="28"/>
        </w:rPr>
        <w:t>, від 30.11.2022 № 37/53</w:t>
      </w:r>
    </w:p>
    <w:p w:rsidR="00C755CE" w:rsidRPr="00C755CE" w:rsidRDefault="00C755CE" w:rsidP="00C755CE">
      <w:pPr>
        <w:rPr>
          <w:color w:val="000000"/>
          <w:sz w:val="28"/>
          <w:szCs w:val="28"/>
          <w:u w:val="single"/>
        </w:rPr>
      </w:pPr>
    </w:p>
    <w:p w:rsidR="00C755CE" w:rsidRPr="00C755CE" w:rsidRDefault="00C755CE" w:rsidP="00C755CE">
      <w:pPr>
        <w:rPr>
          <w:color w:val="000000"/>
          <w:sz w:val="28"/>
          <w:szCs w:val="28"/>
          <w:u w:val="single"/>
        </w:rPr>
      </w:pPr>
      <w:r w:rsidRPr="00C755CE">
        <w:rPr>
          <w:color w:val="000000"/>
          <w:sz w:val="28"/>
          <w:szCs w:val="28"/>
          <w:u w:val="single"/>
        </w:rPr>
        <w:t>03551000000</w:t>
      </w:r>
    </w:p>
    <w:p w:rsidR="00C755CE" w:rsidRPr="00C755CE" w:rsidRDefault="00C755CE" w:rsidP="00C755CE">
      <w:pPr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(код бюджету)</w:t>
      </w:r>
    </w:p>
    <w:p w:rsidR="00C755CE" w:rsidRPr="00C755CE" w:rsidRDefault="00C755CE" w:rsidP="00C755CE">
      <w:pPr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sz w:val="28"/>
          <w:szCs w:val="28"/>
        </w:rPr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 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 w:rsidRPr="00C755CE">
        <w:rPr>
          <w:color w:val="000000"/>
          <w:sz w:val="28"/>
          <w:szCs w:val="28"/>
        </w:rPr>
        <w:t>Закону України “Про місцеве самоврядування в Україні” та статті 78 Бюджетного кодексу України міська рада</w:t>
      </w:r>
    </w:p>
    <w:p w:rsidR="00C755CE" w:rsidRPr="00C755CE" w:rsidRDefault="00C755CE" w:rsidP="00C755CE">
      <w:pPr>
        <w:rPr>
          <w:color w:val="000000"/>
          <w:sz w:val="28"/>
          <w:szCs w:val="28"/>
        </w:rPr>
      </w:pPr>
    </w:p>
    <w:p w:rsidR="00C755CE" w:rsidRPr="00C755CE" w:rsidRDefault="00C755CE" w:rsidP="00C755CE">
      <w:pPr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ВИРІШИЛА:</w:t>
      </w:r>
    </w:p>
    <w:p w:rsidR="00C755CE" w:rsidRPr="00C755CE" w:rsidRDefault="00C755CE" w:rsidP="00C755CE">
      <w:pPr>
        <w:ind w:firstLine="708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 xml:space="preserve">1. </w:t>
      </w:r>
      <w:proofErr w:type="spellStart"/>
      <w:r w:rsidRPr="00C755CE">
        <w:rPr>
          <w:color w:val="000000"/>
          <w:sz w:val="28"/>
          <w:szCs w:val="28"/>
        </w:rPr>
        <w:t>Внести</w:t>
      </w:r>
      <w:proofErr w:type="spellEnd"/>
      <w:r w:rsidRPr="00C755CE">
        <w:rPr>
          <w:color w:val="000000"/>
          <w:sz w:val="28"/>
          <w:szCs w:val="28"/>
        </w:rPr>
        <w:t xml:space="preserve"> зміни до рішення міської ради від 22.12.2021 № 24/122 ”Про бюджет Луцької міської територіальної громади на 2022 рік”: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1.1. У пункті 1: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а) в абзаці другому цифри „2 986 750 647”, „2 900 110 247”, „86 640 400” замінити відповідно цифрами „2 93</w:t>
      </w:r>
      <w:r w:rsidR="008120B9">
        <w:rPr>
          <w:color w:val="000000"/>
          <w:sz w:val="28"/>
          <w:szCs w:val="28"/>
        </w:rPr>
        <w:t>8</w:t>
      </w:r>
      <w:r w:rsidRPr="00C755CE">
        <w:rPr>
          <w:color w:val="000000"/>
          <w:sz w:val="28"/>
          <w:szCs w:val="28"/>
        </w:rPr>
        <w:t> </w:t>
      </w:r>
      <w:r w:rsidR="008120B9">
        <w:rPr>
          <w:color w:val="000000"/>
          <w:sz w:val="28"/>
          <w:szCs w:val="28"/>
        </w:rPr>
        <w:t>1</w:t>
      </w:r>
      <w:r w:rsidR="00D347C6">
        <w:rPr>
          <w:color w:val="000000"/>
          <w:sz w:val="28"/>
          <w:szCs w:val="28"/>
        </w:rPr>
        <w:t>10</w:t>
      </w:r>
      <w:r w:rsidR="005E4FA1">
        <w:rPr>
          <w:color w:val="000000"/>
          <w:sz w:val="28"/>
          <w:szCs w:val="28"/>
        </w:rPr>
        <w:t> </w:t>
      </w:r>
      <w:r w:rsidR="00D347C6">
        <w:rPr>
          <w:color w:val="000000"/>
          <w:sz w:val="28"/>
          <w:szCs w:val="28"/>
        </w:rPr>
        <w:t>072</w:t>
      </w:r>
      <w:r w:rsidR="005E4FA1">
        <w:rPr>
          <w:color w:val="000000"/>
          <w:sz w:val="28"/>
          <w:szCs w:val="28"/>
        </w:rPr>
        <w:t>,</w:t>
      </w:r>
      <w:r w:rsidR="00D347C6">
        <w:rPr>
          <w:color w:val="000000"/>
          <w:sz w:val="28"/>
          <w:szCs w:val="28"/>
        </w:rPr>
        <w:t>05</w:t>
      </w:r>
      <w:r w:rsidRPr="00C755CE">
        <w:rPr>
          <w:color w:val="000000"/>
          <w:sz w:val="28"/>
          <w:szCs w:val="28"/>
        </w:rPr>
        <w:t>”, „2 8</w:t>
      </w:r>
      <w:r w:rsidR="008120B9">
        <w:rPr>
          <w:color w:val="000000"/>
          <w:sz w:val="28"/>
          <w:szCs w:val="28"/>
        </w:rPr>
        <w:t>50</w:t>
      </w:r>
      <w:r w:rsidRPr="00C755CE">
        <w:rPr>
          <w:color w:val="000000"/>
          <w:sz w:val="28"/>
          <w:szCs w:val="28"/>
        </w:rPr>
        <w:t> </w:t>
      </w:r>
      <w:r w:rsidR="008120B9">
        <w:rPr>
          <w:color w:val="000000"/>
          <w:sz w:val="28"/>
          <w:szCs w:val="28"/>
        </w:rPr>
        <w:t>0</w:t>
      </w:r>
      <w:r w:rsidR="00D347C6">
        <w:rPr>
          <w:color w:val="000000"/>
          <w:sz w:val="28"/>
          <w:szCs w:val="28"/>
        </w:rPr>
        <w:t>69</w:t>
      </w:r>
      <w:r w:rsidR="005E4FA1">
        <w:rPr>
          <w:color w:val="000000"/>
          <w:sz w:val="28"/>
          <w:szCs w:val="28"/>
        </w:rPr>
        <w:t> </w:t>
      </w:r>
      <w:r w:rsidR="00D347C6">
        <w:rPr>
          <w:color w:val="000000"/>
          <w:sz w:val="28"/>
          <w:szCs w:val="28"/>
        </w:rPr>
        <w:t>672</w:t>
      </w:r>
      <w:r w:rsidR="005E4FA1">
        <w:rPr>
          <w:color w:val="000000"/>
          <w:sz w:val="28"/>
          <w:szCs w:val="28"/>
        </w:rPr>
        <w:t>,</w:t>
      </w:r>
      <w:r w:rsidR="00D347C6">
        <w:rPr>
          <w:color w:val="000000"/>
          <w:sz w:val="28"/>
          <w:szCs w:val="28"/>
        </w:rPr>
        <w:t>05</w:t>
      </w:r>
      <w:r w:rsidRPr="00C755CE">
        <w:rPr>
          <w:color w:val="000000"/>
          <w:sz w:val="28"/>
          <w:szCs w:val="28"/>
        </w:rPr>
        <w:t>”, „88 040 400”.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б) в абзаці третьому цифри „3 040 845 647”, „2 443 359 333”, „597 486 314” замінити відповідно цифрами „3 </w:t>
      </w:r>
      <w:r w:rsidR="004C286C">
        <w:rPr>
          <w:color w:val="000000"/>
          <w:sz w:val="28"/>
          <w:szCs w:val="28"/>
        </w:rPr>
        <w:t>1</w:t>
      </w:r>
      <w:r w:rsidR="005E4FA1">
        <w:rPr>
          <w:color w:val="000000"/>
          <w:sz w:val="28"/>
          <w:szCs w:val="28"/>
        </w:rPr>
        <w:t>1</w:t>
      </w:r>
      <w:r w:rsidR="008120B9">
        <w:rPr>
          <w:color w:val="000000"/>
          <w:sz w:val="28"/>
          <w:szCs w:val="28"/>
        </w:rPr>
        <w:t>4</w:t>
      </w:r>
      <w:r w:rsidRPr="00C755CE">
        <w:rPr>
          <w:color w:val="000000"/>
          <w:sz w:val="28"/>
          <w:szCs w:val="28"/>
        </w:rPr>
        <w:t> </w:t>
      </w:r>
      <w:r w:rsidR="008120B9">
        <w:rPr>
          <w:color w:val="000000"/>
          <w:sz w:val="28"/>
          <w:szCs w:val="28"/>
        </w:rPr>
        <w:t>1</w:t>
      </w:r>
      <w:r w:rsidR="00D347C6">
        <w:rPr>
          <w:color w:val="000000"/>
          <w:sz w:val="28"/>
          <w:szCs w:val="28"/>
        </w:rPr>
        <w:t>22</w:t>
      </w:r>
      <w:r w:rsidRPr="00C755CE">
        <w:rPr>
          <w:color w:val="000000"/>
          <w:sz w:val="28"/>
          <w:szCs w:val="28"/>
        </w:rPr>
        <w:t> </w:t>
      </w:r>
      <w:r w:rsidR="00D347C6">
        <w:rPr>
          <w:color w:val="000000"/>
          <w:sz w:val="28"/>
          <w:szCs w:val="28"/>
        </w:rPr>
        <w:t>749</w:t>
      </w:r>
      <w:r w:rsidRPr="00C755CE">
        <w:rPr>
          <w:color w:val="000000"/>
          <w:sz w:val="28"/>
          <w:szCs w:val="28"/>
        </w:rPr>
        <w:t>,</w:t>
      </w:r>
      <w:r w:rsidR="00D347C6">
        <w:rPr>
          <w:color w:val="000000"/>
          <w:sz w:val="28"/>
          <w:szCs w:val="28"/>
        </w:rPr>
        <w:t>31</w:t>
      </w:r>
      <w:r w:rsidRPr="00C755CE">
        <w:rPr>
          <w:color w:val="000000"/>
          <w:sz w:val="28"/>
          <w:szCs w:val="28"/>
        </w:rPr>
        <w:t>”, „2 </w:t>
      </w:r>
      <w:r w:rsidR="004C286C">
        <w:rPr>
          <w:color w:val="000000"/>
          <w:sz w:val="28"/>
          <w:szCs w:val="28"/>
        </w:rPr>
        <w:t>6</w:t>
      </w:r>
      <w:r w:rsidR="008120B9">
        <w:rPr>
          <w:color w:val="000000"/>
          <w:sz w:val="28"/>
          <w:szCs w:val="28"/>
        </w:rPr>
        <w:t>82</w:t>
      </w:r>
      <w:r>
        <w:rPr>
          <w:color w:val="000000"/>
          <w:sz w:val="28"/>
          <w:szCs w:val="28"/>
        </w:rPr>
        <w:t> </w:t>
      </w:r>
      <w:r w:rsidR="008120B9">
        <w:rPr>
          <w:color w:val="000000"/>
          <w:sz w:val="28"/>
          <w:szCs w:val="28"/>
        </w:rPr>
        <w:t>423</w:t>
      </w:r>
      <w:r w:rsidR="005E4FA1">
        <w:rPr>
          <w:color w:val="000000"/>
          <w:sz w:val="28"/>
          <w:szCs w:val="28"/>
        </w:rPr>
        <w:t> </w:t>
      </w:r>
      <w:r w:rsidR="008120B9">
        <w:rPr>
          <w:color w:val="000000"/>
          <w:sz w:val="28"/>
          <w:szCs w:val="28"/>
        </w:rPr>
        <w:t>42</w:t>
      </w:r>
      <w:r w:rsidR="00D347C6">
        <w:rPr>
          <w:color w:val="000000"/>
          <w:sz w:val="28"/>
          <w:szCs w:val="28"/>
        </w:rPr>
        <w:t>8</w:t>
      </w:r>
      <w:r w:rsidR="005E4FA1">
        <w:rPr>
          <w:color w:val="000000"/>
          <w:sz w:val="28"/>
          <w:szCs w:val="28"/>
        </w:rPr>
        <w:t>,</w:t>
      </w:r>
      <w:r w:rsidR="00D347C6">
        <w:rPr>
          <w:color w:val="000000"/>
          <w:sz w:val="28"/>
          <w:szCs w:val="28"/>
        </w:rPr>
        <w:t>58</w:t>
      </w:r>
      <w:r w:rsidRPr="00C755CE">
        <w:rPr>
          <w:color w:val="000000"/>
          <w:sz w:val="28"/>
          <w:szCs w:val="28"/>
        </w:rPr>
        <w:t>”, „</w:t>
      </w:r>
      <w:r w:rsidR="005E4FA1">
        <w:rPr>
          <w:color w:val="000000"/>
          <w:sz w:val="28"/>
          <w:szCs w:val="28"/>
        </w:rPr>
        <w:t>4</w:t>
      </w:r>
      <w:r w:rsidR="008120B9">
        <w:rPr>
          <w:color w:val="000000"/>
          <w:sz w:val="28"/>
          <w:szCs w:val="28"/>
        </w:rPr>
        <w:t>31</w:t>
      </w:r>
      <w:r w:rsidRPr="00C755CE">
        <w:rPr>
          <w:color w:val="000000"/>
          <w:sz w:val="28"/>
          <w:szCs w:val="28"/>
        </w:rPr>
        <w:t> </w:t>
      </w:r>
      <w:r w:rsidR="008120B9">
        <w:rPr>
          <w:color w:val="000000"/>
          <w:sz w:val="28"/>
          <w:szCs w:val="28"/>
        </w:rPr>
        <w:t>699</w:t>
      </w:r>
      <w:r w:rsidRPr="00C755CE">
        <w:rPr>
          <w:color w:val="000000"/>
          <w:sz w:val="28"/>
          <w:szCs w:val="28"/>
        </w:rPr>
        <w:t> </w:t>
      </w:r>
      <w:r w:rsidR="00603410">
        <w:rPr>
          <w:color w:val="000000"/>
          <w:sz w:val="28"/>
          <w:szCs w:val="28"/>
        </w:rPr>
        <w:t>3</w:t>
      </w:r>
      <w:r w:rsidR="008120B9">
        <w:rPr>
          <w:color w:val="000000"/>
          <w:sz w:val="28"/>
          <w:szCs w:val="28"/>
        </w:rPr>
        <w:t>2</w:t>
      </w:r>
      <w:r w:rsidR="00D347C6">
        <w:rPr>
          <w:color w:val="000000"/>
          <w:sz w:val="28"/>
          <w:szCs w:val="28"/>
        </w:rPr>
        <w:t>0</w:t>
      </w:r>
      <w:r w:rsidRPr="00C755CE">
        <w:rPr>
          <w:color w:val="000000"/>
          <w:sz w:val="28"/>
          <w:szCs w:val="28"/>
        </w:rPr>
        <w:t>,</w:t>
      </w:r>
      <w:r w:rsidR="00D347C6">
        <w:rPr>
          <w:color w:val="000000"/>
          <w:sz w:val="28"/>
          <w:szCs w:val="28"/>
        </w:rPr>
        <w:t>73</w:t>
      </w:r>
      <w:r w:rsidRPr="00C755CE">
        <w:rPr>
          <w:color w:val="000000"/>
          <w:sz w:val="28"/>
          <w:szCs w:val="28"/>
        </w:rPr>
        <w:t>”.</w:t>
      </w:r>
    </w:p>
    <w:p w:rsidR="00BF259A" w:rsidRDefault="00BF259A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в) в абзаці  шостому цифри „456 750 914” замінити цифрами „</w:t>
      </w:r>
      <w:r w:rsidR="00603410">
        <w:rPr>
          <w:color w:val="000000"/>
          <w:sz w:val="28"/>
          <w:szCs w:val="28"/>
        </w:rPr>
        <w:t>1</w:t>
      </w:r>
      <w:r w:rsidR="008120B9">
        <w:rPr>
          <w:color w:val="000000"/>
          <w:sz w:val="28"/>
          <w:szCs w:val="28"/>
        </w:rPr>
        <w:t>6</w:t>
      </w:r>
      <w:r w:rsidR="00D347C6">
        <w:rPr>
          <w:color w:val="000000"/>
          <w:sz w:val="28"/>
          <w:szCs w:val="28"/>
        </w:rPr>
        <w:t>7</w:t>
      </w:r>
      <w:r w:rsidRPr="00C755CE">
        <w:rPr>
          <w:color w:val="000000"/>
          <w:sz w:val="28"/>
          <w:szCs w:val="28"/>
        </w:rPr>
        <w:t> </w:t>
      </w:r>
      <w:r w:rsidR="008120B9">
        <w:rPr>
          <w:color w:val="000000"/>
          <w:sz w:val="28"/>
          <w:szCs w:val="28"/>
        </w:rPr>
        <w:t>646</w:t>
      </w:r>
      <w:r w:rsidR="005E4FA1">
        <w:rPr>
          <w:color w:val="000000"/>
          <w:sz w:val="28"/>
          <w:szCs w:val="28"/>
        </w:rPr>
        <w:t> </w:t>
      </w:r>
      <w:r w:rsidR="00D347C6">
        <w:rPr>
          <w:color w:val="000000"/>
          <w:sz w:val="28"/>
          <w:szCs w:val="28"/>
        </w:rPr>
        <w:t>2</w:t>
      </w:r>
      <w:r w:rsidR="008120B9">
        <w:rPr>
          <w:color w:val="000000"/>
          <w:sz w:val="28"/>
          <w:szCs w:val="28"/>
        </w:rPr>
        <w:t>4</w:t>
      </w:r>
      <w:r w:rsidR="005E4FA1">
        <w:rPr>
          <w:color w:val="000000"/>
          <w:sz w:val="28"/>
          <w:szCs w:val="28"/>
        </w:rPr>
        <w:t>3,47</w:t>
      </w:r>
      <w:r w:rsidRPr="00C755CE">
        <w:rPr>
          <w:color w:val="000000"/>
          <w:sz w:val="28"/>
          <w:szCs w:val="28"/>
        </w:rPr>
        <w:t>”.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г) в абзаці сьомому цифри „510 850 914” замінити цифрами „</w:t>
      </w:r>
      <w:r w:rsidR="00603410">
        <w:rPr>
          <w:color w:val="000000"/>
          <w:sz w:val="28"/>
          <w:szCs w:val="28"/>
        </w:rPr>
        <w:t>3</w:t>
      </w:r>
      <w:r w:rsidR="00D347C6">
        <w:rPr>
          <w:color w:val="000000"/>
          <w:sz w:val="28"/>
          <w:szCs w:val="28"/>
        </w:rPr>
        <w:t>4</w:t>
      </w:r>
      <w:r w:rsidR="008120B9">
        <w:rPr>
          <w:color w:val="000000"/>
          <w:sz w:val="28"/>
          <w:szCs w:val="28"/>
        </w:rPr>
        <w:t>3</w:t>
      </w:r>
      <w:r w:rsidRPr="00C755CE">
        <w:rPr>
          <w:color w:val="000000"/>
          <w:sz w:val="28"/>
          <w:szCs w:val="28"/>
        </w:rPr>
        <w:t> </w:t>
      </w:r>
      <w:r w:rsidR="008120B9">
        <w:rPr>
          <w:color w:val="000000"/>
          <w:sz w:val="28"/>
          <w:szCs w:val="28"/>
        </w:rPr>
        <w:t>663</w:t>
      </w:r>
      <w:r w:rsidRPr="00C755CE">
        <w:rPr>
          <w:color w:val="000000"/>
          <w:sz w:val="28"/>
          <w:szCs w:val="28"/>
        </w:rPr>
        <w:t> </w:t>
      </w:r>
      <w:r w:rsidR="00603410">
        <w:rPr>
          <w:color w:val="000000"/>
          <w:sz w:val="28"/>
          <w:szCs w:val="28"/>
        </w:rPr>
        <w:t>9</w:t>
      </w:r>
      <w:r w:rsidR="008120B9">
        <w:rPr>
          <w:color w:val="000000"/>
          <w:sz w:val="28"/>
          <w:szCs w:val="28"/>
        </w:rPr>
        <w:t>2</w:t>
      </w:r>
      <w:r w:rsidR="00D347C6">
        <w:rPr>
          <w:color w:val="000000"/>
          <w:sz w:val="28"/>
          <w:szCs w:val="28"/>
        </w:rPr>
        <w:t>0</w:t>
      </w:r>
      <w:r w:rsidRPr="00C755CE">
        <w:rPr>
          <w:color w:val="000000"/>
          <w:sz w:val="28"/>
          <w:szCs w:val="28"/>
        </w:rPr>
        <w:t>,7</w:t>
      </w:r>
      <w:r w:rsidR="00D347C6">
        <w:rPr>
          <w:color w:val="000000"/>
          <w:sz w:val="28"/>
          <w:szCs w:val="28"/>
        </w:rPr>
        <w:t>3</w:t>
      </w:r>
      <w:r w:rsidRPr="00C755CE">
        <w:rPr>
          <w:color w:val="000000"/>
          <w:sz w:val="28"/>
          <w:szCs w:val="28"/>
        </w:rPr>
        <w:t>”.</w:t>
      </w:r>
    </w:p>
    <w:p w:rsidR="00BF259A" w:rsidRPr="00C755CE" w:rsidRDefault="00BF259A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2. У пункті 5 цифри „939 916 284” замінити цифрами „1 0</w:t>
      </w:r>
      <w:r w:rsidR="00D347C6">
        <w:rPr>
          <w:color w:val="000000"/>
          <w:sz w:val="28"/>
          <w:szCs w:val="28"/>
        </w:rPr>
        <w:t>8</w:t>
      </w:r>
      <w:r w:rsidR="008120B9">
        <w:rPr>
          <w:color w:val="000000"/>
          <w:sz w:val="28"/>
          <w:szCs w:val="28"/>
        </w:rPr>
        <w:t>4</w:t>
      </w:r>
      <w:r w:rsidR="005E4FA1">
        <w:rPr>
          <w:color w:val="000000"/>
          <w:sz w:val="28"/>
          <w:szCs w:val="28"/>
        </w:rPr>
        <w:t> </w:t>
      </w:r>
      <w:r w:rsidR="008120B9">
        <w:rPr>
          <w:color w:val="000000"/>
          <w:sz w:val="28"/>
          <w:szCs w:val="28"/>
        </w:rPr>
        <w:t>983</w:t>
      </w:r>
      <w:r w:rsidR="005E4FA1">
        <w:rPr>
          <w:color w:val="000000"/>
          <w:sz w:val="28"/>
          <w:szCs w:val="28"/>
        </w:rPr>
        <w:t> </w:t>
      </w:r>
      <w:r w:rsidR="008120B9">
        <w:rPr>
          <w:color w:val="000000"/>
          <w:sz w:val="28"/>
          <w:szCs w:val="28"/>
        </w:rPr>
        <w:t>0</w:t>
      </w:r>
      <w:r w:rsidR="00D347C6">
        <w:rPr>
          <w:color w:val="000000"/>
          <w:sz w:val="28"/>
          <w:szCs w:val="28"/>
        </w:rPr>
        <w:t>72</w:t>
      </w:r>
      <w:r w:rsidRPr="00C755CE">
        <w:rPr>
          <w:color w:val="000000"/>
          <w:sz w:val="28"/>
          <w:szCs w:val="28"/>
        </w:rPr>
        <w:t>”.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 xml:space="preserve">3. </w:t>
      </w:r>
      <w:proofErr w:type="spellStart"/>
      <w:r w:rsidRPr="00C755CE">
        <w:rPr>
          <w:color w:val="000000"/>
          <w:sz w:val="28"/>
          <w:szCs w:val="28"/>
        </w:rPr>
        <w:t>Внести</w:t>
      </w:r>
      <w:proofErr w:type="spellEnd"/>
      <w:r w:rsidRPr="00C755CE">
        <w:rPr>
          <w:color w:val="000000"/>
          <w:sz w:val="28"/>
          <w:szCs w:val="28"/>
        </w:rPr>
        <w:t xml:space="preserve"> зміни до додатків 1, 2, 3, 5, 6, 7 рішення міської ради </w:t>
      </w:r>
      <w:bookmarkStart w:id="0" w:name="_GoBack"/>
      <w:bookmarkEnd w:id="0"/>
      <w:r w:rsidRPr="00C755CE">
        <w:rPr>
          <w:color w:val="000000"/>
          <w:sz w:val="28"/>
          <w:szCs w:val="28"/>
        </w:rPr>
        <w:t>від 22.12.2021 № 24/122 ”Про бюджет Луцької міської територіальної громади на 2022 рік” відповідно до додатків 1, 2, 3, 4, 5, 6 до цього рішення.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 xml:space="preserve">4. 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5. Контроль за виконанням рішення покласти на постійну комісію міської ради з питань планування соціально-економічного розвитку, бюджету і фінансів.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Default="00C755CE" w:rsidP="00C755CE">
      <w:pPr>
        <w:jc w:val="both"/>
        <w:rPr>
          <w:color w:val="000000"/>
          <w:szCs w:val="28"/>
        </w:rPr>
      </w:pPr>
    </w:p>
    <w:p w:rsidR="00C755CE" w:rsidRDefault="00C755CE" w:rsidP="00C755CE">
      <w:pPr>
        <w:jc w:val="both"/>
        <w:rPr>
          <w:color w:val="000000"/>
          <w:szCs w:val="28"/>
        </w:rPr>
      </w:pPr>
    </w:p>
    <w:p w:rsidR="00C755CE" w:rsidRPr="00193077" w:rsidRDefault="00C755CE" w:rsidP="00C755CE">
      <w:pPr>
        <w:rPr>
          <w:sz w:val="28"/>
          <w:szCs w:val="28"/>
        </w:rPr>
      </w:pPr>
      <w:r w:rsidRPr="00193077">
        <w:rPr>
          <w:sz w:val="28"/>
          <w:szCs w:val="28"/>
        </w:rPr>
        <w:t>Міський голова                                                                           Ігор ПОЛІЩУК</w:t>
      </w:r>
    </w:p>
    <w:p w:rsidR="00C755CE" w:rsidRDefault="00C755CE" w:rsidP="00C755CE"/>
    <w:p w:rsidR="00C755CE" w:rsidRDefault="00C755CE" w:rsidP="00C755CE"/>
    <w:p w:rsidR="00C755CE" w:rsidRDefault="005E4FA1" w:rsidP="00C755CE">
      <w:pPr>
        <w:jc w:val="both"/>
      </w:pPr>
      <w:proofErr w:type="spellStart"/>
      <w:r>
        <w:t>Єлова</w:t>
      </w:r>
      <w:proofErr w:type="spellEnd"/>
      <w:r>
        <w:t xml:space="preserve"> 720 614</w:t>
      </w:r>
    </w:p>
    <w:p w:rsidR="00C755CE" w:rsidRPr="006745CA" w:rsidRDefault="00C755CE" w:rsidP="00C755CE"/>
    <w:sectPr w:rsidR="00C755CE" w:rsidRPr="006745CA" w:rsidSect="00C755CE">
      <w:headerReference w:type="default" r:id="rId9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5CE" w:rsidRDefault="00C755CE" w:rsidP="00C755CE">
      <w:r>
        <w:separator/>
      </w:r>
    </w:p>
  </w:endnote>
  <w:endnote w:type="continuationSeparator" w:id="0">
    <w:p w:rsidR="00C755CE" w:rsidRDefault="00C755CE" w:rsidP="00C75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5CE" w:rsidRDefault="00C755CE" w:rsidP="00C755CE">
      <w:r>
        <w:separator/>
      </w:r>
    </w:p>
  </w:footnote>
  <w:footnote w:type="continuationSeparator" w:id="0">
    <w:p w:rsidR="00C755CE" w:rsidRDefault="00C755CE" w:rsidP="00C75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2059762"/>
      <w:docPartObj>
        <w:docPartGallery w:val="Page Numbers (Top of Page)"/>
        <w:docPartUnique/>
      </w:docPartObj>
    </w:sdtPr>
    <w:sdtEndPr/>
    <w:sdtContent>
      <w:p w:rsidR="00C755CE" w:rsidRDefault="00C755CE">
        <w:pPr>
          <w:pStyle w:val="a7"/>
          <w:jc w:val="center"/>
        </w:pPr>
      </w:p>
      <w:p w:rsidR="00C755CE" w:rsidRDefault="00C755C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20B9" w:rsidRPr="008120B9">
          <w:rPr>
            <w:noProof/>
            <w:lang w:val="ru-RU"/>
          </w:rPr>
          <w:t>2</w:t>
        </w:r>
        <w:r>
          <w:fldChar w:fldCharType="end"/>
        </w:r>
      </w:p>
    </w:sdtContent>
  </w:sdt>
  <w:p w:rsidR="00C755CE" w:rsidRDefault="00C755C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5A"/>
    <w:rsid w:val="00153293"/>
    <w:rsid w:val="00193077"/>
    <w:rsid w:val="001F344F"/>
    <w:rsid w:val="001F7F8C"/>
    <w:rsid w:val="004C286C"/>
    <w:rsid w:val="0057495B"/>
    <w:rsid w:val="005E4FA1"/>
    <w:rsid w:val="00603410"/>
    <w:rsid w:val="006745CA"/>
    <w:rsid w:val="008120B9"/>
    <w:rsid w:val="00B61C69"/>
    <w:rsid w:val="00BF259A"/>
    <w:rsid w:val="00C02F05"/>
    <w:rsid w:val="00C7405A"/>
    <w:rsid w:val="00C755CE"/>
    <w:rsid w:val="00D347C6"/>
    <w:rsid w:val="00D5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C755CE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755CE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C755CE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755CE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1632</Words>
  <Characters>931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Lenovo</cp:lastModifiedBy>
  <cp:revision>14</cp:revision>
  <cp:lastPrinted>2022-11-15T09:43:00Z</cp:lastPrinted>
  <dcterms:created xsi:type="dcterms:W3CDTF">2022-09-14T08:31:00Z</dcterms:created>
  <dcterms:modified xsi:type="dcterms:W3CDTF">2022-12-09T13:45:00Z</dcterms:modified>
  <dc:language>uk-UA</dc:language>
</cp:coreProperties>
</file>