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284E" w:rsidRDefault="005D692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315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84E" w:rsidRDefault="00FC284E">
      <w:pPr>
        <w:jc w:val="center"/>
      </w:pPr>
    </w:p>
    <w:p w:rsidR="00FC284E" w:rsidRDefault="005D692B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ГОЛОВА</w:t>
      </w:r>
    </w:p>
    <w:p w:rsidR="00FC284E" w:rsidRDefault="00FC284E">
      <w:pPr>
        <w:rPr>
          <w:szCs w:val="28"/>
        </w:rPr>
      </w:pPr>
    </w:p>
    <w:p w:rsidR="00FC284E" w:rsidRDefault="005D692B">
      <w:pPr>
        <w:jc w:val="center"/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C284E" w:rsidRDefault="00FC284E">
      <w:pPr>
        <w:tabs>
          <w:tab w:val="left" w:pos="540"/>
        </w:tabs>
        <w:rPr>
          <w:b/>
          <w:bCs/>
          <w:sz w:val="32"/>
          <w:szCs w:val="32"/>
          <w:lang w:val="uk-UA"/>
        </w:rPr>
      </w:pPr>
    </w:p>
    <w:p w:rsidR="00FC284E" w:rsidRDefault="005D692B">
      <w:pPr>
        <w:jc w:val="both"/>
      </w:pPr>
      <w:r>
        <w:rPr>
          <w:sz w:val="24"/>
          <w:lang w:val="uk-UA"/>
        </w:rPr>
        <w:t>_________________                                     Луцьк                                    №________________</w:t>
      </w:r>
    </w:p>
    <w:p w:rsidR="00FC284E" w:rsidRDefault="00FC284E">
      <w:pPr>
        <w:tabs>
          <w:tab w:val="left" w:pos="4510"/>
          <w:tab w:val="left" w:pos="4715"/>
        </w:tabs>
        <w:jc w:val="both"/>
        <w:rPr>
          <w:sz w:val="14"/>
          <w:szCs w:val="28"/>
          <w:lang w:val="uk-UA"/>
        </w:rPr>
      </w:pPr>
    </w:p>
    <w:p w:rsidR="00FC284E" w:rsidRDefault="00FC284E">
      <w:pPr>
        <w:jc w:val="both"/>
        <w:rPr>
          <w:lang w:val="uk-UA"/>
        </w:rPr>
      </w:pPr>
    </w:p>
    <w:p w:rsidR="00FC284E" w:rsidRDefault="005D692B">
      <w:pPr>
        <w:jc w:val="both"/>
        <w:rPr>
          <w:lang w:val="uk-UA"/>
        </w:rPr>
      </w:pPr>
      <w:bookmarkStart w:id="0" w:name="__DdeLink__57_3751635812"/>
      <w:bookmarkEnd w:id="0"/>
      <w:r>
        <w:rPr>
          <w:lang w:val="uk-UA"/>
        </w:rPr>
        <w:t xml:space="preserve">Про відзначення </w:t>
      </w:r>
    </w:p>
    <w:p w:rsidR="00FC284E" w:rsidRDefault="00A6164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Дани </w:t>
      </w:r>
      <w:proofErr w:type="spellStart"/>
      <w:r>
        <w:rPr>
          <w:szCs w:val="28"/>
          <w:lang w:val="uk-UA"/>
        </w:rPr>
        <w:t>Ральф</w:t>
      </w:r>
      <w:proofErr w:type="spellEnd"/>
      <w:r>
        <w:rPr>
          <w:szCs w:val="28"/>
          <w:lang w:val="uk-UA"/>
        </w:rPr>
        <w:t xml:space="preserve">, Дональда </w:t>
      </w:r>
      <w:proofErr w:type="spellStart"/>
      <w:r>
        <w:rPr>
          <w:szCs w:val="28"/>
          <w:lang w:val="uk-UA"/>
        </w:rPr>
        <w:t>Брігса</w:t>
      </w:r>
      <w:proofErr w:type="spellEnd"/>
    </w:p>
    <w:p w:rsidR="00FC284E" w:rsidRDefault="00FC284E">
      <w:pPr>
        <w:pStyle w:val="a7"/>
        <w:spacing w:after="0" w:line="240" w:lineRule="auto"/>
        <w:ind w:firstLine="680"/>
        <w:jc w:val="both"/>
        <w:rPr>
          <w:szCs w:val="28"/>
          <w:lang w:val="uk-UA"/>
        </w:rPr>
      </w:pPr>
    </w:p>
    <w:p w:rsidR="00FC284E" w:rsidRDefault="005D692B">
      <w:pPr>
        <w:pStyle w:val="a7"/>
        <w:spacing w:after="0"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Відповідно до рішення Луцької міської ради від 22.12.2021 № 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 розпорядженням міського голови від 01.06.2021 № 111-ра</w:t>
      </w:r>
      <w:r w:rsidR="00A61648">
        <w:rPr>
          <w:szCs w:val="28"/>
          <w:lang w:val="uk-UA"/>
        </w:rPr>
        <w:t>:</w:t>
      </w:r>
      <w:r w:rsidR="007772B0">
        <w:rPr>
          <w:szCs w:val="28"/>
          <w:lang w:val="uk-UA"/>
        </w:rPr>
        <w:t xml:space="preserve"> </w:t>
      </w:r>
    </w:p>
    <w:p w:rsidR="00FC284E" w:rsidRDefault="00FC284E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A61648" w:rsidRDefault="00A61648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0E7F9F" w:rsidRDefault="000E7F9F" w:rsidP="000E7F9F">
      <w:pPr>
        <w:pStyle w:val="a7"/>
        <w:spacing w:after="0" w:line="240" w:lineRule="auto"/>
        <w:ind w:firstLine="567"/>
        <w:jc w:val="both"/>
        <w:rPr>
          <w:bCs/>
          <w:szCs w:val="28"/>
          <w:lang w:val="uk-UA" w:bidi="uk-UA"/>
        </w:rPr>
      </w:pPr>
      <w:r>
        <w:rPr>
          <w:szCs w:val="28"/>
          <w:lang w:val="uk-UA" w:bidi="uk-UA"/>
        </w:rPr>
        <w:t>1. </w:t>
      </w:r>
      <w:r w:rsidR="00A61648" w:rsidRPr="000E7F9F">
        <w:rPr>
          <w:szCs w:val="28"/>
          <w:lang w:val="uk-UA" w:bidi="uk-UA"/>
        </w:rPr>
        <w:t>ВРУЧИТИ Вітальний</w:t>
      </w:r>
      <w:r w:rsidR="005D692B" w:rsidRPr="000E7F9F">
        <w:rPr>
          <w:szCs w:val="28"/>
          <w:lang w:val="uk-UA" w:bidi="uk-UA"/>
        </w:rPr>
        <w:t xml:space="preserve"> </w:t>
      </w:r>
      <w:r w:rsidR="00A61648" w:rsidRPr="000E7F9F">
        <w:rPr>
          <w:szCs w:val="28"/>
          <w:lang w:val="uk-UA" w:bidi="uk-UA"/>
        </w:rPr>
        <w:t>адрес</w:t>
      </w:r>
      <w:r w:rsidR="005D692B" w:rsidRPr="000E7F9F">
        <w:rPr>
          <w:szCs w:val="28"/>
          <w:lang w:val="uk-UA" w:bidi="uk-UA"/>
        </w:rPr>
        <w:t xml:space="preserve"> міського голови</w:t>
      </w:r>
      <w:r w:rsidR="00A61648" w:rsidRPr="000E7F9F">
        <w:rPr>
          <w:szCs w:val="28"/>
          <w:lang w:val="uk-UA" w:bidi="uk-UA"/>
        </w:rPr>
        <w:t xml:space="preserve"> </w:t>
      </w:r>
      <w:r w:rsidRPr="000E7F9F">
        <w:rPr>
          <w:bCs/>
          <w:szCs w:val="28"/>
          <w:lang w:val="uk-UA" w:bidi="uk-UA"/>
        </w:rPr>
        <w:t>за активну співпрацю та вагому підтримку Луцької міської</w:t>
      </w:r>
      <w:r>
        <w:rPr>
          <w:bCs/>
          <w:szCs w:val="28"/>
          <w:lang w:val="uk-UA" w:bidi="uk-UA"/>
        </w:rPr>
        <w:t xml:space="preserve"> територіальної громади, а також з нагоди Різдва Христового та Нового року</w:t>
      </w:r>
      <w:r>
        <w:rPr>
          <w:bCs/>
          <w:szCs w:val="28"/>
          <w:lang w:val="uk-UA" w:bidi="uk-UA"/>
        </w:rPr>
        <w:t>:</w:t>
      </w:r>
    </w:p>
    <w:p w:rsidR="000E7F9F" w:rsidRDefault="000E7F9F" w:rsidP="000E7F9F">
      <w:pPr>
        <w:pStyle w:val="a7"/>
        <w:spacing w:after="0" w:line="240" w:lineRule="auto"/>
        <w:ind w:firstLine="567"/>
        <w:jc w:val="both"/>
        <w:rPr>
          <w:szCs w:val="28"/>
          <w:lang w:val="uk-UA" w:bidi="uk-UA"/>
        </w:rPr>
      </w:pPr>
    </w:p>
    <w:p w:rsidR="000E7F9F" w:rsidRDefault="000E7F9F" w:rsidP="000E7F9F">
      <w:pPr>
        <w:pStyle w:val="a7"/>
        <w:spacing w:after="0" w:line="240" w:lineRule="auto"/>
        <w:ind w:firstLine="567"/>
        <w:jc w:val="both"/>
        <w:rPr>
          <w:szCs w:val="28"/>
          <w:lang w:val="uk-UA" w:bidi="uk-UA"/>
        </w:rPr>
      </w:pPr>
      <w:r>
        <w:rPr>
          <w:szCs w:val="28"/>
          <w:lang w:val="uk-UA" w:bidi="uk-UA"/>
        </w:rPr>
        <w:t xml:space="preserve">РАЛЬФ Дані − </w:t>
      </w:r>
      <w:r w:rsidR="00A61648" w:rsidRPr="000E7F9F">
        <w:rPr>
          <w:szCs w:val="28"/>
          <w:lang w:val="uk-UA" w:bidi="uk-UA"/>
        </w:rPr>
        <w:t>меру м</w:t>
      </w:r>
      <w:r w:rsidRPr="000E7F9F">
        <w:rPr>
          <w:szCs w:val="28"/>
          <w:lang w:val="uk-UA" w:bidi="uk-UA"/>
        </w:rPr>
        <w:t xml:space="preserve">іста </w:t>
      </w:r>
      <w:r>
        <w:rPr>
          <w:szCs w:val="28"/>
          <w:lang w:val="uk-UA" w:bidi="uk-UA"/>
        </w:rPr>
        <w:t>Кент</w:t>
      </w:r>
      <w:r w:rsidR="00093A03">
        <w:rPr>
          <w:szCs w:val="28"/>
          <w:lang w:val="uk-UA" w:bidi="uk-UA"/>
        </w:rPr>
        <w:t xml:space="preserve"> штату Вашингтон, США</w:t>
      </w:r>
      <w:r>
        <w:rPr>
          <w:szCs w:val="28"/>
          <w:lang w:val="uk-UA" w:bidi="uk-UA"/>
        </w:rPr>
        <w:t>;</w:t>
      </w:r>
    </w:p>
    <w:p w:rsidR="00FC284E" w:rsidRPr="000E7F9F" w:rsidRDefault="00A61648" w:rsidP="000E7F9F">
      <w:pPr>
        <w:pStyle w:val="a7"/>
        <w:spacing w:after="0" w:line="240" w:lineRule="auto"/>
        <w:ind w:firstLine="567"/>
        <w:jc w:val="both"/>
        <w:rPr>
          <w:bCs/>
          <w:lang w:val="uk-UA"/>
        </w:rPr>
      </w:pPr>
      <w:r w:rsidRPr="000E7F9F">
        <w:rPr>
          <w:szCs w:val="28"/>
          <w:lang w:val="uk-UA" w:bidi="uk-UA"/>
        </w:rPr>
        <w:t>БРІГСУ Дональду</w:t>
      </w:r>
      <w:r w:rsidR="000E7F9F">
        <w:rPr>
          <w:szCs w:val="28"/>
          <w:lang w:val="uk-UA" w:bidi="uk-UA"/>
        </w:rPr>
        <w:t xml:space="preserve"> </w:t>
      </w:r>
      <w:r w:rsidR="000E7F9F">
        <w:rPr>
          <w:szCs w:val="28"/>
          <w:lang w:val="uk-UA" w:bidi="uk-UA"/>
        </w:rPr>
        <w:t>−</w:t>
      </w:r>
      <w:r w:rsidR="000E7F9F">
        <w:rPr>
          <w:szCs w:val="28"/>
          <w:lang w:val="uk-UA" w:bidi="uk-UA"/>
        </w:rPr>
        <w:t xml:space="preserve"> меру міста </w:t>
      </w:r>
      <w:proofErr w:type="spellStart"/>
      <w:r w:rsidR="000E7F9F">
        <w:rPr>
          <w:szCs w:val="28"/>
          <w:lang w:val="uk-UA" w:bidi="uk-UA"/>
        </w:rPr>
        <w:t>Еммітсбург</w:t>
      </w:r>
      <w:proofErr w:type="spellEnd"/>
      <w:r w:rsidR="00093A03">
        <w:rPr>
          <w:szCs w:val="28"/>
          <w:lang w:val="uk-UA" w:bidi="uk-UA"/>
        </w:rPr>
        <w:t xml:space="preserve"> штату </w:t>
      </w:r>
      <w:proofErr w:type="spellStart"/>
      <w:r w:rsidR="00093A03">
        <w:rPr>
          <w:szCs w:val="28"/>
          <w:lang w:val="uk-UA" w:bidi="uk-UA"/>
        </w:rPr>
        <w:t>Меріленд</w:t>
      </w:r>
      <w:proofErr w:type="spellEnd"/>
      <w:r w:rsidR="00093A03">
        <w:rPr>
          <w:szCs w:val="28"/>
          <w:lang w:val="uk-UA" w:bidi="uk-UA"/>
        </w:rPr>
        <w:t>, США</w:t>
      </w:r>
      <w:r w:rsidR="000E7F9F">
        <w:rPr>
          <w:szCs w:val="28"/>
          <w:lang w:val="uk-UA" w:bidi="uk-UA"/>
        </w:rPr>
        <w:t>.</w:t>
      </w:r>
    </w:p>
    <w:p w:rsidR="00A82D98" w:rsidRDefault="00A82D98" w:rsidP="008A65ED">
      <w:pPr>
        <w:pStyle w:val="a7"/>
        <w:spacing w:after="0" w:line="240" w:lineRule="auto"/>
        <w:ind w:left="1069"/>
        <w:jc w:val="both"/>
        <w:rPr>
          <w:lang w:val="uk-UA"/>
        </w:rPr>
      </w:pPr>
    </w:p>
    <w:p w:rsidR="00FC284E" w:rsidRDefault="005D692B" w:rsidP="008A65ED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забезпечити придбання рам</w:t>
      </w:r>
      <w:r w:rsidR="000E7F9F">
        <w:rPr>
          <w:szCs w:val="28"/>
          <w:lang w:val="uk-UA"/>
        </w:rPr>
        <w:t>о</w:t>
      </w:r>
      <w:r>
        <w:rPr>
          <w:szCs w:val="28"/>
          <w:lang w:val="uk-UA"/>
        </w:rPr>
        <w:t xml:space="preserve">к для відзначення </w:t>
      </w:r>
      <w:r w:rsidR="000E7F9F">
        <w:rPr>
          <w:szCs w:val="28"/>
          <w:lang w:val="uk-UA"/>
        </w:rPr>
        <w:t>осіб, зазначених у пункті 1 цього розпорядження.</w:t>
      </w:r>
    </w:p>
    <w:p w:rsidR="00FC284E" w:rsidRDefault="00FC284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FC284E" w:rsidRDefault="00FC284E">
      <w:pPr>
        <w:jc w:val="both"/>
        <w:rPr>
          <w:color w:val="FF0000"/>
          <w:sz w:val="26"/>
          <w:szCs w:val="26"/>
          <w:lang w:val="uk-UA"/>
        </w:rPr>
      </w:pPr>
    </w:p>
    <w:p w:rsidR="00FC284E" w:rsidRDefault="005D692B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C284E" w:rsidRDefault="00FC284E">
      <w:pPr>
        <w:jc w:val="both"/>
        <w:rPr>
          <w:sz w:val="12"/>
          <w:szCs w:val="12"/>
          <w:lang w:val="uk-UA"/>
        </w:rPr>
      </w:pPr>
    </w:p>
    <w:p w:rsidR="00FC284E" w:rsidRDefault="00FC284E">
      <w:pPr>
        <w:jc w:val="both"/>
        <w:rPr>
          <w:sz w:val="12"/>
          <w:szCs w:val="12"/>
          <w:lang w:val="uk-UA"/>
        </w:rPr>
      </w:pPr>
    </w:p>
    <w:p w:rsidR="00FC284E" w:rsidRDefault="00FC284E">
      <w:pPr>
        <w:jc w:val="both"/>
        <w:rPr>
          <w:sz w:val="12"/>
          <w:szCs w:val="12"/>
          <w:lang w:val="uk-UA"/>
        </w:rPr>
      </w:pPr>
    </w:p>
    <w:p w:rsidR="00FC284E" w:rsidRDefault="000E7F9F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Гудима 777 942</w:t>
      </w:r>
    </w:p>
    <w:p w:rsidR="00FC284E" w:rsidRDefault="005D692B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  <w:bookmarkStart w:id="1" w:name="_GoBack"/>
      <w:bookmarkEnd w:id="1"/>
    </w:p>
    <w:sectPr w:rsidR="00FC284E">
      <w:headerReference w:type="default" r:id="rId8"/>
      <w:headerReference w:type="first" r:id="rId9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C8" w:rsidRDefault="005D692B">
      <w:r>
        <w:separator/>
      </w:r>
    </w:p>
  </w:endnote>
  <w:endnote w:type="continuationSeparator" w:id="0">
    <w:p w:rsidR="008677C8" w:rsidRDefault="005D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C8" w:rsidRDefault="005D692B">
      <w:r>
        <w:separator/>
      </w:r>
    </w:p>
  </w:footnote>
  <w:footnote w:type="continuationSeparator" w:id="0">
    <w:p w:rsidR="008677C8" w:rsidRDefault="005D6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4E" w:rsidRDefault="00FC284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4E" w:rsidRDefault="00FC28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7C9"/>
    <w:multiLevelType w:val="hybridMultilevel"/>
    <w:tmpl w:val="1BEA5444"/>
    <w:lvl w:ilvl="0" w:tplc="E326C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023C6D"/>
    <w:multiLevelType w:val="hybridMultilevel"/>
    <w:tmpl w:val="F5F8F1F2"/>
    <w:lvl w:ilvl="0" w:tplc="BE3A4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02006D"/>
    <w:multiLevelType w:val="hybridMultilevel"/>
    <w:tmpl w:val="C64037AC"/>
    <w:lvl w:ilvl="0" w:tplc="A0B25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E22DEB"/>
    <w:multiLevelType w:val="multilevel"/>
    <w:tmpl w:val="B364BB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A663F7"/>
    <w:multiLevelType w:val="multilevel"/>
    <w:tmpl w:val="ACF6FB3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4E"/>
    <w:rsid w:val="00093A03"/>
    <w:rsid w:val="000E7F9F"/>
    <w:rsid w:val="002E04CE"/>
    <w:rsid w:val="005D692B"/>
    <w:rsid w:val="007772B0"/>
    <w:rsid w:val="008677C8"/>
    <w:rsid w:val="008A65ED"/>
    <w:rsid w:val="00A61648"/>
    <w:rsid w:val="00A82D98"/>
    <w:rsid w:val="00DE232A"/>
    <w:rsid w:val="00F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4896"/>
  <w15:docId w15:val="{387B0D48-EEC3-4E56-B536-5AB890AE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3C68A1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ListLabel1">
    <w:name w:val="ListLabel 1"/>
    <w:qFormat/>
    <w:rPr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3C68A1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14</cp:revision>
  <cp:lastPrinted>2022-12-09T12:52:00Z</cp:lastPrinted>
  <dcterms:created xsi:type="dcterms:W3CDTF">2022-06-14T07:22:00Z</dcterms:created>
  <dcterms:modified xsi:type="dcterms:W3CDTF">2022-12-09T12:59:00Z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