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Тлумача Івана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1 </w:t>
            </w:r>
            <w:r>
              <w:rPr>
                <w:lang w:eastAsia="ar-SA"/>
              </w:rPr>
              <w:t>680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bookmarkStart w:id="0" w:name="_GoBack"/>
            <w:bookmarkEnd w:id="0"/>
            <w:r>
              <w:rPr/>
              <w:t xml:space="preserve"> </w:t>
            </w:r>
            <w:r>
              <w:rPr/>
              <w:t>910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477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3030" cy="298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320" cy="29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8pt;height:2.2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FDA57-1F78-4517-AE4D-9435A4C9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312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2022-12-15T14:35:38Z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