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</w:t>
      </w:r>
      <w:r>
        <w:rPr/>
        <w:t>урного Андрія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15 </w:t>
            </w:r>
            <w:r>
              <w:rPr>
                <w:lang w:eastAsia="ar-SA"/>
              </w:rPr>
              <w:t>113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</w:t>
            </w:r>
            <w:r>
              <w:rPr/>
              <w:t>34</w:t>
            </w:r>
            <w:r>
              <w:rPr/>
              <w:t>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477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298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320" cy="29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8pt;height:2.2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363A4-76E4-4ACA-8D8D-5469C59B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318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2022-12-15T14:32:45Z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