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4158005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>Про   надання   громадянці   Слуцькій Г.М.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 xml:space="preserve">на  </w:t>
      </w:r>
      <w:r>
        <w:rPr>
          <w:spacing w:val="-6"/>
          <w:szCs w:val="28"/>
          <w:lang w:val="uk-UA"/>
        </w:rPr>
        <w:t xml:space="preserve">умовах  </w:t>
      </w:r>
      <w:r>
        <w:rPr>
          <w:spacing w:val="-2"/>
          <w:szCs w:val="28"/>
          <w:lang w:val="uk-UA"/>
        </w:rPr>
        <w:t>оренди  земель</w:t>
      </w:r>
      <w:r>
        <w:rPr>
          <w:spacing w:val="4"/>
          <w:szCs w:val="28"/>
          <w:lang w:val="uk-UA"/>
        </w:rPr>
        <w:t xml:space="preserve">ної  ділянки </w:t>
      </w:r>
      <w:r>
        <w:rPr>
          <w:spacing w:val="-2"/>
          <w:szCs w:val="28"/>
          <w:lang w:val="uk-UA"/>
        </w:rPr>
        <w:t xml:space="preserve"> </w:t>
      </w:r>
      <w:r>
        <w:rPr>
          <w:spacing w:val="-6"/>
          <w:szCs w:val="28"/>
        </w:rPr>
        <w:t>для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 xml:space="preserve">будівництва    та    </w:t>
      </w:r>
      <w:r>
        <w:rPr>
          <w:spacing w:val="-6"/>
          <w:sz w:val="20"/>
          <w:szCs w:val="20"/>
        </w:rPr>
        <w:t xml:space="preserve"> </w:t>
      </w:r>
      <w:r>
        <w:rPr>
          <w:spacing w:val="-6"/>
          <w:szCs w:val="28"/>
        </w:rPr>
        <w:t xml:space="preserve">обслуговування    </w:t>
      </w:r>
      <w:r>
        <w:rPr>
          <w:spacing w:val="-6"/>
          <w:szCs w:val="28"/>
          <w:lang w:val="uk-UA"/>
        </w:rPr>
        <w:t>офісно-</w:t>
      </w:r>
    </w:p>
    <w:p>
      <w:pPr>
        <w:pStyle w:val="Normal"/>
        <w:widowControl w:val="false"/>
        <w:rPr/>
      </w:pPr>
      <w:r>
        <w:rPr>
          <w:spacing w:val="-6"/>
          <w:szCs w:val="28"/>
          <w:lang w:val="uk-UA"/>
        </w:rPr>
        <w:t>складських приміщень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(11.02)  </w:t>
      </w:r>
      <w:r>
        <w:rPr>
          <w:szCs w:val="28"/>
        </w:rPr>
        <w:t xml:space="preserve">на </w:t>
      </w:r>
      <w:r>
        <w:rPr>
          <w:spacing w:val="-6"/>
          <w:szCs w:val="28"/>
        </w:rPr>
        <w:t>вул. Мам-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>сурова, 8</w:t>
      </w:r>
      <w:r>
        <w:rPr>
          <w:szCs w:val="28"/>
          <w:lang w:val="uk-UA"/>
        </w:rPr>
        <w:t xml:space="preserve"> </w:t>
      </w:r>
      <w:r>
        <w:rPr>
          <w:spacing w:val="-6"/>
          <w:szCs w:val="28"/>
        </w:rPr>
        <w:t>у м.</w:t>
      </w:r>
      <w:r>
        <w:rPr>
          <w:spacing w:val="-6"/>
          <w:szCs w:val="28"/>
          <w:lang w:val="uk-UA"/>
        </w:rPr>
        <w:t> </w:t>
      </w:r>
      <w:r>
        <w:rPr>
          <w:spacing w:val="-6"/>
          <w:szCs w:val="28"/>
        </w:rPr>
        <w:t>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Розглянувши клопотання громадянки </w:t>
      </w:r>
      <w:r>
        <w:rPr>
          <w:spacing w:val="-6"/>
          <w:szCs w:val="28"/>
          <w:lang w:val="uk-UA"/>
        </w:rPr>
        <w:t>Слуцької Ганни Михайлівни</w:t>
      </w:r>
      <w:r>
        <w:rPr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Cs w:val="28"/>
          <w:lang w:val="uk-UA"/>
        </w:rPr>
        <w:t>вул. Мамсурова, 8</w:t>
      </w:r>
      <w:r>
        <w:rPr>
          <w:szCs w:val="28"/>
          <w:lang w:val="uk-UA"/>
        </w:rPr>
        <w:t xml:space="preserve"> у м. Луцьку </w:t>
      </w:r>
      <w:r>
        <w:rPr>
          <w:spacing w:val="-6"/>
          <w:szCs w:val="28"/>
          <w:lang w:val="uk-UA"/>
        </w:rPr>
        <w:t>для будівництва та обслуговування офісно-складських приміщень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zCs w:val="28"/>
          <w:lang w:val="uk-UA"/>
        </w:rPr>
        <w:t xml:space="preserve"> проект землеустрою щодо відведення земельної ділянки громадянці </w:t>
      </w:r>
      <w:r>
        <w:rPr>
          <w:spacing w:val="-6"/>
          <w:szCs w:val="28"/>
          <w:lang w:val="uk-UA"/>
        </w:rPr>
        <w:t>Слуцьк</w:t>
      </w:r>
      <w:r>
        <w:rPr>
          <w:spacing w:val="-6"/>
          <w:szCs w:val="28"/>
          <w:lang w:val="uk-UA"/>
        </w:rPr>
        <w:t>ій</w:t>
      </w:r>
      <w:r>
        <w:rPr>
          <w:spacing w:val="-6"/>
          <w:szCs w:val="28"/>
          <w:lang w:val="uk-UA"/>
        </w:rPr>
        <w:t xml:space="preserve"> Ганн</w:t>
      </w:r>
      <w:r>
        <w:rPr>
          <w:spacing w:val="-6"/>
          <w:szCs w:val="28"/>
          <w:lang w:val="uk-UA"/>
        </w:rPr>
        <w:t>і</w:t>
      </w:r>
      <w:r>
        <w:rPr>
          <w:spacing w:val="-6"/>
          <w:szCs w:val="28"/>
          <w:lang w:val="uk-UA"/>
        </w:rPr>
        <w:t xml:space="preserve"> Михайлівн</w:t>
      </w:r>
      <w:r>
        <w:rPr>
          <w:spacing w:val="-6"/>
          <w:szCs w:val="28"/>
          <w:lang w:val="uk-UA"/>
        </w:rPr>
        <w:t>і</w:t>
      </w:r>
      <w:r>
        <w:rPr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Cs w:val="28"/>
          <w:lang w:val="uk-UA"/>
        </w:rPr>
        <w:t>06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12</w:t>
      </w:r>
      <w:r>
        <w:rPr>
          <w:szCs w:val="28"/>
          <w:lang w:val="uk-UA"/>
        </w:rPr>
        <w:t>.2022 № НВ-</w:t>
      </w:r>
      <w:r>
        <w:rPr>
          <w:szCs w:val="28"/>
          <w:lang w:val="uk-UA"/>
        </w:rPr>
        <w:t>2600549642022</w:t>
      </w:r>
      <w:r>
        <w:rPr>
          <w:szCs w:val="28"/>
          <w:lang w:val="uk-UA"/>
        </w:rPr>
        <w:t xml:space="preserve">, керуючись статтями 12, 79-1, 93, 96, 122-126, 186 Земельного кодексу України, статтею 50 Закону України </w:t>
      </w:r>
      <w:r>
        <w:rPr>
          <w:sz w:val="28"/>
          <w:szCs w:val="28"/>
          <w:lang w:val="uk-UA"/>
        </w:rPr>
        <w:t>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</w:t>
      </w:r>
      <w:r>
        <w:rPr>
          <w:bCs/>
          <w:color w:val="000000"/>
          <w:spacing w:val="2"/>
          <w:szCs w:val="28"/>
          <w:lang w:val="uk-UA"/>
        </w:rPr>
        <w:t>ечових прав на нерухоме майно та їх обтяжень»</w:t>
      </w:r>
      <w:r>
        <w:rPr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Cs w:val="28"/>
          <w:lang w:val="uk-UA"/>
        </w:rPr>
        <w:t>вул. Мамсурова, 8</w:t>
      </w:r>
      <w:r>
        <w:rPr>
          <w:szCs w:val="28"/>
          <w:lang w:val="uk-UA"/>
        </w:rPr>
        <w:t xml:space="preserve"> у м. Луцьку площею 0,</w:t>
      </w:r>
      <w:r>
        <w:rPr>
          <w:szCs w:val="28"/>
          <w:lang w:val="uk-UA"/>
        </w:rPr>
        <w:t>0785</w:t>
      </w:r>
      <w:r>
        <w:rPr>
          <w:szCs w:val="28"/>
          <w:lang w:val="uk-UA"/>
        </w:rPr>
        <w:t> га з кадастровим номером 0710100000: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>2:0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>5:0</w:t>
      </w:r>
      <w:r>
        <w:rPr>
          <w:szCs w:val="28"/>
          <w:lang w:val="uk-UA"/>
        </w:rPr>
        <w:t>078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офісно-складських приміщень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2. Надати громадянці </w:t>
      </w:r>
      <w:r>
        <w:rPr>
          <w:spacing w:val="-6"/>
          <w:szCs w:val="28"/>
          <w:lang w:val="uk-UA"/>
        </w:rPr>
        <w:t>Слуцьк</w:t>
      </w:r>
      <w:r>
        <w:rPr>
          <w:spacing w:val="-6"/>
          <w:szCs w:val="28"/>
          <w:lang w:val="uk-UA"/>
        </w:rPr>
        <w:t>ій</w:t>
      </w:r>
      <w:r>
        <w:rPr>
          <w:spacing w:val="-6"/>
          <w:szCs w:val="28"/>
          <w:lang w:val="uk-UA"/>
        </w:rPr>
        <w:t xml:space="preserve"> Ганн</w:t>
      </w:r>
      <w:r>
        <w:rPr>
          <w:spacing w:val="-6"/>
          <w:szCs w:val="28"/>
          <w:lang w:val="uk-UA"/>
        </w:rPr>
        <w:t>і</w:t>
      </w:r>
      <w:r>
        <w:rPr>
          <w:spacing w:val="-6"/>
          <w:szCs w:val="28"/>
          <w:lang w:val="uk-UA"/>
        </w:rPr>
        <w:t xml:space="preserve"> Михайлівн</w:t>
      </w:r>
      <w:r>
        <w:rPr>
          <w:spacing w:val="-6"/>
          <w:szCs w:val="28"/>
          <w:lang w:val="uk-UA"/>
        </w:rPr>
        <w:t>і</w:t>
      </w:r>
      <w:r>
        <w:rPr>
          <w:szCs w:val="28"/>
          <w:lang w:val="uk-UA"/>
        </w:rPr>
        <w:t xml:space="preserve"> земельну ділянку на </w:t>
      </w:r>
      <w:r>
        <w:rPr>
          <w:spacing w:val="-6"/>
          <w:szCs w:val="28"/>
          <w:lang w:val="uk-UA"/>
        </w:rPr>
        <w:t>вул. Мамсурова, 8</w:t>
      </w:r>
      <w:r>
        <w:rPr>
          <w:szCs w:val="28"/>
          <w:lang w:val="uk-UA"/>
        </w:rPr>
        <w:t xml:space="preserve"> у м. Луцьку на умовах оренди строком на 10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</w:t>
      </w:r>
      <w:r>
        <w:rPr>
          <w:szCs w:val="28"/>
          <w:lang w:val="uk-UA"/>
        </w:rPr>
        <w:t>0785</w:t>
      </w:r>
      <w:r>
        <w:rPr>
          <w:szCs w:val="28"/>
          <w:lang w:val="uk-UA"/>
        </w:rPr>
        <w:t> га з кадастровим номером 0710100000: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>2:0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>5:0</w:t>
      </w:r>
      <w:r>
        <w:rPr>
          <w:szCs w:val="28"/>
          <w:lang w:val="uk-UA"/>
        </w:rPr>
        <w:t>078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офісно-складських приміщень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громадянкою </w:t>
      </w:r>
      <w:r>
        <w:rPr>
          <w:spacing w:val="-6"/>
          <w:szCs w:val="28"/>
          <w:lang w:val="uk-UA"/>
        </w:rPr>
        <w:t>Слуцьк</w:t>
      </w:r>
      <w:r>
        <w:rPr>
          <w:spacing w:val="-6"/>
          <w:szCs w:val="28"/>
          <w:lang w:val="uk-UA"/>
        </w:rPr>
        <w:t>ою</w:t>
      </w:r>
      <w:r>
        <w:rPr>
          <w:spacing w:val="-6"/>
          <w:szCs w:val="28"/>
          <w:lang w:val="uk-UA"/>
        </w:rPr>
        <w:t xml:space="preserve"> Ганн</w:t>
      </w:r>
      <w:r>
        <w:rPr>
          <w:spacing w:val="-6"/>
          <w:szCs w:val="28"/>
          <w:lang w:val="uk-UA"/>
        </w:rPr>
        <w:t>ою</w:t>
      </w:r>
      <w:r>
        <w:rPr>
          <w:spacing w:val="-6"/>
          <w:szCs w:val="28"/>
          <w:lang w:val="uk-UA"/>
        </w:rPr>
        <w:t xml:space="preserve"> Михайлівн</w:t>
      </w:r>
      <w:r>
        <w:rPr>
          <w:spacing w:val="-6"/>
          <w:szCs w:val="28"/>
          <w:lang w:val="uk-UA"/>
        </w:rPr>
        <w:t>ою</w:t>
      </w:r>
      <w:r>
        <w:rPr>
          <w:szCs w:val="28"/>
          <w:lang w:val="uk-UA"/>
        </w:rPr>
        <w:t xml:space="preserve"> договір оренди землі на земельну ділянку з кадастровим номером 0710100000: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>2:0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>5:0</w:t>
      </w:r>
      <w:r>
        <w:rPr>
          <w:szCs w:val="28"/>
          <w:lang w:val="uk-UA"/>
        </w:rPr>
        <w:t>078</w:t>
      </w:r>
      <w:r>
        <w:rPr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 Зобов’язати громадянку </w:t>
      </w:r>
      <w:r>
        <w:rPr>
          <w:spacing w:val="-6"/>
          <w:szCs w:val="28"/>
          <w:lang w:val="uk-UA"/>
        </w:rPr>
        <w:t>Слуцьк</w:t>
      </w:r>
      <w:r>
        <w:rPr>
          <w:spacing w:val="-6"/>
          <w:szCs w:val="28"/>
          <w:lang w:val="uk-UA"/>
        </w:rPr>
        <w:t>у</w:t>
      </w:r>
      <w:r>
        <w:rPr>
          <w:spacing w:val="-6"/>
          <w:szCs w:val="28"/>
          <w:lang w:val="uk-UA"/>
        </w:rPr>
        <w:t xml:space="preserve"> Ганн</w:t>
      </w:r>
      <w:r>
        <w:rPr>
          <w:spacing w:val="-6"/>
          <w:szCs w:val="28"/>
          <w:lang w:val="uk-UA"/>
        </w:rPr>
        <w:t xml:space="preserve">у </w:t>
      </w:r>
      <w:r>
        <w:rPr>
          <w:spacing w:val="-6"/>
          <w:szCs w:val="28"/>
          <w:lang w:val="uk-UA"/>
        </w:rPr>
        <w:t>Михайлівн</w:t>
      </w:r>
      <w:r>
        <w:rPr>
          <w:spacing w:val="-6"/>
          <w:szCs w:val="28"/>
          <w:lang w:val="uk-UA"/>
        </w:rPr>
        <w:t>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167</TotalTime>
  <Application>LibreOffice/7.4.0.3$Windows_X86_64 LibreOffice_project/f85e47c08ddd19c015c0114a68350214f7066f5a</Application>
  <AppVersion>15.0000</AppVersion>
  <Pages>2</Pages>
  <Words>515</Words>
  <Characters>3331</Characters>
  <CharactersWithSpaces>4009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2022-09-20T12:54:36Z</cp:lastPrinted>
  <dcterms:modified xsi:type="dcterms:W3CDTF">2022-12-09T15:00:42Z</dcterms:modified>
  <cp:revision>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