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61D" w:rsidRPr="00EA0379" w:rsidRDefault="006F561D" w:rsidP="0015391C">
      <w:pPr>
        <w:spacing w:after="0" w:line="240" w:lineRule="auto"/>
        <w:ind w:left="5670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A0379">
        <w:rPr>
          <w:rFonts w:ascii="Times New Roman" w:hAnsi="Times New Roman"/>
          <w:color w:val="000000"/>
          <w:sz w:val="28"/>
          <w:szCs w:val="28"/>
          <w:lang w:val="uk-UA"/>
        </w:rPr>
        <w:t xml:space="preserve">Додаток                          </w:t>
      </w:r>
    </w:p>
    <w:p w:rsidR="006F561D" w:rsidRPr="00EA0379" w:rsidRDefault="006F561D" w:rsidP="0015391C">
      <w:pPr>
        <w:ind w:left="5670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A0379">
        <w:rPr>
          <w:rFonts w:ascii="Times New Roman" w:hAnsi="Times New Roman"/>
          <w:color w:val="000000"/>
          <w:sz w:val="28"/>
          <w:szCs w:val="28"/>
          <w:lang w:val="uk-UA"/>
        </w:rPr>
        <w:t>до рішення міської ради від____________№_____</w:t>
      </w:r>
    </w:p>
    <w:p w:rsidR="006F561D" w:rsidRPr="00EA0379" w:rsidRDefault="006F561D" w:rsidP="0015391C">
      <w:pPr>
        <w:ind w:left="5670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6F561D" w:rsidRPr="00EA0379" w:rsidRDefault="006F561D" w:rsidP="0015391C">
      <w:pPr>
        <w:ind w:left="5670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6F561D" w:rsidRPr="00EA0379" w:rsidRDefault="006F561D" w:rsidP="00BC647E">
      <w:pPr>
        <w:spacing w:after="0" w:line="240" w:lineRule="auto"/>
        <w:ind w:left="-438" w:firstLine="722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A0379">
        <w:rPr>
          <w:rFonts w:ascii="Times New Roman" w:hAnsi="Times New Roman"/>
          <w:color w:val="000000"/>
          <w:sz w:val="28"/>
          <w:szCs w:val="28"/>
          <w:lang w:val="uk-UA"/>
        </w:rPr>
        <w:t xml:space="preserve">Перелік </w:t>
      </w:r>
      <w:r w:rsidR="00161E05">
        <w:rPr>
          <w:rFonts w:ascii="Times New Roman" w:hAnsi="Times New Roman"/>
          <w:color w:val="000000"/>
          <w:sz w:val="28"/>
          <w:szCs w:val="28"/>
          <w:lang w:val="uk-UA"/>
        </w:rPr>
        <w:t>генераторів</w:t>
      </w:r>
      <w:r w:rsidRPr="00EA0379">
        <w:rPr>
          <w:rFonts w:ascii="Times New Roman" w:hAnsi="Times New Roman"/>
          <w:color w:val="000000"/>
          <w:sz w:val="28"/>
          <w:szCs w:val="28"/>
          <w:lang w:val="uk-UA"/>
        </w:rPr>
        <w:t>, що переда</w:t>
      </w:r>
      <w:r w:rsidR="00161E05">
        <w:rPr>
          <w:rFonts w:ascii="Times New Roman" w:hAnsi="Times New Roman"/>
          <w:color w:val="000000"/>
          <w:sz w:val="28"/>
          <w:szCs w:val="28"/>
          <w:lang w:val="uk-UA"/>
        </w:rPr>
        <w:t>ю</w:t>
      </w:r>
      <w:r w:rsidRPr="00EA0379">
        <w:rPr>
          <w:rFonts w:ascii="Times New Roman" w:hAnsi="Times New Roman"/>
          <w:color w:val="000000"/>
          <w:sz w:val="28"/>
          <w:szCs w:val="28"/>
          <w:lang w:val="uk-UA"/>
        </w:rPr>
        <w:t xml:space="preserve">ться </w:t>
      </w:r>
      <w:r w:rsidRPr="00EA0379">
        <w:rPr>
          <w:rFonts w:ascii="Times New Roman" w:hAnsi="Times New Roman"/>
          <w:bCs/>
          <w:sz w:val="28"/>
          <w:szCs w:val="28"/>
          <w:lang w:val="uk-UA" w:eastAsia="zh-CN"/>
        </w:rPr>
        <w:t>з балансу</w:t>
      </w:r>
      <w:r w:rsidR="00BC647E">
        <w:rPr>
          <w:rFonts w:ascii="Times New Roman" w:hAnsi="Times New Roman"/>
          <w:bCs/>
          <w:sz w:val="28"/>
          <w:szCs w:val="28"/>
          <w:lang w:val="uk-UA" w:eastAsia="zh-CN"/>
        </w:rPr>
        <w:t xml:space="preserve"> департаменту </w:t>
      </w:r>
      <w:r w:rsidRPr="00EA0379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r w:rsidRPr="00EA0379">
        <w:rPr>
          <w:rFonts w:ascii="Times New Roman" w:hAnsi="Times New Roman"/>
          <w:sz w:val="28"/>
          <w:szCs w:val="28"/>
          <w:lang w:val="uk-UA" w:eastAsia="ar-SA"/>
        </w:rPr>
        <w:t xml:space="preserve">житлово-комунального </w:t>
      </w:r>
      <w:r w:rsidR="00BC647E">
        <w:rPr>
          <w:rFonts w:ascii="Times New Roman" w:hAnsi="Times New Roman"/>
          <w:sz w:val="28"/>
          <w:szCs w:val="28"/>
          <w:lang w:val="uk-UA" w:eastAsia="ar-SA"/>
        </w:rPr>
        <w:t>господарства Луцької міської ради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на баланс державного</w:t>
      </w:r>
      <w:r w:rsidRPr="00EA0379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комунального</w:t>
      </w:r>
      <w:r w:rsidR="00BC647E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EA0379">
        <w:rPr>
          <w:rFonts w:ascii="Times New Roman" w:hAnsi="Times New Roman"/>
          <w:color w:val="000000"/>
          <w:sz w:val="28"/>
          <w:szCs w:val="28"/>
          <w:lang w:val="uk-UA"/>
        </w:rPr>
        <w:t>підприємства «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Луцьктепло</w:t>
      </w:r>
      <w:proofErr w:type="spellEnd"/>
      <w:r w:rsidRPr="00EA0379">
        <w:rPr>
          <w:rFonts w:ascii="Times New Roman" w:hAnsi="Times New Roman"/>
          <w:color w:val="000000"/>
          <w:sz w:val="28"/>
          <w:szCs w:val="28"/>
          <w:lang w:val="uk-UA"/>
        </w:rPr>
        <w:t>»</w:t>
      </w:r>
    </w:p>
    <w:p w:rsidR="006F561D" w:rsidRPr="00EA0379" w:rsidRDefault="006F561D" w:rsidP="0015391C">
      <w:pPr>
        <w:spacing w:after="0" w:line="240" w:lineRule="auto"/>
        <w:ind w:left="-438" w:firstLine="722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6F561D" w:rsidRPr="00EA0379" w:rsidRDefault="006F561D" w:rsidP="0015391C">
      <w:pPr>
        <w:spacing w:after="0" w:line="240" w:lineRule="auto"/>
        <w:ind w:left="-438" w:firstLine="722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7"/>
        <w:gridCol w:w="5047"/>
        <w:gridCol w:w="1689"/>
        <w:gridCol w:w="1952"/>
      </w:tblGrid>
      <w:tr w:rsidR="006F561D" w:rsidRPr="00CC128F" w:rsidTr="003C6C1B">
        <w:tc>
          <w:tcPr>
            <w:tcW w:w="657" w:type="dxa"/>
            <w:vAlign w:val="center"/>
          </w:tcPr>
          <w:p w:rsidR="006F561D" w:rsidRPr="00CC128F" w:rsidRDefault="006F561D" w:rsidP="00CC12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CC128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№</w:t>
            </w:r>
          </w:p>
          <w:p w:rsidR="006F561D" w:rsidRPr="00CC128F" w:rsidRDefault="006F561D" w:rsidP="00CC12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C128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п/п</w:t>
            </w:r>
          </w:p>
        </w:tc>
        <w:tc>
          <w:tcPr>
            <w:tcW w:w="5047" w:type="dxa"/>
            <w:vAlign w:val="center"/>
          </w:tcPr>
          <w:p w:rsidR="006F561D" w:rsidRPr="00CC128F" w:rsidRDefault="00161E05" w:rsidP="00CC12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Найменування та опис (модель) генератора</w:t>
            </w:r>
            <w:r w:rsidR="006F561D" w:rsidRPr="00CC128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 що передається</w:t>
            </w:r>
          </w:p>
        </w:tc>
        <w:tc>
          <w:tcPr>
            <w:tcW w:w="1689" w:type="dxa"/>
            <w:vAlign w:val="center"/>
          </w:tcPr>
          <w:p w:rsidR="006F561D" w:rsidRPr="00CC128F" w:rsidRDefault="00161E05" w:rsidP="00CC12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Кількість</w:t>
            </w:r>
          </w:p>
        </w:tc>
        <w:tc>
          <w:tcPr>
            <w:tcW w:w="1952" w:type="dxa"/>
          </w:tcPr>
          <w:p w:rsidR="006F561D" w:rsidRPr="00CC128F" w:rsidRDefault="00161E05" w:rsidP="00CC12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Загальна б</w:t>
            </w:r>
            <w:r w:rsidR="006F561D" w:rsidRPr="00CC128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алансова вартість, грн</w:t>
            </w:r>
          </w:p>
        </w:tc>
      </w:tr>
      <w:tr w:rsidR="006F561D" w:rsidRPr="00CC128F" w:rsidTr="003C6C1B">
        <w:tc>
          <w:tcPr>
            <w:tcW w:w="657" w:type="dxa"/>
            <w:vAlign w:val="center"/>
          </w:tcPr>
          <w:p w:rsidR="006F561D" w:rsidRPr="00CC128F" w:rsidRDefault="006F561D" w:rsidP="00354A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C128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5047" w:type="dxa"/>
            <w:vAlign w:val="center"/>
          </w:tcPr>
          <w:p w:rsidR="006F561D" w:rsidRPr="00161E05" w:rsidRDefault="00161E05" w:rsidP="00161E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Генератор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GenPower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GNT 770</w:t>
            </w:r>
          </w:p>
        </w:tc>
        <w:tc>
          <w:tcPr>
            <w:tcW w:w="1689" w:type="dxa"/>
            <w:vAlign w:val="center"/>
          </w:tcPr>
          <w:p w:rsidR="006F561D" w:rsidRPr="00CC128F" w:rsidRDefault="00161E05" w:rsidP="00CC12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952" w:type="dxa"/>
            <w:vAlign w:val="center"/>
          </w:tcPr>
          <w:p w:rsidR="006F561D" w:rsidRPr="00CC128F" w:rsidRDefault="00161E05" w:rsidP="00CC12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3 140000,00</w:t>
            </w:r>
          </w:p>
        </w:tc>
      </w:tr>
      <w:tr w:rsidR="006F561D" w:rsidRPr="00CC128F" w:rsidTr="003C6C1B">
        <w:tc>
          <w:tcPr>
            <w:tcW w:w="657" w:type="dxa"/>
            <w:vAlign w:val="center"/>
          </w:tcPr>
          <w:p w:rsidR="006F561D" w:rsidRPr="00CC128F" w:rsidRDefault="006F561D" w:rsidP="00354A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C128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5047" w:type="dxa"/>
            <w:vAlign w:val="center"/>
          </w:tcPr>
          <w:p w:rsidR="006F561D" w:rsidRPr="00161E05" w:rsidRDefault="00161E05" w:rsidP="00161E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Генератор</w:t>
            </w:r>
            <w:r w:rsidRPr="00C555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GenPower</w:t>
            </w:r>
            <w:proofErr w:type="spellEnd"/>
            <w:r w:rsidRPr="00C555C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GNT 350</w:t>
            </w:r>
          </w:p>
        </w:tc>
        <w:tc>
          <w:tcPr>
            <w:tcW w:w="1689" w:type="dxa"/>
            <w:vAlign w:val="center"/>
          </w:tcPr>
          <w:p w:rsidR="006F561D" w:rsidRPr="00CC128F" w:rsidRDefault="00161E05" w:rsidP="00CC12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952" w:type="dxa"/>
            <w:vAlign w:val="center"/>
          </w:tcPr>
          <w:p w:rsidR="006F561D" w:rsidRPr="00CC128F" w:rsidRDefault="007130FE" w:rsidP="00CC12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1 371000,00</w:t>
            </w:r>
          </w:p>
        </w:tc>
      </w:tr>
      <w:tr w:rsidR="006F561D" w:rsidRPr="00CC128F" w:rsidTr="003C6C1B">
        <w:tc>
          <w:tcPr>
            <w:tcW w:w="657" w:type="dxa"/>
            <w:vAlign w:val="center"/>
          </w:tcPr>
          <w:p w:rsidR="006F561D" w:rsidRPr="00CC128F" w:rsidRDefault="006F561D" w:rsidP="00354A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CC128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5047" w:type="dxa"/>
            <w:vAlign w:val="center"/>
          </w:tcPr>
          <w:p w:rsidR="006F561D" w:rsidRPr="00161E05" w:rsidRDefault="00161E05" w:rsidP="00161E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Генератор</w:t>
            </w:r>
            <w:r w:rsidRPr="00C555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GenPower</w:t>
            </w:r>
            <w:proofErr w:type="spellEnd"/>
            <w:r w:rsidRPr="00C555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GNT</w:t>
            </w:r>
            <w:r w:rsidRPr="00C555C2">
              <w:rPr>
                <w:rFonts w:ascii="Times New Roman" w:hAnsi="Times New Roman"/>
                <w:sz w:val="28"/>
                <w:szCs w:val="28"/>
              </w:rPr>
              <w:t xml:space="preserve"> 1000</w:t>
            </w:r>
          </w:p>
        </w:tc>
        <w:tc>
          <w:tcPr>
            <w:tcW w:w="1689" w:type="dxa"/>
            <w:vAlign w:val="center"/>
          </w:tcPr>
          <w:p w:rsidR="006F561D" w:rsidRPr="00CC128F" w:rsidRDefault="00161E05" w:rsidP="00CC12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1952" w:type="dxa"/>
            <w:vAlign w:val="center"/>
          </w:tcPr>
          <w:p w:rsidR="006F561D" w:rsidRPr="00CC128F" w:rsidRDefault="00161E05" w:rsidP="00CC12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4 998000,00</w:t>
            </w:r>
          </w:p>
        </w:tc>
      </w:tr>
      <w:tr w:rsidR="006F561D" w:rsidRPr="00CC128F" w:rsidTr="003C6C1B">
        <w:tc>
          <w:tcPr>
            <w:tcW w:w="657" w:type="dxa"/>
            <w:vAlign w:val="center"/>
          </w:tcPr>
          <w:p w:rsidR="006F561D" w:rsidRPr="00CC128F" w:rsidRDefault="006F561D" w:rsidP="00354A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C128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5047" w:type="dxa"/>
            <w:vAlign w:val="center"/>
          </w:tcPr>
          <w:p w:rsidR="006F561D" w:rsidRPr="00161E05" w:rsidRDefault="00161E05" w:rsidP="00161E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Генератор</w:t>
            </w:r>
            <w:r w:rsidRPr="00C555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GenPower</w:t>
            </w:r>
            <w:proofErr w:type="spellEnd"/>
            <w:r w:rsidRPr="00C555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GNT</w:t>
            </w:r>
            <w:r w:rsidRPr="00C555C2">
              <w:rPr>
                <w:rFonts w:ascii="Times New Roman" w:hAnsi="Times New Roman"/>
                <w:sz w:val="28"/>
                <w:szCs w:val="28"/>
              </w:rPr>
              <w:t xml:space="preserve"> 725</w:t>
            </w:r>
          </w:p>
        </w:tc>
        <w:tc>
          <w:tcPr>
            <w:tcW w:w="1689" w:type="dxa"/>
            <w:vAlign w:val="center"/>
          </w:tcPr>
          <w:p w:rsidR="006F561D" w:rsidRPr="00CC128F" w:rsidRDefault="00161E05" w:rsidP="00CC12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952" w:type="dxa"/>
            <w:vAlign w:val="center"/>
          </w:tcPr>
          <w:p w:rsidR="006F561D" w:rsidRPr="00CC128F" w:rsidRDefault="00161E05" w:rsidP="00CC12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2 743329,60</w:t>
            </w:r>
          </w:p>
        </w:tc>
      </w:tr>
      <w:tr w:rsidR="006F561D" w:rsidRPr="00CC128F" w:rsidTr="003C6C1B">
        <w:tc>
          <w:tcPr>
            <w:tcW w:w="657" w:type="dxa"/>
            <w:vAlign w:val="center"/>
          </w:tcPr>
          <w:p w:rsidR="006F561D" w:rsidRPr="00CC128F" w:rsidRDefault="006F561D" w:rsidP="00354A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C128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5047" w:type="dxa"/>
            <w:vAlign w:val="center"/>
          </w:tcPr>
          <w:p w:rsidR="006F561D" w:rsidRPr="00161E05" w:rsidRDefault="00161E05" w:rsidP="00161E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Генератор</w:t>
            </w:r>
            <w:r w:rsidRPr="00C555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GenPower</w:t>
            </w:r>
            <w:proofErr w:type="spellEnd"/>
            <w:r w:rsidRPr="00C555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GNT</w:t>
            </w:r>
            <w:r w:rsidRPr="00C555C2">
              <w:rPr>
                <w:rFonts w:ascii="Times New Roman" w:hAnsi="Times New Roman"/>
                <w:sz w:val="28"/>
                <w:szCs w:val="28"/>
              </w:rPr>
              <w:t xml:space="preserve"> 410</w:t>
            </w:r>
          </w:p>
        </w:tc>
        <w:tc>
          <w:tcPr>
            <w:tcW w:w="1689" w:type="dxa"/>
            <w:vAlign w:val="center"/>
          </w:tcPr>
          <w:p w:rsidR="006F561D" w:rsidRPr="00CC128F" w:rsidRDefault="00161E05" w:rsidP="00CC12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952" w:type="dxa"/>
            <w:vAlign w:val="center"/>
          </w:tcPr>
          <w:p w:rsidR="006F561D" w:rsidRPr="00CC128F" w:rsidRDefault="00161E05" w:rsidP="00CC12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1 483680,00</w:t>
            </w:r>
          </w:p>
        </w:tc>
      </w:tr>
      <w:tr w:rsidR="006F561D" w:rsidRPr="00CC128F" w:rsidTr="003C6C1B">
        <w:tc>
          <w:tcPr>
            <w:tcW w:w="657" w:type="dxa"/>
            <w:vAlign w:val="center"/>
          </w:tcPr>
          <w:p w:rsidR="006F561D" w:rsidRPr="00CC128F" w:rsidRDefault="006F561D" w:rsidP="00354A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C128F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5047" w:type="dxa"/>
            <w:vAlign w:val="center"/>
          </w:tcPr>
          <w:p w:rsidR="006F561D" w:rsidRPr="00161E05" w:rsidRDefault="00161E05" w:rsidP="00161E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Генератор</w:t>
            </w:r>
            <w:r w:rsidRPr="00C555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GenPower</w:t>
            </w:r>
            <w:proofErr w:type="spellEnd"/>
            <w:r w:rsidRPr="00C555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GPR</w:t>
            </w:r>
            <w:r w:rsidRPr="00C555C2">
              <w:rPr>
                <w:rFonts w:ascii="Times New Roman" w:hAnsi="Times New Roman"/>
                <w:sz w:val="28"/>
                <w:szCs w:val="28"/>
              </w:rPr>
              <w:t xml:space="preserve"> 300</w:t>
            </w:r>
          </w:p>
        </w:tc>
        <w:tc>
          <w:tcPr>
            <w:tcW w:w="1689" w:type="dxa"/>
            <w:vAlign w:val="center"/>
          </w:tcPr>
          <w:p w:rsidR="006F561D" w:rsidRPr="00CC128F" w:rsidRDefault="00161E05" w:rsidP="00CC12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952" w:type="dxa"/>
          </w:tcPr>
          <w:p w:rsidR="006F561D" w:rsidRPr="00CC128F" w:rsidRDefault="00161E05" w:rsidP="00CC12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2 328577,67</w:t>
            </w:r>
          </w:p>
        </w:tc>
        <w:bookmarkStart w:id="0" w:name="_GoBack"/>
        <w:bookmarkEnd w:id="0"/>
      </w:tr>
      <w:tr w:rsidR="006F561D" w:rsidRPr="00CC128F" w:rsidTr="003C6C1B">
        <w:tc>
          <w:tcPr>
            <w:tcW w:w="657" w:type="dxa"/>
            <w:vAlign w:val="center"/>
          </w:tcPr>
          <w:p w:rsidR="006F561D" w:rsidRPr="00CC128F" w:rsidRDefault="006F561D" w:rsidP="00354A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C128F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5047" w:type="dxa"/>
            <w:vAlign w:val="center"/>
          </w:tcPr>
          <w:p w:rsidR="006F561D" w:rsidRPr="00161E05" w:rsidRDefault="00161E05" w:rsidP="00161E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Генератор</w:t>
            </w:r>
            <w:r w:rsidRPr="00C555C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GenPower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GVM 565 VMAN</w:t>
            </w:r>
          </w:p>
        </w:tc>
        <w:tc>
          <w:tcPr>
            <w:tcW w:w="1689" w:type="dxa"/>
            <w:vAlign w:val="center"/>
          </w:tcPr>
          <w:p w:rsidR="006F561D" w:rsidRPr="00CC128F" w:rsidRDefault="00161E05" w:rsidP="00CC12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952" w:type="dxa"/>
          </w:tcPr>
          <w:p w:rsidR="006F561D" w:rsidRPr="00CC128F" w:rsidRDefault="00161E05" w:rsidP="00CC12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2 769383,76</w:t>
            </w:r>
          </w:p>
        </w:tc>
      </w:tr>
      <w:tr w:rsidR="00161E05" w:rsidRPr="00CC128F" w:rsidTr="003C6C1B">
        <w:tc>
          <w:tcPr>
            <w:tcW w:w="657" w:type="dxa"/>
            <w:vAlign w:val="center"/>
          </w:tcPr>
          <w:p w:rsidR="00161E05" w:rsidRPr="00CC128F" w:rsidRDefault="00161E05" w:rsidP="00354A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5047" w:type="dxa"/>
            <w:vAlign w:val="center"/>
          </w:tcPr>
          <w:p w:rsidR="00161E05" w:rsidRPr="007130FE" w:rsidRDefault="007130FE" w:rsidP="00CC12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Генератор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CGM DUAL 15000SP</w:t>
            </w:r>
          </w:p>
        </w:tc>
        <w:tc>
          <w:tcPr>
            <w:tcW w:w="1689" w:type="dxa"/>
            <w:vAlign w:val="center"/>
          </w:tcPr>
          <w:p w:rsidR="00161E05" w:rsidRPr="007130FE" w:rsidRDefault="007130FE" w:rsidP="00CC12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952" w:type="dxa"/>
          </w:tcPr>
          <w:p w:rsidR="00161E05" w:rsidRPr="007130FE" w:rsidRDefault="007130FE" w:rsidP="00CC12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1 155000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00</w:t>
            </w:r>
          </w:p>
        </w:tc>
      </w:tr>
      <w:tr w:rsidR="006F561D" w:rsidRPr="00CC128F" w:rsidTr="003C6C1B">
        <w:tc>
          <w:tcPr>
            <w:tcW w:w="657" w:type="dxa"/>
            <w:vAlign w:val="center"/>
          </w:tcPr>
          <w:p w:rsidR="006F561D" w:rsidRPr="00CC128F" w:rsidRDefault="006F561D" w:rsidP="00CC12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47" w:type="dxa"/>
            <w:vAlign w:val="center"/>
          </w:tcPr>
          <w:p w:rsidR="006F561D" w:rsidRPr="00CC128F" w:rsidRDefault="006F561D" w:rsidP="00CC128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CC128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689" w:type="dxa"/>
            <w:vAlign w:val="center"/>
          </w:tcPr>
          <w:p w:rsidR="006F561D" w:rsidRPr="00CC128F" w:rsidRDefault="00CF3D9E" w:rsidP="00354A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  <w:t>14</w:t>
            </w:r>
          </w:p>
        </w:tc>
        <w:tc>
          <w:tcPr>
            <w:tcW w:w="1952" w:type="dxa"/>
            <w:vAlign w:val="center"/>
          </w:tcPr>
          <w:p w:rsidR="006F561D" w:rsidRPr="003C6C1B" w:rsidRDefault="003C6C1B" w:rsidP="00CC12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19 988 971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,03</w:t>
            </w:r>
          </w:p>
        </w:tc>
      </w:tr>
    </w:tbl>
    <w:p w:rsidR="006F561D" w:rsidRPr="00EA0379" w:rsidRDefault="006F561D" w:rsidP="0015391C">
      <w:pPr>
        <w:rPr>
          <w:rFonts w:ascii="Times New Roman" w:hAnsi="Times New Roman"/>
          <w:sz w:val="28"/>
          <w:szCs w:val="28"/>
          <w:lang w:val="uk-UA"/>
        </w:rPr>
      </w:pPr>
    </w:p>
    <w:p w:rsidR="006F561D" w:rsidRPr="00EA0379" w:rsidRDefault="006F561D" w:rsidP="0015391C">
      <w:pPr>
        <w:rPr>
          <w:rFonts w:ascii="Times New Roman" w:hAnsi="Times New Roman"/>
          <w:sz w:val="28"/>
          <w:szCs w:val="28"/>
          <w:lang w:val="uk-UA"/>
        </w:rPr>
      </w:pPr>
    </w:p>
    <w:p w:rsidR="006F561D" w:rsidRPr="00EA0379" w:rsidRDefault="006F561D" w:rsidP="0015391C">
      <w:pPr>
        <w:rPr>
          <w:rFonts w:ascii="Times New Roman" w:hAnsi="Times New Roman"/>
          <w:color w:val="000000"/>
          <w:sz w:val="28"/>
          <w:szCs w:val="28"/>
          <w:lang w:val="uk-UA"/>
        </w:rPr>
      </w:pPr>
      <w:r w:rsidRPr="00EA0379">
        <w:rPr>
          <w:rFonts w:ascii="Times New Roman" w:hAnsi="Times New Roman"/>
          <w:color w:val="000000"/>
          <w:sz w:val="28"/>
          <w:szCs w:val="28"/>
          <w:lang w:val="uk-UA"/>
        </w:rPr>
        <w:t xml:space="preserve">Секретар міської ради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EA0379"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Юрій БЕЗПЯТКО</w:t>
      </w:r>
    </w:p>
    <w:p w:rsidR="006F561D" w:rsidRPr="00EA0379" w:rsidRDefault="006F561D" w:rsidP="0015391C">
      <w:pPr>
        <w:spacing w:after="0" w:line="240" w:lineRule="auto"/>
        <w:ind w:left="-438" w:firstLine="722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6F561D" w:rsidRPr="00EA0379" w:rsidRDefault="006F561D" w:rsidP="0015391C">
      <w:pPr>
        <w:rPr>
          <w:sz w:val="28"/>
          <w:szCs w:val="28"/>
          <w:lang w:val="uk-UA"/>
        </w:rPr>
      </w:pPr>
    </w:p>
    <w:sectPr w:rsidR="006F561D" w:rsidRPr="00EA0379" w:rsidSect="006F1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91C"/>
    <w:rsid w:val="00002687"/>
    <w:rsid w:val="000D03B7"/>
    <w:rsid w:val="0015391C"/>
    <w:rsid w:val="00161E05"/>
    <w:rsid w:val="002B1AE3"/>
    <w:rsid w:val="002C0E4F"/>
    <w:rsid w:val="00354AEA"/>
    <w:rsid w:val="003C6C1B"/>
    <w:rsid w:val="004E58FA"/>
    <w:rsid w:val="00505B94"/>
    <w:rsid w:val="00621579"/>
    <w:rsid w:val="006F19D2"/>
    <w:rsid w:val="006F561D"/>
    <w:rsid w:val="007130FE"/>
    <w:rsid w:val="008C3115"/>
    <w:rsid w:val="008E1988"/>
    <w:rsid w:val="00A870CA"/>
    <w:rsid w:val="00AC0DD0"/>
    <w:rsid w:val="00B25266"/>
    <w:rsid w:val="00BC080B"/>
    <w:rsid w:val="00BC647E"/>
    <w:rsid w:val="00C35EC5"/>
    <w:rsid w:val="00C53683"/>
    <w:rsid w:val="00CC128F"/>
    <w:rsid w:val="00CF3D9E"/>
    <w:rsid w:val="00E439DE"/>
    <w:rsid w:val="00EA0379"/>
    <w:rsid w:val="00ED0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3AE02A"/>
  <w15:docId w15:val="{0A1DE29A-3604-4E6A-83B2-7D511C57B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91C"/>
    <w:pPr>
      <w:spacing w:after="160" w:line="259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539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 Знак Знак Знак Знак Знак Знак Знак Знак"/>
    <w:basedOn w:val="a"/>
    <w:rsid w:val="00161E0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354A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54AEA"/>
    <w:rPr>
      <w:rFonts w:ascii="Segoe UI" w:hAnsi="Segoe UI" w:cs="Segoe UI"/>
      <w:sz w:val="18"/>
      <w:szCs w:val="1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542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Коленда Надія Михайлівна</dc:creator>
  <cp:keywords/>
  <dc:description/>
  <cp:lastModifiedBy>andrushchenko</cp:lastModifiedBy>
  <cp:revision>4</cp:revision>
  <cp:lastPrinted>2023-01-03T12:51:00Z</cp:lastPrinted>
  <dcterms:created xsi:type="dcterms:W3CDTF">2023-01-03T12:52:00Z</dcterms:created>
  <dcterms:modified xsi:type="dcterms:W3CDTF">2023-01-10T09:22:00Z</dcterms:modified>
</cp:coreProperties>
</file>