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0EE2E" w14:textId="77777777" w:rsidR="003467C3" w:rsidRPr="009167B5" w:rsidRDefault="003467C3" w:rsidP="003467C3">
      <w:pPr>
        <w:tabs>
          <w:tab w:val="left" w:pos="4320"/>
        </w:tabs>
        <w:jc w:val="center"/>
      </w:pPr>
      <w:r w:rsidRPr="009167B5">
        <w:object w:dxaOrig="3096" w:dyaOrig="3281" w14:anchorId="0FE087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Brush" ShapeID="_x0000_i1025" DrawAspect="Content" ObjectID="_1734962462" r:id="rId6"/>
        </w:object>
      </w:r>
    </w:p>
    <w:p w14:paraId="1C4E341A" w14:textId="77777777" w:rsidR="003467C3" w:rsidRPr="009167B5" w:rsidRDefault="003467C3" w:rsidP="003467C3">
      <w:pPr>
        <w:jc w:val="center"/>
        <w:rPr>
          <w:sz w:val="16"/>
          <w:szCs w:val="16"/>
        </w:rPr>
      </w:pPr>
    </w:p>
    <w:p w14:paraId="7F3197AB" w14:textId="77777777" w:rsidR="003467C3" w:rsidRPr="00867ACA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2C946D3D" w14:textId="77777777" w:rsidR="003467C3" w:rsidRPr="003C6E43" w:rsidRDefault="003467C3" w:rsidP="003467C3">
      <w:pPr>
        <w:rPr>
          <w:color w:val="FF0000"/>
          <w:sz w:val="10"/>
          <w:szCs w:val="10"/>
        </w:rPr>
      </w:pPr>
    </w:p>
    <w:p w14:paraId="552F8936" w14:textId="77777777" w:rsidR="003467C3" w:rsidRPr="002C0097" w:rsidRDefault="003467C3" w:rsidP="003467C3">
      <w:pPr>
        <w:pStyle w:val="1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1BAFC478" w14:textId="77777777" w:rsidR="003467C3" w:rsidRPr="009167B5" w:rsidRDefault="003467C3" w:rsidP="003467C3">
      <w:pPr>
        <w:jc w:val="center"/>
        <w:rPr>
          <w:b/>
          <w:bCs w:val="0"/>
          <w:sz w:val="20"/>
          <w:szCs w:val="20"/>
        </w:rPr>
      </w:pPr>
    </w:p>
    <w:p w14:paraId="4110FFFE" w14:textId="77777777" w:rsidR="003467C3" w:rsidRPr="009167B5" w:rsidRDefault="003467C3" w:rsidP="003467C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439894B" w14:textId="77777777" w:rsidR="003467C3" w:rsidRPr="009167B5" w:rsidRDefault="003467C3" w:rsidP="003467C3">
      <w:pPr>
        <w:jc w:val="center"/>
        <w:rPr>
          <w:bCs w:val="0"/>
          <w:sz w:val="40"/>
          <w:szCs w:val="40"/>
        </w:rPr>
      </w:pPr>
    </w:p>
    <w:p w14:paraId="6E54C9CD" w14:textId="77777777" w:rsidR="003467C3" w:rsidRDefault="003467C3" w:rsidP="003467C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>Луцьк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45CEA938" w14:textId="77777777" w:rsidR="00590034" w:rsidRDefault="00590034" w:rsidP="007374BA">
      <w:pPr>
        <w:jc w:val="both"/>
        <w:textAlignment w:val="baseline"/>
        <w:rPr>
          <w:szCs w:val="28"/>
        </w:rPr>
      </w:pPr>
    </w:p>
    <w:p w14:paraId="243EAAFA" w14:textId="77777777" w:rsidR="00C3142D" w:rsidRPr="00654007" w:rsidRDefault="00C3142D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1332064D" w14:textId="77777777" w:rsidR="008067FB" w:rsidRDefault="008067FB" w:rsidP="00B00DE5">
      <w:pPr>
        <w:ind w:left="-5"/>
      </w:pPr>
      <w:r>
        <w:t xml:space="preserve">Про демонтаж </w:t>
      </w:r>
      <w:r w:rsidR="00D57592">
        <w:t>господарськ</w:t>
      </w:r>
      <w:r w:rsidR="008D5310">
        <w:t>их</w:t>
      </w:r>
      <w:r w:rsidR="00D57592">
        <w:t xml:space="preserve"> споруд</w:t>
      </w:r>
    </w:p>
    <w:p w14:paraId="01286469" w14:textId="77777777" w:rsidR="00B00DE5" w:rsidRDefault="00B00DE5" w:rsidP="00B00DE5">
      <w:pPr>
        <w:ind w:left="-5"/>
      </w:pPr>
      <w:r>
        <w:t xml:space="preserve">на </w:t>
      </w:r>
      <w:r w:rsidR="00D57592">
        <w:t xml:space="preserve">вул. </w:t>
      </w:r>
      <w:r w:rsidR="008D5310">
        <w:t>Богдана Хмельницького, 29</w:t>
      </w:r>
    </w:p>
    <w:p w14:paraId="05A0B89C" w14:textId="77777777" w:rsidR="00590034" w:rsidRPr="00654007" w:rsidRDefault="00590034" w:rsidP="00AE5EE9">
      <w:pPr>
        <w:jc w:val="both"/>
        <w:rPr>
          <w:sz w:val="20"/>
          <w:szCs w:val="20"/>
        </w:rPr>
      </w:pPr>
    </w:p>
    <w:p w14:paraId="01D6EF73" w14:textId="77777777" w:rsidR="008067FB" w:rsidRDefault="008067FB" w:rsidP="00042640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2DACC549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5819460F" w14:textId="77777777" w:rsidR="00590034" w:rsidRDefault="00590034" w:rsidP="00AE5EE9">
      <w:pPr>
        <w:jc w:val="both"/>
      </w:pPr>
      <w:r>
        <w:t xml:space="preserve">ВИРІШИВ: </w:t>
      </w:r>
    </w:p>
    <w:p w14:paraId="5CA17FDE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3AB3605C" w14:textId="120527CE" w:rsidR="008067FB" w:rsidRDefault="00590034" w:rsidP="00042640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261EB8">
        <w:t>З</w:t>
      </w:r>
      <w:r w:rsidR="00D57592">
        <w:t>обов’язати власник</w:t>
      </w:r>
      <w:r w:rsidR="008D5310">
        <w:t>ів</w:t>
      </w:r>
      <w:r w:rsidR="00C06609">
        <w:t xml:space="preserve"> </w:t>
      </w:r>
      <w:r w:rsidR="00D57592">
        <w:t>господарськ</w:t>
      </w:r>
      <w:r w:rsidR="008D5310">
        <w:t>их</w:t>
      </w:r>
      <w:r w:rsidR="00D57592">
        <w:t xml:space="preserve"> споруд</w:t>
      </w:r>
      <w:r w:rsidR="0018684C">
        <w:t xml:space="preserve"> (</w:t>
      </w:r>
      <w:r w:rsidR="008D5310">
        <w:t>сараї</w:t>
      </w:r>
      <w:r w:rsidR="00D24E9C">
        <w:t>в</w:t>
      </w:r>
      <w:r w:rsidR="0018684C">
        <w:t>)</w:t>
      </w:r>
      <w:r w:rsidR="00955E38">
        <w:t>,</w:t>
      </w:r>
      <w:r w:rsidR="004F4D4F">
        <w:t xml:space="preserve"> що розташован</w:t>
      </w:r>
      <w:r w:rsidR="008D5310">
        <w:t>і</w:t>
      </w:r>
      <w:r w:rsidR="008067FB">
        <w:t xml:space="preserve"> без </w:t>
      </w:r>
      <w:r w:rsidR="00AB474D">
        <w:t xml:space="preserve">відповідних </w:t>
      </w:r>
      <w:r w:rsidR="008067FB">
        <w:t>правовстановлюючих та</w:t>
      </w:r>
      <w:r w:rsidR="009157FD">
        <w:t xml:space="preserve"> дозвільних документів </w:t>
      </w:r>
      <w:r w:rsidR="000E1C2C">
        <w:t>на</w:t>
      </w:r>
      <w:r w:rsidR="00DB55F7">
        <w:t xml:space="preserve"> </w:t>
      </w:r>
      <w:r w:rsidR="008D5310">
        <w:t xml:space="preserve">            </w:t>
      </w:r>
      <w:r w:rsidR="00D57592">
        <w:t xml:space="preserve">вул. </w:t>
      </w:r>
      <w:r w:rsidR="008D5310">
        <w:t>Богдана Хмельницького, 29</w:t>
      </w:r>
      <w:r w:rsidR="00ED618C">
        <w:t>,</w:t>
      </w:r>
      <w:r w:rsidR="008067FB">
        <w:t xml:space="preserve"> протягом </w:t>
      </w:r>
      <w:r w:rsidR="00DB55F7">
        <w:t xml:space="preserve">п’яти </w:t>
      </w:r>
      <w:r w:rsidR="008067FB">
        <w:t>днів з дати ухвале</w:t>
      </w:r>
      <w:r w:rsidR="00D57592">
        <w:t>ння цього рішення демонтувати ї</w:t>
      </w:r>
      <w:r w:rsidR="008D5310">
        <w:t>х</w:t>
      </w:r>
      <w:r w:rsidR="008067FB">
        <w:t xml:space="preserve"> за власний рахунок</w:t>
      </w:r>
      <w:r w:rsidR="00AB474D">
        <w:t xml:space="preserve"> та відновити благоустрій території</w:t>
      </w:r>
      <w:r w:rsidR="008067FB">
        <w:t xml:space="preserve">. </w:t>
      </w:r>
    </w:p>
    <w:p w14:paraId="0E8474CE" w14:textId="77777777" w:rsidR="008067FB" w:rsidRDefault="00590034" w:rsidP="00042640">
      <w:pPr>
        <w:spacing w:after="13"/>
        <w:ind w:firstLine="567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</w:t>
      </w:r>
      <w:r w:rsidR="00C3142D">
        <w:t>ів</w:t>
      </w:r>
      <w:r w:rsidR="00C06609">
        <w:t xml:space="preserve"> </w:t>
      </w:r>
      <w:r w:rsidR="00D57592">
        <w:t>господарськ</w:t>
      </w:r>
      <w:r w:rsidR="00C3142D">
        <w:t>их</w:t>
      </w:r>
      <w:r w:rsidR="00D57592">
        <w:t xml:space="preserve"> споруд шляхом розміщення спеціальн</w:t>
      </w:r>
      <w:r w:rsidR="00C3142D">
        <w:t>их</w:t>
      </w:r>
      <w:r w:rsidR="00D57592">
        <w:t xml:space="preserve"> повідомлен</w:t>
      </w:r>
      <w:r w:rsidR="00C3142D">
        <w:t>ь</w:t>
      </w:r>
      <w:r w:rsidR="008067FB">
        <w:t xml:space="preserve"> департаменту на </w:t>
      </w:r>
      <w:r w:rsidR="00D57592">
        <w:t>споруд</w:t>
      </w:r>
      <w:r w:rsidR="00C3142D">
        <w:t>ах</w:t>
      </w:r>
      <w:r w:rsidR="00ED618C">
        <w:t>,</w:t>
      </w:r>
      <w:r w:rsidR="00D57592">
        <w:t xml:space="preserve"> що підляга</w:t>
      </w:r>
      <w:r w:rsidR="00C3142D">
        <w:t>ють</w:t>
      </w:r>
      <w:r w:rsidR="008067FB">
        <w:t xml:space="preserve"> демонтажу. </w:t>
      </w:r>
    </w:p>
    <w:p w14:paraId="0A81ABFA" w14:textId="77777777" w:rsidR="008067FB" w:rsidRDefault="00590034" w:rsidP="00042640">
      <w:pPr>
        <w:ind w:firstLine="567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D57592">
        <w:t>иконання власниками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D57592">
        <w:t>господарськ</w:t>
      </w:r>
      <w:r w:rsidR="00C3142D">
        <w:t>их</w:t>
      </w:r>
      <w:r w:rsidR="00DB55F7">
        <w:t xml:space="preserve"> спор</w:t>
      </w:r>
      <w:r w:rsidR="0044405B">
        <w:t>у</w:t>
      </w:r>
      <w:r w:rsidR="00DB55F7">
        <w:t>д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14:paraId="2BAF3E95" w14:textId="77777777" w:rsidR="00835D38" w:rsidRDefault="00590034" w:rsidP="00042640">
      <w:pPr>
        <w:ind w:firstLine="567"/>
        <w:jc w:val="both"/>
      </w:pPr>
      <w:r>
        <w:t>4.</w:t>
      </w:r>
      <w:r>
        <w:rPr>
          <w:lang w:val="en-US"/>
        </w:rPr>
        <w:t> </w:t>
      </w:r>
      <w:r w:rsidR="00DB55F7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7D00ACC5" w14:textId="77777777" w:rsidR="00590034" w:rsidRDefault="00590034" w:rsidP="00042640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3D052B">
        <w:t>Ірину Чебелюк.</w:t>
      </w:r>
    </w:p>
    <w:p w14:paraId="1DF10F2F" w14:textId="77777777" w:rsidR="00261CB3" w:rsidRDefault="00261CB3" w:rsidP="00BB38B8">
      <w:pPr>
        <w:ind w:firstLine="708"/>
        <w:jc w:val="both"/>
      </w:pPr>
    </w:p>
    <w:p w14:paraId="43E03D3D" w14:textId="18388A7A"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D24E9C">
        <w:tab/>
      </w:r>
      <w:r w:rsidR="00D24E9C">
        <w:tab/>
      </w:r>
      <w:r>
        <w:t>Ігор ПОЛІЩУК</w:t>
      </w:r>
    </w:p>
    <w:p w14:paraId="0C9A2BB9" w14:textId="77777777" w:rsidR="00626CAD" w:rsidRDefault="00626CAD" w:rsidP="00125849">
      <w:pPr>
        <w:jc w:val="both"/>
        <w:textAlignment w:val="baseline"/>
      </w:pPr>
    </w:p>
    <w:p w14:paraId="118C1487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45FC3AFC" w14:textId="0E4DC6BB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 w:rsidR="00D24E9C">
        <w:tab/>
      </w:r>
      <w:r>
        <w:t>Юрій ВЕРБИЧ</w:t>
      </w:r>
    </w:p>
    <w:p w14:paraId="786FBB5F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717425F1" w14:textId="77777777" w:rsidR="00590034" w:rsidRPr="00F371C2" w:rsidRDefault="009E6DCE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Кулик</w:t>
      </w:r>
      <w:r w:rsidR="00C77CC6">
        <w:rPr>
          <w:sz w:val="24"/>
        </w:rPr>
        <w:t xml:space="preserve"> 722 861</w:t>
      </w:r>
    </w:p>
    <w:sectPr w:rsidR="00590034" w:rsidRPr="00F371C2" w:rsidSect="00F371C2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662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37DB"/>
    <w:rsid w:val="00013C65"/>
    <w:rsid w:val="00024623"/>
    <w:rsid w:val="000331A3"/>
    <w:rsid w:val="00042640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1695"/>
    <w:rsid w:val="000A5628"/>
    <w:rsid w:val="000A6FCE"/>
    <w:rsid w:val="000B151D"/>
    <w:rsid w:val="000D0DA5"/>
    <w:rsid w:val="000D7A1A"/>
    <w:rsid w:val="000E1C2C"/>
    <w:rsid w:val="000E2CAC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8684C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A0B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697B"/>
    <w:rsid w:val="002B7288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1DCA"/>
    <w:rsid w:val="003467C3"/>
    <w:rsid w:val="00346ECD"/>
    <w:rsid w:val="00351792"/>
    <w:rsid w:val="003571AD"/>
    <w:rsid w:val="00377FFA"/>
    <w:rsid w:val="00380749"/>
    <w:rsid w:val="00390A42"/>
    <w:rsid w:val="00394925"/>
    <w:rsid w:val="0039730D"/>
    <w:rsid w:val="003A2F74"/>
    <w:rsid w:val="003B0B18"/>
    <w:rsid w:val="003B4826"/>
    <w:rsid w:val="003B53DA"/>
    <w:rsid w:val="003B5966"/>
    <w:rsid w:val="003B5D28"/>
    <w:rsid w:val="003C75BF"/>
    <w:rsid w:val="003D052B"/>
    <w:rsid w:val="003D55D3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4405B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4D4F"/>
    <w:rsid w:val="004F678B"/>
    <w:rsid w:val="00510C97"/>
    <w:rsid w:val="005275DD"/>
    <w:rsid w:val="00541D92"/>
    <w:rsid w:val="00546C28"/>
    <w:rsid w:val="0057391D"/>
    <w:rsid w:val="00583F0D"/>
    <w:rsid w:val="00584752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1CC6"/>
    <w:rsid w:val="006725D9"/>
    <w:rsid w:val="006735B9"/>
    <w:rsid w:val="006902EA"/>
    <w:rsid w:val="00694A49"/>
    <w:rsid w:val="006A444A"/>
    <w:rsid w:val="006C42CC"/>
    <w:rsid w:val="006C7ED3"/>
    <w:rsid w:val="006D12AB"/>
    <w:rsid w:val="006D6C2D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D5310"/>
    <w:rsid w:val="008F212A"/>
    <w:rsid w:val="008F358B"/>
    <w:rsid w:val="009016DD"/>
    <w:rsid w:val="00911434"/>
    <w:rsid w:val="009157FD"/>
    <w:rsid w:val="00920FFD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DCE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74D"/>
    <w:rsid w:val="00AB4A1E"/>
    <w:rsid w:val="00AC03DA"/>
    <w:rsid w:val="00AC0FE6"/>
    <w:rsid w:val="00AE3E0D"/>
    <w:rsid w:val="00AE5EE9"/>
    <w:rsid w:val="00AE6B67"/>
    <w:rsid w:val="00AE7B09"/>
    <w:rsid w:val="00B00DE5"/>
    <w:rsid w:val="00B01C71"/>
    <w:rsid w:val="00B036CE"/>
    <w:rsid w:val="00B05A07"/>
    <w:rsid w:val="00B119C3"/>
    <w:rsid w:val="00B13439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6609"/>
    <w:rsid w:val="00C1547B"/>
    <w:rsid w:val="00C23D6C"/>
    <w:rsid w:val="00C24A36"/>
    <w:rsid w:val="00C3142D"/>
    <w:rsid w:val="00C330F1"/>
    <w:rsid w:val="00C7515B"/>
    <w:rsid w:val="00C77CC6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24E9C"/>
    <w:rsid w:val="00D310E3"/>
    <w:rsid w:val="00D36DBF"/>
    <w:rsid w:val="00D55B82"/>
    <w:rsid w:val="00D57592"/>
    <w:rsid w:val="00D648E6"/>
    <w:rsid w:val="00D7029D"/>
    <w:rsid w:val="00D72403"/>
    <w:rsid w:val="00D735DC"/>
    <w:rsid w:val="00D756BE"/>
    <w:rsid w:val="00D8649F"/>
    <w:rsid w:val="00D93A3E"/>
    <w:rsid w:val="00D9404F"/>
    <w:rsid w:val="00D953D0"/>
    <w:rsid w:val="00D95B0E"/>
    <w:rsid w:val="00DA6F87"/>
    <w:rsid w:val="00DB55F6"/>
    <w:rsid w:val="00DB55F7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717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9A237"/>
  <w15:docId w15:val="{F05EEBBF-9DDB-4367-9C59-97D44703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  <w:style w:type="paragraph" w:customStyle="1" w:styleId="tj">
    <w:name w:val="tj"/>
    <w:basedOn w:val="a"/>
    <w:rsid w:val="003467C3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32</cp:revision>
  <cp:lastPrinted>2020-08-27T14:19:00Z</cp:lastPrinted>
  <dcterms:created xsi:type="dcterms:W3CDTF">2020-08-21T19:03:00Z</dcterms:created>
  <dcterms:modified xsi:type="dcterms:W3CDTF">2023-01-11T15:15:00Z</dcterms:modified>
</cp:coreProperties>
</file>