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503909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E5E59">
        <w:rPr>
          <w:lang w:val="uk-UA"/>
        </w:rPr>
        <w:t>________________</w:t>
      </w:r>
      <w:r>
        <w:rPr>
          <w:lang w:val="uk-UA"/>
        </w:rPr>
        <w:tab/>
      </w:r>
      <w:r w:rsidRPr="004E5E5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E5E59">
        <w:rPr>
          <w:lang w:val="uk-UA"/>
        </w:rPr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561E8DF6" w14:textId="2D7DA7AF" w:rsidR="00A33896" w:rsidRPr="00A85C6E" w:rsidRDefault="00A33896" w:rsidP="00A33896">
      <w:pPr>
        <w:ind w:right="4959"/>
        <w:jc w:val="both"/>
        <w:rPr>
          <w:sz w:val="28"/>
          <w:szCs w:val="28"/>
        </w:rPr>
      </w:pPr>
      <w:r w:rsidRPr="00A85C6E">
        <w:rPr>
          <w:sz w:val="28"/>
          <w:szCs w:val="28"/>
        </w:rPr>
        <w:t>Про внесення змін до рішення виконавчого комітету міської ради від 23.11.2022 № 584-1 «Про затвердження плану діяльності з підготовки проєктів регуляторних актів на 2023 рік»</w:t>
      </w:r>
    </w:p>
    <w:p w14:paraId="0BB81A43" w14:textId="77777777" w:rsidR="000243A1" w:rsidRPr="00A85C6E" w:rsidRDefault="000243A1" w:rsidP="000243A1">
      <w:pPr>
        <w:rPr>
          <w:sz w:val="28"/>
          <w:szCs w:val="28"/>
        </w:rPr>
      </w:pPr>
    </w:p>
    <w:p w14:paraId="57285BCE" w14:textId="0906BA19" w:rsidR="00A33896" w:rsidRPr="00A85C6E" w:rsidRDefault="00A33896" w:rsidP="00B42C7F">
      <w:pPr>
        <w:ind w:right="-23" w:firstLine="567"/>
        <w:jc w:val="both"/>
        <w:rPr>
          <w:sz w:val="28"/>
          <w:szCs w:val="28"/>
        </w:rPr>
      </w:pPr>
      <w:r w:rsidRPr="00A85C6E">
        <w:rPr>
          <w:sz w:val="28"/>
          <w:szCs w:val="28"/>
        </w:rPr>
        <w:t>Керуючись Законом України «Про місцев</w:t>
      </w:r>
      <w:r w:rsidR="004E5E59" w:rsidRPr="00A85C6E">
        <w:rPr>
          <w:sz w:val="28"/>
          <w:szCs w:val="28"/>
        </w:rPr>
        <w:t>е самоврядування в Україні», стат</w:t>
      </w:r>
      <w:r w:rsidR="00624A89">
        <w:rPr>
          <w:sz w:val="28"/>
          <w:szCs w:val="28"/>
        </w:rPr>
        <w:t>т</w:t>
      </w:r>
      <w:r w:rsidR="004E5E59" w:rsidRPr="00A85C6E">
        <w:rPr>
          <w:sz w:val="28"/>
          <w:szCs w:val="28"/>
        </w:rPr>
        <w:t>ею</w:t>
      </w:r>
      <w:r w:rsidRPr="00A85C6E">
        <w:rPr>
          <w:sz w:val="28"/>
          <w:szCs w:val="28"/>
        </w:rPr>
        <w:t> 7 Закону України «Про засади державної регуляторної політики у сфері господарської діяльності» виконавчий комітет міської ради</w:t>
      </w:r>
    </w:p>
    <w:p w14:paraId="4624E218" w14:textId="77777777" w:rsidR="00A33896" w:rsidRPr="00A85C6E" w:rsidRDefault="00A33896" w:rsidP="00A33896">
      <w:pPr>
        <w:ind w:right="-23" w:firstLine="720"/>
        <w:jc w:val="both"/>
        <w:rPr>
          <w:sz w:val="28"/>
          <w:szCs w:val="28"/>
        </w:rPr>
      </w:pPr>
    </w:p>
    <w:p w14:paraId="4913B4AC" w14:textId="77777777" w:rsidR="00BB17F0" w:rsidRPr="00A85C6E" w:rsidRDefault="00BB17F0" w:rsidP="00BB17F0">
      <w:pPr>
        <w:rPr>
          <w:sz w:val="27"/>
          <w:szCs w:val="27"/>
        </w:rPr>
      </w:pPr>
      <w:r w:rsidRPr="00A85C6E">
        <w:rPr>
          <w:sz w:val="27"/>
          <w:szCs w:val="27"/>
        </w:rPr>
        <w:t>ВИРІШИВ:</w:t>
      </w:r>
    </w:p>
    <w:p w14:paraId="140704B3" w14:textId="77777777" w:rsidR="00BB17F0" w:rsidRPr="00A85C6E" w:rsidRDefault="00BB17F0" w:rsidP="00BB17F0">
      <w:pPr>
        <w:rPr>
          <w:sz w:val="20"/>
          <w:szCs w:val="20"/>
        </w:rPr>
      </w:pPr>
    </w:p>
    <w:p w14:paraId="122C002F" w14:textId="4F525499" w:rsidR="00A33896" w:rsidRPr="00A85C6E" w:rsidRDefault="00A33896" w:rsidP="00B42C7F">
      <w:pPr>
        <w:ind w:firstLine="567"/>
        <w:jc w:val="both"/>
        <w:rPr>
          <w:sz w:val="28"/>
          <w:szCs w:val="28"/>
        </w:rPr>
      </w:pPr>
      <w:r w:rsidRPr="00A85C6E">
        <w:rPr>
          <w:sz w:val="28"/>
          <w:szCs w:val="28"/>
        </w:rPr>
        <w:t xml:space="preserve">1. Внести зміни в додаток до рішення виконавчого комітету міської ради від 23.11.2022 № 584-1 «Про план діяльності з підготовки проєктів регуляторних актів на 2023 рік», доповнивши пунктом </w:t>
      </w:r>
      <w:r w:rsidR="004A032C" w:rsidRPr="00A85C6E">
        <w:rPr>
          <w:sz w:val="28"/>
          <w:szCs w:val="28"/>
        </w:rPr>
        <w:t>5</w:t>
      </w:r>
      <w:r w:rsidRPr="00A85C6E">
        <w:rPr>
          <w:sz w:val="28"/>
          <w:szCs w:val="28"/>
        </w:rPr>
        <w:t xml:space="preserve"> (додається).</w:t>
      </w:r>
    </w:p>
    <w:p w14:paraId="3D0FCD89" w14:textId="58E10B1E" w:rsidR="00A33896" w:rsidRPr="00624A89" w:rsidRDefault="00A33896" w:rsidP="00B42C7F">
      <w:pPr>
        <w:ind w:firstLine="567"/>
        <w:jc w:val="both"/>
        <w:rPr>
          <w:sz w:val="28"/>
          <w:szCs w:val="28"/>
        </w:rPr>
      </w:pPr>
      <w:r w:rsidRPr="00046E2D">
        <w:rPr>
          <w:sz w:val="28"/>
          <w:szCs w:val="28"/>
        </w:rPr>
        <w:t>2</w:t>
      </w:r>
      <w:r w:rsidRPr="00624A89">
        <w:rPr>
          <w:sz w:val="28"/>
          <w:szCs w:val="28"/>
        </w:rPr>
        <w:t>. Доручити управлінню інфо</w:t>
      </w:r>
      <w:r w:rsidR="00831D10" w:rsidRPr="00624A89">
        <w:rPr>
          <w:sz w:val="28"/>
          <w:szCs w:val="28"/>
        </w:rPr>
        <w:t>рмаційної роботи довести зміни до плану діяльності з підготовки проєктів регуляторних актів на 2023 рік протягом 10 днів після</w:t>
      </w:r>
      <w:r w:rsidRPr="00624A89">
        <w:rPr>
          <w:sz w:val="28"/>
          <w:szCs w:val="28"/>
        </w:rPr>
        <w:t xml:space="preserve"> ухвалення </w:t>
      </w:r>
      <w:r w:rsidR="00831D10" w:rsidRPr="00624A89">
        <w:rPr>
          <w:sz w:val="28"/>
          <w:szCs w:val="28"/>
        </w:rPr>
        <w:t xml:space="preserve">рішення </w:t>
      </w:r>
      <w:r w:rsidRPr="00624A89">
        <w:rPr>
          <w:sz w:val="28"/>
          <w:szCs w:val="28"/>
        </w:rPr>
        <w:t>до відома громадськості через засоби масової інформації.</w:t>
      </w:r>
    </w:p>
    <w:p w14:paraId="224CDF08" w14:textId="77777777" w:rsidR="00A33896" w:rsidRPr="00624A89" w:rsidRDefault="00A33896" w:rsidP="00B42C7F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624A89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25254588" w14:textId="06FC148F" w:rsidR="00BB17F0" w:rsidRPr="00A85C6E" w:rsidRDefault="00BB17F0" w:rsidP="00B42C7F">
      <w:pPr>
        <w:ind w:firstLine="567"/>
        <w:jc w:val="both"/>
        <w:rPr>
          <w:sz w:val="20"/>
          <w:szCs w:val="20"/>
        </w:rPr>
      </w:pPr>
    </w:p>
    <w:p w14:paraId="0FAD5325" w14:textId="77777777" w:rsidR="00563D84" w:rsidRPr="00A85C6E" w:rsidRDefault="00563D84" w:rsidP="00563D84">
      <w:pPr>
        <w:jc w:val="both"/>
        <w:rPr>
          <w:sz w:val="20"/>
          <w:szCs w:val="20"/>
        </w:rPr>
      </w:pPr>
    </w:p>
    <w:p w14:paraId="21E93492" w14:textId="77777777" w:rsidR="00BB17F0" w:rsidRPr="00A85C6E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A85C6E">
        <w:rPr>
          <w:sz w:val="28"/>
          <w:szCs w:val="28"/>
        </w:rPr>
        <w:t>Міський голова</w:t>
      </w:r>
      <w:r w:rsidRPr="00A85C6E">
        <w:rPr>
          <w:sz w:val="28"/>
          <w:szCs w:val="28"/>
        </w:rPr>
        <w:tab/>
      </w:r>
      <w:r w:rsidRPr="00A85C6E">
        <w:rPr>
          <w:sz w:val="28"/>
          <w:szCs w:val="28"/>
        </w:rPr>
        <w:tab/>
        <w:t>Ігор ПОЛІЩУК</w:t>
      </w:r>
    </w:p>
    <w:p w14:paraId="0A92876E" w14:textId="075B77D4" w:rsidR="00BB17F0" w:rsidRPr="00A85C6E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</w:p>
    <w:p w14:paraId="5B10BB22" w14:textId="77777777" w:rsidR="00563D84" w:rsidRPr="00A85C6E" w:rsidRDefault="00563D84" w:rsidP="00BB17F0">
      <w:pPr>
        <w:tabs>
          <w:tab w:val="left" w:pos="6663"/>
        </w:tabs>
        <w:jc w:val="both"/>
        <w:rPr>
          <w:sz w:val="28"/>
          <w:szCs w:val="28"/>
        </w:rPr>
      </w:pPr>
    </w:p>
    <w:p w14:paraId="326237E4" w14:textId="77777777" w:rsidR="00BB17F0" w:rsidRPr="00A85C6E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A85C6E">
        <w:rPr>
          <w:sz w:val="28"/>
          <w:szCs w:val="28"/>
        </w:rPr>
        <w:t>Заступник міського голови,</w:t>
      </w:r>
    </w:p>
    <w:p w14:paraId="7D06F0C1" w14:textId="77777777" w:rsidR="00BB17F0" w:rsidRPr="00A85C6E" w:rsidRDefault="00BB17F0" w:rsidP="00BB17F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A85C6E">
        <w:rPr>
          <w:sz w:val="28"/>
          <w:szCs w:val="28"/>
        </w:rPr>
        <w:t xml:space="preserve">керуючий справами виконкому </w:t>
      </w:r>
      <w:r w:rsidRPr="00A85C6E">
        <w:rPr>
          <w:sz w:val="28"/>
          <w:szCs w:val="28"/>
        </w:rPr>
        <w:tab/>
      </w:r>
      <w:r w:rsidRPr="00A85C6E">
        <w:rPr>
          <w:sz w:val="28"/>
          <w:szCs w:val="28"/>
        </w:rPr>
        <w:tab/>
        <w:t>Юрій ВЕРБИЧ</w:t>
      </w:r>
    </w:p>
    <w:p w14:paraId="0E4F0E88" w14:textId="6065BAE3" w:rsidR="00BB17F0" w:rsidRPr="00A85C6E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39BF8F53" w14:textId="77777777" w:rsidR="004A032C" w:rsidRPr="00A85C6E" w:rsidRDefault="004A032C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Pr="00A85C6E" w:rsidRDefault="00BB17F0" w:rsidP="00BB17F0">
      <w:pPr>
        <w:tabs>
          <w:tab w:val="left" w:pos="7088"/>
        </w:tabs>
        <w:rPr>
          <w:lang w:val="ru-RU"/>
        </w:rPr>
      </w:pPr>
      <w:r w:rsidRPr="00A85C6E">
        <w:rPr>
          <w:lang w:val="ru-RU"/>
        </w:rPr>
        <w:t>Смаль 777 955</w:t>
      </w:r>
    </w:p>
    <w:p w14:paraId="5E733169" w14:textId="77777777" w:rsidR="00A85C6E" w:rsidRPr="00A85C6E" w:rsidRDefault="00A85C6E">
      <w:pPr>
        <w:tabs>
          <w:tab w:val="left" w:pos="7088"/>
        </w:tabs>
        <w:rPr>
          <w:lang w:val="ru-RU"/>
        </w:rPr>
      </w:pPr>
    </w:p>
    <w:sectPr w:rsidR="00A85C6E" w:rsidRPr="00A85C6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9534" w14:textId="77777777" w:rsidR="001E6683" w:rsidRDefault="001E6683" w:rsidP="00CF0A95">
      <w:r>
        <w:separator/>
      </w:r>
    </w:p>
  </w:endnote>
  <w:endnote w:type="continuationSeparator" w:id="0">
    <w:p w14:paraId="3EC431B7" w14:textId="77777777" w:rsidR="001E6683" w:rsidRDefault="001E668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C63A" w14:textId="77777777" w:rsidR="001E6683" w:rsidRDefault="001E6683" w:rsidP="00CF0A95">
      <w:r>
        <w:separator/>
      </w:r>
    </w:p>
  </w:footnote>
  <w:footnote w:type="continuationSeparator" w:id="0">
    <w:p w14:paraId="4DA1D50A" w14:textId="77777777" w:rsidR="001E6683" w:rsidRDefault="001E668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5992ED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33896" w:rsidRPr="00A3389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3A1"/>
    <w:rsid w:val="00046E2D"/>
    <w:rsid w:val="000A3191"/>
    <w:rsid w:val="000A4AAA"/>
    <w:rsid w:val="001335EA"/>
    <w:rsid w:val="001360F6"/>
    <w:rsid w:val="001700CB"/>
    <w:rsid w:val="0019272B"/>
    <w:rsid w:val="00193D7A"/>
    <w:rsid w:val="001E51DE"/>
    <w:rsid w:val="001E6683"/>
    <w:rsid w:val="00200EC4"/>
    <w:rsid w:val="002061C7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A032C"/>
    <w:rsid w:val="004B68F1"/>
    <w:rsid w:val="004C5B57"/>
    <w:rsid w:val="004D606F"/>
    <w:rsid w:val="004E5E59"/>
    <w:rsid w:val="004F65E3"/>
    <w:rsid w:val="00500A1B"/>
    <w:rsid w:val="00563D84"/>
    <w:rsid w:val="00624A89"/>
    <w:rsid w:val="00624BCC"/>
    <w:rsid w:val="006353DF"/>
    <w:rsid w:val="006416C7"/>
    <w:rsid w:val="00671553"/>
    <w:rsid w:val="006725D8"/>
    <w:rsid w:val="0070330D"/>
    <w:rsid w:val="00705D3A"/>
    <w:rsid w:val="00724D66"/>
    <w:rsid w:val="0074205F"/>
    <w:rsid w:val="0079221F"/>
    <w:rsid w:val="00793B48"/>
    <w:rsid w:val="007B7489"/>
    <w:rsid w:val="007D5402"/>
    <w:rsid w:val="00803E4C"/>
    <w:rsid w:val="00831D10"/>
    <w:rsid w:val="00852B76"/>
    <w:rsid w:val="0086030A"/>
    <w:rsid w:val="00883475"/>
    <w:rsid w:val="008B51B8"/>
    <w:rsid w:val="0097095B"/>
    <w:rsid w:val="009A48E9"/>
    <w:rsid w:val="009C5E0D"/>
    <w:rsid w:val="009D0291"/>
    <w:rsid w:val="00A33896"/>
    <w:rsid w:val="00A51FF5"/>
    <w:rsid w:val="00A85C6E"/>
    <w:rsid w:val="00AB594F"/>
    <w:rsid w:val="00AB782A"/>
    <w:rsid w:val="00B42C7F"/>
    <w:rsid w:val="00B76DD6"/>
    <w:rsid w:val="00B97E4D"/>
    <w:rsid w:val="00BA2938"/>
    <w:rsid w:val="00BB17F0"/>
    <w:rsid w:val="00C3201D"/>
    <w:rsid w:val="00C475C2"/>
    <w:rsid w:val="00C82C31"/>
    <w:rsid w:val="00C8452C"/>
    <w:rsid w:val="00C915E4"/>
    <w:rsid w:val="00CB65B3"/>
    <w:rsid w:val="00CC4ED5"/>
    <w:rsid w:val="00CF0A95"/>
    <w:rsid w:val="00CF5086"/>
    <w:rsid w:val="00D53874"/>
    <w:rsid w:val="00D71B7F"/>
    <w:rsid w:val="00D76B2C"/>
    <w:rsid w:val="00DC5458"/>
    <w:rsid w:val="00E46761"/>
    <w:rsid w:val="00E55E97"/>
    <w:rsid w:val="00E848CC"/>
    <w:rsid w:val="00EA7986"/>
    <w:rsid w:val="00EC7DDD"/>
    <w:rsid w:val="00F713E7"/>
    <w:rsid w:val="00F87754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d"/>
    <w:uiPriority w:val="99"/>
    <w:semiHidden/>
    <w:unhideWhenUsed/>
    <w:rsid w:val="00831D1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3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20</cp:revision>
  <cp:lastPrinted>2023-01-10T13:35:00Z</cp:lastPrinted>
  <dcterms:created xsi:type="dcterms:W3CDTF">2023-01-09T08:15:00Z</dcterms:created>
  <dcterms:modified xsi:type="dcterms:W3CDTF">2023-01-12T12:32:00Z</dcterms:modified>
</cp:coreProperties>
</file>