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C03" w:rsidRDefault="00B93C03" w:rsidP="00B93C03">
      <w:pPr>
        <w:jc w:val="center"/>
        <w:rPr>
          <w:sz w:val="16"/>
          <w:szCs w:val="16"/>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8.55pt" o:ole="" fillcolor="window">
            <v:imagedata r:id="rId8" o:title=""/>
          </v:shape>
          <o:OLEObject Type="Embed" ProgID="PBrush" ShapeID="_x0000_i1025" DrawAspect="Content" ObjectID="_1735458873" r:id="rId9"/>
        </w:object>
      </w:r>
    </w:p>
    <w:p w:rsidR="00B93C03" w:rsidRPr="001D300A" w:rsidRDefault="00B93C03" w:rsidP="00B93C03">
      <w:pPr>
        <w:jc w:val="center"/>
        <w:rPr>
          <w:sz w:val="16"/>
          <w:szCs w:val="16"/>
        </w:rPr>
      </w:pPr>
    </w:p>
    <w:p w:rsidR="00B93C03" w:rsidRPr="001D300A" w:rsidRDefault="00B93C03" w:rsidP="00B93C03">
      <w:pPr>
        <w:pStyle w:val="1"/>
        <w:rPr>
          <w:sz w:val="28"/>
          <w:szCs w:val="28"/>
        </w:rPr>
      </w:pPr>
      <w:r w:rsidRPr="001D300A">
        <w:rPr>
          <w:sz w:val="28"/>
          <w:szCs w:val="28"/>
        </w:rPr>
        <w:t>ЛУЦЬКА  МІСЬКА  РАДА</w:t>
      </w:r>
    </w:p>
    <w:p w:rsidR="00B93C03" w:rsidRPr="001D300A" w:rsidRDefault="00B93C03" w:rsidP="00B93C03">
      <w:pPr>
        <w:rPr>
          <w:sz w:val="10"/>
          <w:szCs w:val="10"/>
        </w:rPr>
      </w:pPr>
    </w:p>
    <w:p w:rsidR="00B93C03" w:rsidRPr="001D300A" w:rsidRDefault="00B93C03" w:rsidP="00B93C03">
      <w:pPr>
        <w:jc w:val="center"/>
        <w:rPr>
          <w:b/>
          <w:bCs w:val="0"/>
          <w:sz w:val="20"/>
          <w:szCs w:val="20"/>
        </w:rPr>
      </w:pPr>
    </w:p>
    <w:p w:rsidR="00B93C03" w:rsidRPr="000A5628" w:rsidRDefault="00B93C03" w:rsidP="00B93C03">
      <w:pPr>
        <w:pStyle w:val="2"/>
        <w:spacing w:before="0" w:after="0"/>
        <w:jc w:val="center"/>
        <w:rPr>
          <w:rFonts w:ascii="Times New Roman" w:hAnsi="Times New Roman" w:cs="Times New Roman"/>
          <w:i w:val="0"/>
          <w:sz w:val="32"/>
          <w:szCs w:val="32"/>
        </w:rPr>
      </w:pPr>
      <w:r w:rsidRPr="000A5628">
        <w:rPr>
          <w:rFonts w:ascii="Times New Roman" w:hAnsi="Times New Roman" w:cs="Times New Roman"/>
          <w:i w:val="0"/>
          <w:sz w:val="32"/>
          <w:szCs w:val="32"/>
        </w:rPr>
        <w:t xml:space="preserve">Р І Ш Е Н </w:t>
      </w:r>
      <w:proofErr w:type="spellStart"/>
      <w:r w:rsidRPr="000A5628">
        <w:rPr>
          <w:rFonts w:ascii="Times New Roman" w:hAnsi="Times New Roman" w:cs="Times New Roman"/>
          <w:i w:val="0"/>
          <w:sz w:val="32"/>
          <w:szCs w:val="32"/>
        </w:rPr>
        <w:t>Н</w:t>
      </w:r>
      <w:proofErr w:type="spellEnd"/>
      <w:r w:rsidRPr="000A5628">
        <w:rPr>
          <w:rFonts w:ascii="Times New Roman" w:hAnsi="Times New Roman" w:cs="Times New Roman"/>
          <w:i w:val="0"/>
          <w:sz w:val="32"/>
          <w:szCs w:val="32"/>
        </w:rPr>
        <w:t xml:space="preserve"> Я</w:t>
      </w:r>
    </w:p>
    <w:p w:rsidR="00B93C03" w:rsidRPr="00283341" w:rsidRDefault="00B93C03" w:rsidP="00B93C03">
      <w:pPr>
        <w:jc w:val="center"/>
        <w:rPr>
          <w:bCs w:val="0"/>
          <w:sz w:val="40"/>
          <w:szCs w:val="40"/>
        </w:rPr>
      </w:pPr>
    </w:p>
    <w:p w:rsidR="005E41DB" w:rsidRDefault="00B93C03" w:rsidP="00B93C03">
      <w:pPr>
        <w:tabs>
          <w:tab w:val="left" w:pos="4687"/>
        </w:tabs>
        <w:jc w:val="both"/>
        <w:rPr>
          <w:u w:val="single"/>
        </w:rPr>
      </w:pPr>
      <w:r>
        <w:rPr>
          <w:sz w:val="24"/>
        </w:rPr>
        <w:t xml:space="preserve">________________                                        Луцьк      </w:t>
      </w:r>
      <w:r w:rsidR="008F1127">
        <w:rPr>
          <w:sz w:val="24"/>
        </w:rPr>
        <w:t xml:space="preserve">                              </w:t>
      </w:r>
      <w:r>
        <w:rPr>
          <w:sz w:val="24"/>
        </w:rPr>
        <w:t xml:space="preserve"> № ______________</w:t>
      </w:r>
      <w:r>
        <w:rPr>
          <w:u w:val="single"/>
        </w:rPr>
        <w:t xml:space="preserve"> </w:t>
      </w:r>
    </w:p>
    <w:p w:rsidR="00026057" w:rsidRDefault="00026057" w:rsidP="002D0273">
      <w:pPr>
        <w:rPr>
          <w:szCs w:val="28"/>
        </w:rPr>
      </w:pPr>
    </w:p>
    <w:p w:rsidR="007A2149" w:rsidRDefault="007A2149" w:rsidP="009E1922">
      <w:pPr>
        <w:tabs>
          <w:tab w:val="left" w:pos="2475"/>
        </w:tabs>
        <w:ind w:right="4960"/>
        <w:jc w:val="both"/>
        <w:rPr>
          <w:szCs w:val="28"/>
        </w:rPr>
      </w:pPr>
      <w:r w:rsidRPr="00125F6D">
        <w:rPr>
          <w:szCs w:val="28"/>
        </w:rPr>
        <w:t xml:space="preserve">Про </w:t>
      </w:r>
      <w:r>
        <w:rPr>
          <w:szCs w:val="28"/>
        </w:rPr>
        <w:t>спільні дії</w:t>
      </w:r>
      <w:r w:rsidRPr="00125F6D">
        <w:rPr>
          <w:szCs w:val="28"/>
        </w:rPr>
        <w:t xml:space="preserve"> з об’єднаними</w:t>
      </w:r>
      <w:r>
        <w:rPr>
          <w:szCs w:val="28"/>
        </w:rPr>
        <w:t xml:space="preserve"> </w:t>
      </w:r>
      <w:r w:rsidRPr="00125F6D">
        <w:rPr>
          <w:szCs w:val="28"/>
        </w:rPr>
        <w:t>територіальними громадами</w:t>
      </w:r>
      <w:r w:rsidR="009E1922">
        <w:rPr>
          <w:szCs w:val="28"/>
        </w:rPr>
        <w:t xml:space="preserve"> </w:t>
      </w:r>
      <w:r w:rsidRPr="00125F6D">
        <w:rPr>
          <w:szCs w:val="28"/>
        </w:rPr>
        <w:t>(іншими органами місцевого</w:t>
      </w:r>
      <w:r>
        <w:rPr>
          <w:szCs w:val="28"/>
        </w:rPr>
        <w:t xml:space="preserve"> </w:t>
      </w:r>
      <w:r w:rsidRPr="00125F6D">
        <w:rPr>
          <w:szCs w:val="28"/>
        </w:rPr>
        <w:t xml:space="preserve">самоврядування) </w:t>
      </w:r>
      <w:r>
        <w:rPr>
          <w:szCs w:val="28"/>
        </w:rPr>
        <w:t>у сфері дошкільної освіти</w:t>
      </w:r>
    </w:p>
    <w:p w:rsidR="007A2149" w:rsidRPr="004932EC" w:rsidRDefault="007A2149" w:rsidP="007A2149">
      <w:pPr>
        <w:tabs>
          <w:tab w:val="left" w:pos="2475"/>
        </w:tabs>
        <w:rPr>
          <w:szCs w:val="28"/>
        </w:rPr>
      </w:pPr>
    </w:p>
    <w:p w:rsidR="007A2149" w:rsidRDefault="007A2149" w:rsidP="003607CA">
      <w:pPr>
        <w:tabs>
          <w:tab w:val="left" w:pos="567"/>
        </w:tabs>
        <w:jc w:val="both"/>
        <w:rPr>
          <w:szCs w:val="28"/>
        </w:rPr>
      </w:pPr>
      <w:r>
        <w:rPr>
          <w:szCs w:val="28"/>
        </w:rPr>
        <w:tab/>
        <w:t>К</w:t>
      </w:r>
      <w:r w:rsidRPr="00125F6D">
        <w:rPr>
          <w:szCs w:val="28"/>
        </w:rPr>
        <w:t>еруючись Законом України «Про місцеве</w:t>
      </w:r>
      <w:r>
        <w:rPr>
          <w:szCs w:val="28"/>
        </w:rPr>
        <w:t xml:space="preserve"> </w:t>
      </w:r>
      <w:r w:rsidRPr="00125F6D">
        <w:rPr>
          <w:szCs w:val="28"/>
        </w:rPr>
        <w:t>самоврядування в Украї</w:t>
      </w:r>
      <w:r w:rsidR="00587F76">
        <w:rPr>
          <w:szCs w:val="28"/>
        </w:rPr>
        <w:t>ні», ст.</w:t>
      </w:r>
      <w:r w:rsidR="009E1922">
        <w:rPr>
          <w:szCs w:val="28"/>
        </w:rPr>
        <w:t xml:space="preserve"> 82, 86,</w:t>
      </w:r>
      <w:r w:rsidR="00587F76">
        <w:rPr>
          <w:szCs w:val="28"/>
        </w:rPr>
        <w:t xml:space="preserve"> 93, 94, </w:t>
      </w:r>
      <w:r w:rsidR="00DB7526">
        <w:rPr>
          <w:szCs w:val="28"/>
        </w:rPr>
        <w:t xml:space="preserve">101, </w:t>
      </w:r>
      <w:r w:rsidR="00587F76">
        <w:rPr>
          <w:szCs w:val="28"/>
        </w:rPr>
        <w:t xml:space="preserve">103-2 </w:t>
      </w:r>
      <w:r w:rsidRPr="00125F6D">
        <w:rPr>
          <w:szCs w:val="28"/>
        </w:rPr>
        <w:t>Бюджетного коде</w:t>
      </w:r>
      <w:r>
        <w:rPr>
          <w:szCs w:val="28"/>
        </w:rPr>
        <w:t xml:space="preserve">ксу України </w:t>
      </w:r>
      <w:r w:rsidR="009E1922">
        <w:rPr>
          <w:szCs w:val="28"/>
        </w:rPr>
        <w:t xml:space="preserve">та з метою підвищення якості надання освітніх послуг в закладах дошкільної освіти, </w:t>
      </w:r>
      <w:r>
        <w:rPr>
          <w:szCs w:val="28"/>
        </w:rPr>
        <w:t xml:space="preserve">міська </w:t>
      </w:r>
      <w:r w:rsidRPr="00125F6D">
        <w:rPr>
          <w:szCs w:val="28"/>
        </w:rPr>
        <w:t xml:space="preserve">рада </w:t>
      </w:r>
    </w:p>
    <w:p w:rsidR="007A2149" w:rsidRDefault="007A2149" w:rsidP="007A2149">
      <w:pPr>
        <w:jc w:val="both"/>
        <w:rPr>
          <w:szCs w:val="28"/>
        </w:rPr>
      </w:pPr>
    </w:p>
    <w:p w:rsidR="007A2149" w:rsidRDefault="007A2149" w:rsidP="007A2149">
      <w:pPr>
        <w:jc w:val="both"/>
        <w:rPr>
          <w:szCs w:val="28"/>
        </w:rPr>
      </w:pPr>
      <w:r>
        <w:rPr>
          <w:szCs w:val="28"/>
        </w:rPr>
        <w:t>ВИРІШИЛА:</w:t>
      </w:r>
    </w:p>
    <w:p w:rsidR="007A2149" w:rsidRPr="00125F6D" w:rsidRDefault="007A2149" w:rsidP="007A2149">
      <w:pPr>
        <w:jc w:val="both"/>
        <w:rPr>
          <w:szCs w:val="28"/>
        </w:rPr>
      </w:pPr>
      <w:r>
        <w:rPr>
          <w:szCs w:val="28"/>
        </w:rPr>
        <w:t xml:space="preserve"> </w:t>
      </w:r>
    </w:p>
    <w:p w:rsidR="00243504" w:rsidRDefault="007A2149" w:rsidP="00766AC1">
      <w:pPr>
        <w:tabs>
          <w:tab w:val="left" w:pos="567"/>
        </w:tabs>
        <w:jc w:val="both"/>
        <w:rPr>
          <w:szCs w:val="28"/>
        </w:rPr>
      </w:pPr>
      <w:r w:rsidRPr="003B006F">
        <w:rPr>
          <w:szCs w:val="28"/>
        </w:rPr>
        <w:tab/>
        <w:t>1</w:t>
      </w:r>
      <w:r w:rsidR="008A5C0D">
        <w:rPr>
          <w:szCs w:val="28"/>
        </w:rPr>
        <w:t>. </w:t>
      </w:r>
      <w:r w:rsidR="00894ADA">
        <w:rPr>
          <w:szCs w:val="28"/>
        </w:rPr>
        <w:t xml:space="preserve">Затвердити форму договору про міжбюджетний трансферт між Луцькою міською радою та іншим органом місцевого самоврядування згідно </w:t>
      </w:r>
      <w:r w:rsidR="00DB7526">
        <w:rPr>
          <w:szCs w:val="28"/>
        </w:rPr>
        <w:t xml:space="preserve">із </w:t>
      </w:r>
      <w:r w:rsidR="00A95B70">
        <w:rPr>
          <w:szCs w:val="28"/>
        </w:rPr>
        <w:t>д</w:t>
      </w:r>
      <w:r w:rsidR="00DB7526">
        <w:rPr>
          <w:szCs w:val="28"/>
        </w:rPr>
        <w:t>одатком</w:t>
      </w:r>
      <w:r w:rsidR="00243504">
        <w:rPr>
          <w:szCs w:val="28"/>
        </w:rPr>
        <w:t>.</w:t>
      </w:r>
    </w:p>
    <w:p w:rsidR="008A5C0D" w:rsidRDefault="008A5C0D" w:rsidP="00243504">
      <w:pPr>
        <w:tabs>
          <w:tab w:val="left" w:pos="567"/>
        </w:tabs>
        <w:ind w:firstLine="567"/>
        <w:jc w:val="both"/>
        <w:rPr>
          <w:szCs w:val="28"/>
        </w:rPr>
      </w:pPr>
      <w:r>
        <w:rPr>
          <w:szCs w:val="28"/>
        </w:rPr>
        <w:t>2. </w:t>
      </w:r>
      <w:r w:rsidR="00243504">
        <w:rPr>
          <w:szCs w:val="28"/>
        </w:rPr>
        <w:t>Департаменту освіти</w:t>
      </w:r>
      <w:r>
        <w:rPr>
          <w:szCs w:val="28"/>
        </w:rPr>
        <w:t>:</w:t>
      </w:r>
    </w:p>
    <w:p w:rsidR="007A2149" w:rsidRDefault="008A5C0D" w:rsidP="00766AC1">
      <w:pPr>
        <w:tabs>
          <w:tab w:val="left" w:pos="567"/>
        </w:tabs>
        <w:jc w:val="both"/>
        <w:rPr>
          <w:szCs w:val="28"/>
        </w:rPr>
      </w:pPr>
      <w:r>
        <w:rPr>
          <w:szCs w:val="28"/>
        </w:rPr>
        <w:tab/>
      </w:r>
      <w:r w:rsidR="00A613D6" w:rsidRPr="0087751A">
        <w:rPr>
          <w:szCs w:val="28"/>
        </w:rPr>
        <w:t>надіслати копію рішення</w:t>
      </w:r>
      <w:r w:rsidR="007A2149">
        <w:rPr>
          <w:szCs w:val="28"/>
        </w:rPr>
        <w:t xml:space="preserve"> територіальн</w:t>
      </w:r>
      <w:r w:rsidR="00A613D6" w:rsidRPr="0087751A">
        <w:rPr>
          <w:szCs w:val="28"/>
        </w:rPr>
        <w:t>им</w:t>
      </w:r>
      <w:r w:rsidR="007A2149">
        <w:rPr>
          <w:szCs w:val="28"/>
        </w:rPr>
        <w:t xml:space="preserve"> громад</w:t>
      </w:r>
      <w:r w:rsidR="00A613D6" w:rsidRPr="0087751A">
        <w:rPr>
          <w:szCs w:val="28"/>
        </w:rPr>
        <w:t>ам</w:t>
      </w:r>
      <w:r w:rsidR="007A2149">
        <w:rPr>
          <w:szCs w:val="28"/>
        </w:rPr>
        <w:t xml:space="preserve"> </w:t>
      </w:r>
      <w:r w:rsidR="00760B00">
        <w:rPr>
          <w:szCs w:val="28"/>
        </w:rPr>
        <w:t>й</w:t>
      </w:r>
      <w:r w:rsidR="007A2149">
        <w:rPr>
          <w:szCs w:val="28"/>
        </w:rPr>
        <w:t xml:space="preserve"> інш</w:t>
      </w:r>
      <w:r w:rsidR="00A613D6" w:rsidRPr="0087751A">
        <w:rPr>
          <w:szCs w:val="28"/>
        </w:rPr>
        <w:t>им</w:t>
      </w:r>
      <w:r w:rsidR="007A2149">
        <w:rPr>
          <w:szCs w:val="28"/>
        </w:rPr>
        <w:t xml:space="preserve"> орган</w:t>
      </w:r>
      <w:r w:rsidR="00A613D6" w:rsidRPr="0087751A">
        <w:rPr>
          <w:szCs w:val="28"/>
        </w:rPr>
        <w:t>ам</w:t>
      </w:r>
      <w:r w:rsidR="007A2149">
        <w:rPr>
          <w:szCs w:val="28"/>
        </w:rPr>
        <w:t xml:space="preserve"> місцевого самоврядування</w:t>
      </w:r>
      <w:r w:rsidR="00A613D6" w:rsidRPr="0087751A">
        <w:rPr>
          <w:szCs w:val="28"/>
        </w:rPr>
        <w:t xml:space="preserve"> </w:t>
      </w:r>
      <w:r w:rsidR="00157090">
        <w:rPr>
          <w:szCs w:val="28"/>
        </w:rPr>
        <w:t>і</w:t>
      </w:r>
      <w:r w:rsidR="00A613D6" w:rsidRPr="0087751A">
        <w:rPr>
          <w:szCs w:val="28"/>
        </w:rPr>
        <w:t xml:space="preserve"> надати їм інформацію про витрати бюджету </w:t>
      </w:r>
      <w:r w:rsidR="00243504">
        <w:rPr>
          <w:szCs w:val="28"/>
        </w:rPr>
        <w:t xml:space="preserve">Луцької міської територіальної громади (далі – ЛМТГ) на забезпечення діяльності закладів дошкільної освіти та про кількість здобувачів освітніх послуг, що відвідують заклади дошкільної освіти ЛМТГ </w:t>
      </w:r>
      <w:r w:rsidR="00157090">
        <w:rPr>
          <w:szCs w:val="28"/>
        </w:rPr>
        <w:t>і</w:t>
      </w:r>
      <w:r w:rsidR="00A613D6" w:rsidRPr="0087751A">
        <w:rPr>
          <w:szCs w:val="28"/>
        </w:rPr>
        <w:t xml:space="preserve"> проживають</w:t>
      </w:r>
      <w:r w:rsidR="00D04532" w:rsidRPr="0087751A">
        <w:rPr>
          <w:szCs w:val="28"/>
        </w:rPr>
        <w:t>/зареєстровані</w:t>
      </w:r>
      <w:r w:rsidR="00A613D6" w:rsidRPr="0087751A">
        <w:rPr>
          <w:szCs w:val="28"/>
        </w:rPr>
        <w:t xml:space="preserve"> на території відповідної територіальної громади чи іншого органу місцевого самоврядування</w:t>
      </w:r>
      <w:r w:rsidR="00760B00">
        <w:rPr>
          <w:szCs w:val="28"/>
        </w:rPr>
        <w:t>;</w:t>
      </w:r>
    </w:p>
    <w:p w:rsidR="007A2149" w:rsidRDefault="007A2149" w:rsidP="00766AC1">
      <w:pPr>
        <w:tabs>
          <w:tab w:val="left" w:pos="567"/>
        </w:tabs>
        <w:jc w:val="both"/>
        <w:rPr>
          <w:szCs w:val="28"/>
        </w:rPr>
      </w:pPr>
      <w:r>
        <w:rPr>
          <w:szCs w:val="28"/>
        </w:rPr>
        <w:tab/>
      </w:r>
      <w:r w:rsidR="00D762E3">
        <w:rPr>
          <w:szCs w:val="28"/>
        </w:rPr>
        <w:t>щ</w:t>
      </w:r>
      <w:r w:rsidR="00A613D6" w:rsidRPr="0087751A">
        <w:rPr>
          <w:szCs w:val="28"/>
        </w:rPr>
        <w:t xml:space="preserve">омісячно надавати </w:t>
      </w:r>
      <w:r w:rsidR="00A613D6">
        <w:rPr>
          <w:szCs w:val="28"/>
        </w:rPr>
        <w:t>територіальн</w:t>
      </w:r>
      <w:r w:rsidR="00A613D6" w:rsidRPr="0087751A">
        <w:rPr>
          <w:szCs w:val="28"/>
        </w:rPr>
        <w:t>им</w:t>
      </w:r>
      <w:r w:rsidR="00A613D6">
        <w:rPr>
          <w:szCs w:val="28"/>
        </w:rPr>
        <w:t xml:space="preserve"> громад</w:t>
      </w:r>
      <w:r w:rsidR="00A613D6" w:rsidRPr="0087751A">
        <w:rPr>
          <w:szCs w:val="28"/>
        </w:rPr>
        <w:t>ам</w:t>
      </w:r>
      <w:r w:rsidR="00A613D6">
        <w:rPr>
          <w:szCs w:val="28"/>
        </w:rPr>
        <w:t xml:space="preserve"> </w:t>
      </w:r>
      <w:r w:rsidR="00157090">
        <w:rPr>
          <w:szCs w:val="28"/>
        </w:rPr>
        <w:t>й</w:t>
      </w:r>
      <w:r w:rsidR="00A613D6">
        <w:rPr>
          <w:szCs w:val="28"/>
        </w:rPr>
        <w:t xml:space="preserve"> інш</w:t>
      </w:r>
      <w:r w:rsidR="00A613D6" w:rsidRPr="0087751A">
        <w:rPr>
          <w:szCs w:val="28"/>
        </w:rPr>
        <w:t>им</w:t>
      </w:r>
      <w:r w:rsidR="00A613D6">
        <w:rPr>
          <w:szCs w:val="28"/>
        </w:rPr>
        <w:t xml:space="preserve"> орган</w:t>
      </w:r>
      <w:r w:rsidR="00A613D6" w:rsidRPr="0087751A">
        <w:rPr>
          <w:szCs w:val="28"/>
        </w:rPr>
        <w:t>ам</w:t>
      </w:r>
      <w:r w:rsidR="00A613D6">
        <w:rPr>
          <w:szCs w:val="28"/>
        </w:rPr>
        <w:t xml:space="preserve"> місцевого самоврядування інфо</w:t>
      </w:r>
      <w:r w:rsidR="00DE2881">
        <w:rPr>
          <w:szCs w:val="28"/>
        </w:rPr>
        <w:t>р</w:t>
      </w:r>
      <w:r w:rsidR="00A613D6">
        <w:rPr>
          <w:szCs w:val="28"/>
        </w:rPr>
        <w:t xml:space="preserve">мацію про </w:t>
      </w:r>
      <w:r w:rsidR="00A613D6" w:rsidRPr="0087751A">
        <w:rPr>
          <w:szCs w:val="28"/>
        </w:rPr>
        <w:t xml:space="preserve">фактичні </w:t>
      </w:r>
      <w:r w:rsidR="00A613D6">
        <w:rPr>
          <w:szCs w:val="28"/>
        </w:rPr>
        <w:t xml:space="preserve">витрати </w:t>
      </w:r>
      <w:r w:rsidR="00DE2881">
        <w:rPr>
          <w:szCs w:val="28"/>
        </w:rPr>
        <w:t xml:space="preserve">за </w:t>
      </w:r>
      <w:r w:rsidR="00D762E3">
        <w:rPr>
          <w:szCs w:val="28"/>
        </w:rPr>
        <w:t>надання освітніх послуг та забезпечення діяльності закладів дошкільної освіти комунальної форми власності</w:t>
      </w:r>
      <w:r w:rsidR="00663253" w:rsidRPr="0087751A">
        <w:rPr>
          <w:szCs w:val="28"/>
        </w:rPr>
        <w:t>, що</w:t>
      </w:r>
      <w:r>
        <w:rPr>
          <w:szCs w:val="28"/>
        </w:rPr>
        <w:t xml:space="preserve"> здійсню</w:t>
      </w:r>
      <w:r w:rsidR="00663253" w:rsidRPr="0087751A">
        <w:rPr>
          <w:szCs w:val="28"/>
        </w:rPr>
        <w:t>ю</w:t>
      </w:r>
      <w:r>
        <w:rPr>
          <w:szCs w:val="28"/>
        </w:rPr>
        <w:t xml:space="preserve">ться за рахунок </w:t>
      </w:r>
      <w:r w:rsidR="00663253" w:rsidRPr="0087751A">
        <w:rPr>
          <w:szCs w:val="28"/>
        </w:rPr>
        <w:t>бюджету</w:t>
      </w:r>
      <w:r w:rsidR="00D762E3">
        <w:rPr>
          <w:szCs w:val="28"/>
        </w:rPr>
        <w:t xml:space="preserve"> ЛМТГ</w:t>
      </w:r>
      <w:r w:rsidR="00663253" w:rsidRPr="0087751A">
        <w:rPr>
          <w:szCs w:val="28"/>
        </w:rPr>
        <w:t xml:space="preserve">, з метою </w:t>
      </w:r>
      <w:r w:rsidR="00760B00">
        <w:rPr>
          <w:szCs w:val="28"/>
        </w:rPr>
        <w:t xml:space="preserve">отримання </w:t>
      </w:r>
      <w:r w:rsidR="00663253" w:rsidRPr="0087751A">
        <w:rPr>
          <w:szCs w:val="28"/>
        </w:rPr>
        <w:t>компенсації частини цих витрат (пропорційно до кількості здобувачів освітніх послуг, що проживають</w:t>
      </w:r>
      <w:r w:rsidR="008B39C3">
        <w:rPr>
          <w:szCs w:val="28"/>
        </w:rPr>
        <w:t>/</w:t>
      </w:r>
      <w:r w:rsidR="00D04532" w:rsidRPr="0087751A">
        <w:rPr>
          <w:szCs w:val="28"/>
        </w:rPr>
        <w:t>зареєстровані</w:t>
      </w:r>
      <w:r w:rsidR="00663253" w:rsidRPr="0087751A">
        <w:rPr>
          <w:szCs w:val="28"/>
        </w:rPr>
        <w:t xml:space="preserve"> на території територіальної громади чи іншого органу місцевого самоврядування) відповідно до </w:t>
      </w:r>
      <w:r w:rsidR="00663253">
        <w:rPr>
          <w:szCs w:val="28"/>
        </w:rPr>
        <w:t>договору</w:t>
      </w:r>
      <w:r>
        <w:rPr>
          <w:szCs w:val="28"/>
        </w:rPr>
        <w:t xml:space="preserve"> </w:t>
      </w:r>
      <w:r w:rsidRPr="00125F6D">
        <w:rPr>
          <w:szCs w:val="28"/>
        </w:rPr>
        <w:t>про здійснення</w:t>
      </w:r>
      <w:r>
        <w:rPr>
          <w:szCs w:val="28"/>
        </w:rPr>
        <w:t xml:space="preserve"> </w:t>
      </w:r>
      <w:r w:rsidRPr="00125F6D">
        <w:rPr>
          <w:szCs w:val="28"/>
        </w:rPr>
        <w:t>міжбюджетн</w:t>
      </w:r>
      <w:r w:rsidR="00760B00">
        <w:rPr>
          <w:szCs w:val="28"/>
        </w:rPr>
        <w:t>ого</w:t>
      </w:r>
      <w:r>
        <w:rPr>
          <w:szCs w:val="28"/>
        </w:rPr>
        <w:t xml:space="preserve"> трансферт</w:t>
      </w:r>
      <w:r w:rsidR="00760B00">
        <w:rPr>
          <w:szCs w:val="28"/>
        </w:rPr>
        <w:t>у</w:t>
      </w:r>
      <w:r>
        <w:rPr>
          <w:szCs w:val="28"/>
        </w:rPr>
        <w:t xml:space="preserve"> між Луцькою </w:t>
      </w:r>
      <w:r w:rsidRPr="00125F6D">
        <w:rPr>
          <w:szCs w:val="28"/>
        </w:rPr>
        <w:t xml:space="preserve">міською радою </w:t>
      </w:r>
      <w:r w:rsidR="00157090">
        <w:rPr>
          <w:szCs w:val="28"/>
        </w:rPr>
        <w:t>і</w:t>
      </w:r>
      <w:r w:rsidRPr="00125F6D">
        <w:rPr>
          <w:szCs w:val="28"/>
        </w:rPr>
        <w:t xml:space="preserve"> територіальною громадою чи </w:t>
      </w:r>
      <w:r>
        <w:rPr>
          <w:szCs w:val="28"/>
        </w:rPr>
        <w:t xml:space="preserve">іншим </w:t>
      </w:r>
      <w:r w:rsidRPr="00125F6D">
        <w:rPr>
          <w:szCs w:val="28"/>
        </w:rPr>
        <w:t>органом місцевого</w:t>
      </w:r>
      <w:r>
        <w:rPr>
          <w:szCs w:val="28"/>
        </w:rPr>
        <w:t xml:space="preserve"> </w:t>
      </w:r>
      <w:r w:rsidRPr="00125F6D">
        <w:rPr>
          <w:szCs w:val="28"/>
        </w:rPr>
        <w:t>самоврядування.</w:t>
      </w:r>
    </w:p>
    <w:p w:rsidR="00E41AAB" w:rsidRDefault="00D70482" w:rsidP="00203C33">
      <w:pPr>
        <w:shd w:val="clear" w:color="auto" w:fill="FFFFFF"/>
        <w:ind w:firstLine="567"/>
        <w:jc w:val="both"/>
        <w:rPr>
          <w:szCs w:val="28"/>
        </w:rPr>
      </w:pPr>
      <w:r>
        <w:rPr>
          <w:szCs w:val="28"/>
        </w:rPr>
        <w:lastRenderedPageBreak/>
        <w:t>3</w:t>
      </w:r>
      <w:r w:rsidR="007A2149">
        <w:rPr>
          <w:szCs w:val="28"/>
        </w:rPr>
        <w:t>.</w:t>
      </w:r>
      <w:r w:rsidR="00957D13">
        <w:rPr>
          <w:szCs w:val="28"/>
        </w:rPr>
        <w:t> Встановити, що дія абз</w:t>
      </w:r>
      <w:r w:rsidR="002C7238">
        <w:rPr>
          <w:szCs w:val="28"/>
        </w:rPr>
        <w:t>ацу</w:t>
      </w:r>
      <w:r w:rsidR="00957D13">
        <w:rPr>
          <w:szCs w:val="28"/>
        </w:rPr>
        <w:t xml:space="preserve"> 1 </w:t>
      </w:r>
      <w:r w:rsidR="00957D13" w:rsidRPr="008B1677">
        <w:rPr>
          <w:szCs w:val="28"/>
        </w:rPr>
        <w:t>п</w:t>
      </w:r>
      <w:r w:rsidR="002C7238">
        <w:rPr>
          <w:szCs w:val="28"/>
        </w:rPr>
        <w:t>ункту</w:t>
      </w:r>
      <w:r w:rsidR="00957D13">
        <w:rPr>
          <w:szCs w:val="28"/>
        </w:rPr>
        <w:t xml:space="preserve"> 2</w:t>
      </w:r>
      <w:r w:rsidR="00957D13" w:rsidRPr="008B1677">
        <w:rPr>
          <w:szCs w:val="28"/>
        </w:rPr>
        <w:t xml:space="preserve"> </w:t>
      </w:r>
      <w:r w:rsidR="00157090">
        <w:rPr>
          <w:szCs w:val="28"/>
        </w:rPr>
        <w:t>цього</w:t>
      </w:r>
      <w:r w:rsidR="00957D13">
        <w:rPr>
          <w:szCs w:val="28"/>
        </w:rPr>
        <w:t xml:space="preserve"> рішення не розповсюджується на</w:t>
      </w:r>
      <w:r w:rsidR="00E41AAB">
        <w:rPr>
          <w:szCs w:val="28"/>
        </w:rPr>
        <w:t>:</w:t>
      </w:r>
    </w:p>
    <w:p w:rsidR="00957D13" w:rsidRDefault="00E41AAB" w:rsidP="00203C33">
      <w:pPr>
        <w:shd w:val="clear" w:color="auto" w:fill="FFFFFF"/>
        <w:ind w:firstLine="567"/>
        <w:jc w:val="both"/>
        <w:rPr>
          <w:szCs w:val="28"/>
        </w:rPr>
      </w:pPr>
      <w:r>
        <w:rPr>
          <w:szCs w:val="28"/>
        </w:rPr>
        <w:t xml:space="preserve">дітей, </w:t>
      </w:r>
      <w:r w:rsidR="00957D13">
        <w:rPr>
          <w:szCs w:val="28"/>
        </w:rPr>
        <w:t>які не зареєстровані у м. Луцьку та населених пунктах ЛМТГ</w:t>
      </w:r>
      <w:r w:rsidR="00760B00">
        <w:rPr>
          <w:szCs w:val="28"/>
        </w:rPr>
        <w:t>,</w:t>
      </w:r>
      <w:r w:rsidR="00D70482">
        <w:rPr>
          <w:szCs w:val="28"/>
        </w:rPr>
        <w:t> </w:t>
      </w:r>
      <w:r w:rsidR="00957D13">
        <w:rPr>
          <w:szCs w:val="28"/>
        </w:rPr>
        <w:t>але</w:t>
      </w:r>
      <w:r w:rsidR="00957D13" w:rsidRPr="008B1677">
        <w:rPr>
          <w:szCs w:val="28"/>
        </w:rPr>
        <w:t xml:space="preserve"> відвідують</w:t>
      </w:r>
      <w:r w:rsidR="00957D13">
        <w:rPr>
          <w:szCs w:val="28"/>
        </w:rPr>
        <w:t xml:space="preserve"> </w:t>
      </w:r>
      <w:r w:rsidR="00957D13" w:rsidRPr="008B1677">
        <w:rPr>
          <w:szCs w:val="28"/>
        </w:rPr>
        <w:t>заклади</w:t>
      </w:r>
      <w:r w:rsidR="00957D13">
        <w:rPr>
          <w:szCs w:val="28"/>
        </w:rPr>
        <w:t xml:space="preserve"> дошкільної </w:t>
      </w:r>
      <w:r w:rsidR="00957D13" w:rsidRPr="008B1677">
        <w:rPr>
          <w:szCs w:val="28"/>
        </w:rPr>
        <w:t>освіти</w:t>
      </w:r>
      <w:r w:rsidR="00957D13">
        <w:rPr>
          <w:szCs w:val="28"/>
        </w:rPr>
        <w:t xml:space="preserve"> ЛМТГ</w:t>
      </w:r>
      <w:r w:rsidR="00760B00">
        <w:rPr>
          <w:szCs w:val="28"/>
        </w:rPr>
        <w:t>,</w:t>
      </w:r>
      <w:r w:rsidR="00957D13">
        <w:rPr>
          <w:szCs w:val="28"/>
        </w:rPr>
        <w:t xml:space="preserve"> </w:t>
      </w:r>
      <w:r w:rsidR="00957D13" w:rsidRPr="008B1677">
        <w:rPr>
          <w:szCs w:val="28"/>
        </w:rPr>
        <w:t>за умови, що</w:t>
      </w:r>
      <w:r w:rsidR="00957D13">
        <w:rPr>
          <w:szCs w:val="28"/>
        </w:rPr>
        <w:t xml:space="preserve"> </w:t>
      </w:r>
      <w:r w:rsidR="00957D13" w:rsidRPr="008B1677">
        <w:rPr>
          <w:szCs w:val="28"/>
        </w:rPr>
        <w:t>їхні батьки або один із них</w:t>
      </w:r>
      <w:r w:rsidR="008B39C3">
        <w:rPr>
          <w:szCs w:val="28"/>
        </w:rPr>
        <w:t xml:space="preserve"> п</w:t>
      </w:r>
      <w:r w:rsidR="00957D13">
        <w:rPr>
          <w:szCs w:val="28"/>
        </w:rPr>
        <w:t xml:space="preserve">рацює в установах, організаціях і підприємствах незалежно від форми власності, фізична особа-підприємець (їх наймані працівники), </w:t>
      </w:r>
      <w:proofErr w:type="spellStart"/>
      <w:r w:rsidR="00957D13">
        <w:rPr>
          <w:szCs w:val="28"/>
        </w:rPr>
        <w:t>самозайн</w:t>
      </w:r>
      <w:r w:rsidR="008B39C3">
        <w:rPr>
          <w:szCs w:val="28"/>
        </w:rPr>
        <w:t>я</w:t>
      </w:r>
      <w:r w:rsidR="00957D13">
        <w:rPr>
          <w:szCs w:val="28"/>
        </w:rPr>
        <w:t>ті</w:t>
      </w:r>
      <w:proofErr w:type="spellEnd"/>
      <w:r w:rsidR="00957D13">
        <w:rPr>
          <w:szCs w:val="28"/>
        </w:rPr>
        <w:t xml:space="preserve"> особи (особи, які займаються незалежною професійною діяльністю), які сплачують в бюджет ЛМТГ податок з доходів фізичних осіб та/або єдиний податок</w:t>
      </w:r>
      <w:r>
        <w:rPr>
          <w:szCs w:val="28"/>
        </w:rPr>
        <w:t>;</w:t>
      </w:r>
    </w:p>
    <w:p w:rsidR="00E41AAB" w:rsidRDefault="00E41AAB" w:rsidP="00E41AAB">
      <w:pPr>
        <w:shd w:val="clear" w:color="auto" w:fill="FFFFFF"/>
        <w:tabs>
          <w:tab w:val="left" w:pos="567"/>
        </w:tabs>
        <w:ind w:firstLine="567"/>
        <w:jc w:val="both"/>
        <w:rPr>
          <w:rFonts w:cs="Arial"/>
          <w:szCs w:val="28"/>
        </w:rPr>
      </w:pPr>
      <w:r>
        <w:rPr>
          <w:rFonts w:cs="Arial"/>
          <w:szCs w:val="28"/>
        </w:rPr>
        <w:t>дітей-сиріт та дітей, позбавлених батьківського піклування, дітей з інвалідністю;</w:t>
      </w:r>
    </w:p>
    <w:p w:rsidR="00E41AAB" w:rsidRDefault="00E41AAB" w:rsidP="00E41AAB">
      <w:pPr>
        <w:tabs>
          <w:tab w:val="left" w:pos="567"/>
          <w:tab w:val="left" w:pos="900"/>
        </w:tabs>
        <w:ind w:firstLine="567"/>
        <w:jc w:val="both"/>
        <w:rPr>
          <w:szCs w:val="28"/>
        </w:rPr>
      </w:pPr>
      <w:r>
        <w:rPr>
          <w:szCs w:val="28"/>
        </w:rPr>
        <w:t xml:space="preserve">дітей, з числа внутрішньо переміщених осіб </w:t>
      </w:r>
      <w:r>
        <w:rPr>
          <w:bCs w:val="0"/>
          <w:szCs w:val="28"/>
        </w:rPr>
        <w:t>чи дітей, які мають статус дитини, яка постраждала внаслідок воєнних дій і збройних конфліктів;</w:t>
      </w:r>
    </w:p>
    <w:p w:rsidR="00E41AAB" w:rsidRPr="00E41AAB" w:rsidRDefault="00E41AAB" w:rsidP="00E41AAB">
      <w:pPr>
        <w:shd w:val="clear" w:color="auto" w:fill="FFFFFF"/>
        <w:tabs>
          <w:tab w:val="left" w:pos="567"/>
        </w:tabs>
        <w:ind w:firstLine="567"/>
        <w:jc w:val="both"/>
        <w:rPr>
          <w:rFonts w:ascii="Arial" w:hAnsi="Arial" w:cs="Arial"/>
          <w:sz w:val="21"/>
          <w:szCs w:val="21"/>
        </w:rPr>
      </w:pPr>
      <w:r>
        <w:rPr>
          <w:rFonts w:cs="Arial"/>
          <w:szCs w:val="28"/>
        </w:rPr>
        <w:t>дітей з малими й затухаючими формами туберкульозу, у спеціальних закладах дошкільної освіти (групах), інклюзивних групах – на дітей, які потребують корекції фізичного та розумового розвитку.</w:t>
      </w:r>
    </w:p>
    <w:p w:rsidR="007A2149" w:rsidRDefault="002C4B7F" w:rsidP="00203C33">
      <w:pPr>
        <w:shd w:val="clear" w:color="auto" w:fill="FFFFFF"/>
        <w:ind w:firstLine="567"/>
        <w:jc w:val="both"/>
        <w:rPr>
          <w:szCs w:val="28"/>
        </w:rPr>
      </w:pPr>
      <w:r>
        <w:rPr>
          <w:szCs w:val="28"/>
        </w:rPr>
        <w:t>4. </w:t>
      </w:r>
      <w:r w:rsidR="007A2149" w:rsidRPr="008B1677">
        <w:rPr>
          <w:szCs w:val="28"/>
        </w:rPr>
        <w:t>Встановити, що</w:t>
      </w:r>
      <w:r w:rsidR="007A2149">
        <w:rPr>
          <w:szCs w:val="28"/>
        </w:rPr>
        <w:t xml:space="preserve"> </w:t>
      </w:r>
      <w:r w:rsidR="007A2149" w:rsidRPr="008B1677">
        <w:rPr>
          <w:szCs w:val="28"/>
        </w:rPr>
        <w:t xml:space="preserve">дія </w:t>
      </w:r>
      <w:r w:rsidR="008B2D81">
        <w:rPr>
          <w:szCs w:val="28"/>
        </w:rPr>
        <w:t>абз</w:t>
      </w:r>
      <w:r w:rsidR="002C7238">
        <w:rPr>
          <w:szCs w:val="28"/>
        </w:rPr>
        <w:t>ацу</w:t>
      </w:r>
      <w:r w:rsidR="008B2D81">
        <w:rPr>
          <w:szCs w:val="28"/>
        </w:rPr>
        <w:t xml:space="preserve"> 1 </w:t>
      </w:r>
      <w:r w:rsidR="008B2D81" w:rsidRPr="008B1677">
        <w:rPr>
          <w:szCs w:val="28"/>
        </w:rPr>
        <w:t>п</w:t>
      </w:r>
      <w:r w:rsidR="002C7238">
        <w:rPr>
          <w:szCs w:val="28"/>
        </w:rPr>
        <w:t>ункту</w:t>
      </w:r>
      <w:r w:rsidR="008B2D81">
        <w:rPr>
          <w:szCs w:val="28"/>
        </w:rPr>
        <w:t xml:space="preserve"> 2 </w:t>
      </w:r>
      <w:r w:rsidR="008B2D81" w:rsidRPr="008B1677">
        <w:rPr>
          <w:szCs w:val="28"/>
        </w:rPr>
        <w:t xml:space="preserve"> </w:t>
      </w:r>
      <w:r w:rsidR="00157090">
        <w:rPr>
          <w:szCs w:val="28"/>
        </w:rPr>
        <w:t>цього</w:t>
      </w:r>
      <w:r w:rsidR="007A2149">
        <w:rPr>
          <w:szCs w:val="28"/>
        </w:rPr>
        <w:t xml:space="preserve"> </w:t>
      </w:r>
      <w:r w:rsidR="007A2149" w:rsidRPr="008B1677">
        <w:rPr>
          <w:szCs w:val="28"/>
        </w:rPr>
        <w:t>рішення не розповсюджується на</w:t>
      </w:r>
      <w:r w:rsidR="007A2149">
        <w:rPr>
          <w:szCs w:val="28"/>
        </w:rPr>
        <w:t xml:space="preserve"> </w:t>
      </w:r>
      <w:r w:rsidR="007A2149" w:rsidRPr="008B1677">
        <w:rPr>
          <w:szCs w:val="28"/>
        </w:rPr>
        <w:t>дітей</w:t>
      </w:r>
      <w:r w:rsidR="007A2149">
        <w:rPr>
          <w:szCs w:val="28"/>
        </w:rPr>
        <w:t>,</w:t>
      </w:r>
      <w:r w:rsidR="007A2149" w:rsidRPr="008B1677">
        <w:rPr>
          <w:szCs w:val="28"/>
        </w:rPr>
        <w:t xml:space="preserve"> які не зареєстровані у м. </w:t>
      </w:r>
      <w:r w:rsidR="007A2149">
        <w:rPr>
          <w:szCs w:val="28"/>
        </w:rPr>
        <w:t>Луцьку</w:t>
      </w:r>
      <w:r w:rsidR="00257C51" w:rsidRPr="00257C51">
        <w:rPr>
          <w:szCs w:val="28"/>
        </w:rPr>
        <w:t xml:space="preserve"> </w:t>
      </w:r>
      <w:r w:rsidR="00257C51">
        <w:rPr>
          <w:szCs w:val="28"/>
        </w:rPr>
        <w:t>та населених пунктах ЛМТГ</w:t>
      </w:r>
      <w:r w:rsidR="007A2149">
        <w:rPr>
          <w:szCs w:val="28"/>
        </w:rPr>
        <w:t>, але</w:t>
      </w:r>
      <w:r w:rsidR="007A2149" w:rsidRPr="008B1677">
        <w:rPr>
          <w:szCs w:val="28"/>
        </w:rPr>
        <w:t xml:space="preserve"> відвідують</w:t>
      </w:r>
      <w:r w:rsidR="007A2149">
        <w:rPr>
          <w:szCs w:val="28"/>
        </w:rPr>
        <w:t xml:space="preserve"> </w:t>
      </w:r>
      <w:r w:rsidR="007A2149" w:rsidRPr="008B1677">
        <w:rPr>
          <w:szCs w:val="28"/>
        </w:rPr>
        <w:t>заклади</w:t>
      </w:r>
      <w:r w:rsidR="007A2149">
        <w:rPr>
          <w:szCs w:val="28"/>
        </w:rPr>
        <w:t xml:space="preserve"> дошкільної </w:t>
      </w:r>
      <w:r w:rsidR="007A2149" w:rsidRPr="008B1677">
        <w:rPr>
          <w:szCs w:val="28"/>
        </w:rPr>
        <w:t>освіти</w:t>
      </w:r>
      <w:r w:rsidR="007A2149">
        <w:rPr>
          <w:szCs w:val="28"/>
        </w:rPr>
        <w:t xml:space="preserve"> </w:t>
      </w:r>
      <w:r w:rsidR="00257C51">
        <w:rPr>
          <w:szCs w:val="28"/>
        </w:rPr>
        <w:t>ЛМТГ</w:t>
      </w:r>
      <w:r w:rsidR="00760B00">
        <w:rPr>
          <w:szCs w:val="28"/>
        </w:rPr>
        <w:t>,</w:t>
      </w:r>
      <w:r w:rsidR="00257C51">
        <w:rPr>
          <w:szCs w:val="28"/>
        </w:rPr>
        <w:t xml:space="preserve"> </w:t>
      </w:r>
      <w:r w:rsidR="007A2149" w:rsidRPr="008B1677">
        <w:rPr>
          <w:szCs w:val="28"/>
        </w:rPr>
        <w:t>за умови, що</w:t>
      </w:r>
      <w:r w:rsidR="007A2149">
        <w:rPr>
          <w:szCs w:val="28"/>
        </w:rPr>
        <w:t xml:space="preserve"> </w:t>
      </w:r>
      <w:r w:rsidR="007A2149" w:rsidRPr="008B1677">
        <w:rPr>
          <w:szCs w:val="28"/>
        </w:rPr>
        <w:t>їхні батьки або один із них</w:t>
      </w:r>
      <w:r w:rsidR="00760B00">
        <w:rPr>
          <w:szCs w:val="28"/>
        </w:rPr>
        <w:t xml:space="preserve"> є з числа осіб</w:t>
      </w:r>
      <w:r w:rsidR="007A2149" w:rsidRPr="008B1677">
        <w:rPr>
          <w:szCs w:val="28"/>
        </w:rPr>
        <w:t>:</w:t>
      </w:r>
    </w:p>
    <w:p w:rsidR="00766AC1" w:rsidRDefault="00760B00" w:rsidP="00766AC1">
      <w:pPr>
        <w:shd w:val="clear" w:color="auto" w:fill="FFFFFF"/>
        <w:tabs>
          <w:tab w:val="left" w:pos="567"/>
        </w:tabs>
        <w:ind w:firstLine="567"/>
        <w:jc w:val="both"/>
        <w:rPr>
          <w:rFonts w:ascii="Arial" w:hAnsi="Arial" w:cs="Arial"/>
          <w:sz w:val="21"/>
          <w:szCs w:val="21"/>
        </w:rPr>
      </w:pPr>
      <w:r>
        <w:rPr>
          <w:rFonts w:cs="Arial"/>
          <w:szCs w:val="28"/>
        </w:rPr>
        <w:t>які</w:t>
      </w:r>
      <w:r w:rsidR="00766AC1">
        <w:rPr>
          <w:rFonts w:cs="Arial"/>
          <w:szCs w:val="28"/>
        </w:rPr>
        <w:t xml:space="preserve"> отримують допомогу відповідно до Закону України «Про державну соціальну допомогу малозабезпеченим сім’ям» (на підставі довідок про призначення такої допомоги, виданих органами праці та соціального захисту);</w:t>
      </w:r>
    </w:p>
    <w:p w:rsidR="00766AC1" w:rsidRDefault="00766AC1" w:rsidP="00766AC1">
      <w:pPr>
        <w:shd w:val="clear" w:color="auto" w:fill="FFFFFF"/>
        <w:tabs>
          <w:tab w:val="left" w:pos="567"/>
        </w:tabs>
        <w:ind w:firstLine="567"/>
        <w:jc w:val="both"/>
        <w:rPr>
          <w:rFonts w:cs="Arial"/>
          <w:szCs w:val="28"/>
        </w:rPr>
      </w:pPr>
      <w:r>
        <w:rPr>
          <w:rFonts w:cs="Arial"/>
          <w:szCs w:val="28"/>
        </w:rPr>
        <w:t xml:space="preserve">військовослужбовців Збройних сил України та інших військових формувань, створених відповідно до чинного законодавства України, співробітників правоохоронних органів, 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стримування збройної агресії (на підставі довідок, наказів тощо, виданих відповідними уповноваженими органами). Дозволити переносити термін безкоштовного харчування дітей із моменту надання відповідних документів на визначену кількість днів, що відповідає періоду перебування  батьків </w:t>
      </w:r>
      <w:r w:rsidR="00760B00">
        <w:rPr>
          <w:rFonts w:cs="Arial"/>
          <w:szCs w:val="28"/>
        </w:rPr>
        <w:t>у</w:t>
      </w:r>
      <w:r>
        <w:rPr>
          <w:rFonts w:cs="Arial"/>
          <w:szCs w:val="28"/>
        </w:rPr>
        <w:t xml:space="preserve"> районах забезпечення оборони України, захисту безпеки населення та інтересів держави у зв’язку з військовою агресією;</w:t>
      </w:r>
    </w:p>
    <w:p w:rsidR="00766AC1" w:rsidRDefault="00766AC1" w:rsidP="00766AC1">
      <w:pPr>
        <w:shd w:val="clear" w:color="auto" w:fill="FFFFFF"/>
        <w:tabs>
          <w:tab w:val="left" w:pos="567"/>
        </w:tabs>
        <w:ind w:firstLine="567"/>
        <w:jc w:val="both"/>
        <w:rPr>
          <w:rFonts w:ascii="Arial" w:hAnsi="Arial" w:cs="Arial"/>
          <w:sz w:val="21"/>
          <w:szCs w:val="21"/>
        </w:rPr>
      </w:pPr>
      <w:r>
        <w:rPr>
          <w:rFonts w:cs="Arial"/>
          <w:szCs w:val="28"/>
        </w:rPr>
        <w:t>з інвалідністю внаслідок війни (на підставі копії відповідного посвідчення);</w:t>
      </w:r>
    </w:p>
    <w:p w:rsidR="00766AC1" w:rsidRDefault="00766AC1" w:rsidP="00766AC1">
      <w:pPr>
        <w:shd w:val="clear" w:color="auto" w:fill="FFFFFF"/>
        <w:tabs>
          <w:tab w:val="left" w:pos="567"/>
        </w:tabs>
        <w:ind w:firstLine="567"/>
        <w:jc w:val="both"/>
        <w:rPr>
          <w:rFonts w:cs="Arial"/>
          <w:szCs w:val="28"/>
        </w:rPr>
      </w:pPr>
      <w:r>
        <w:rPr>
          <w:rFonts w:cs="Arial"/>
          <w:szCs w:val="28"/>
        </w:rPr>
        <w:t>як</w:t>
      </w:r>
      <w:r w:rsidR="00760B00">
        <w:rPr>
          <w:rFonts w:cs="Arial"/>
          <w:szCs w:val="28"/>
        </w:rPr>
        <w:t>і</w:t>
      </w:r>
      <w:r>
        <w:rPr>
          <w:rFonts w:cs="Arial"/>
          <w:szCs w:val="28"/>
        </w:rPr>
        <w:t xml:space="preserve"> загинули під час виконання службових обов’язків;</w:t>
      </w:r>
    </w:p>
    <w:p w:rsidR="00766AC1" w:rsidRDefault="00766AC1" w:rsidP="00766AC1">
      <w:pPr>
        <w:shd w:val="clear" w:color="auto" w:fill="FFFFFF"/>
        <w:tabs>
          <w:tab w:val="left" w:pos="567"/>
        </w:tabs>
        <w:ind w:firstLine="567"/>
        <w:jc w:val="both"/>
        <w:rPr>
          <w:rFonts w:cs="Arial"/>
          <w:szCs w:val="28"/>
        </w:rPr>
      </w:pPr>
      <w:r>
        <w:rPr>
          <w:rFonts w:cs="Arial"/>
          <w:szCs w:val="28"/>
        </w:rPr>
        <w:t>призван</w:t>
      </w:r>
      <w:r w:rsidR="00760B00">
        <w:rPr>
          <w:rFonts w:cs="Arial"/>
          <w:szCs w:val="28"/>
        </w:rPr>
        <w:t>их</w:t>
      </w:r>
      <w:r>
        <w:rPr>
          <w:rFonts w:cs="Arial"/>
          <w:szCs w:val="28"/>
        </w:rPr>
        <w:t xml:space="preserve"> на військову службу по мобілізації на виконання Указу Президента України «Про загальну мобілізацію» (на підставі документів, які підтверджують призов на військову службу по мобілізації);</w:t>
      </w:r>
    </w:p>
    <w:p w:rsidR="00766AC1" w:rsidRDefault="00760B00" w:rsidP="00766AC1">
      <w:pPr>
        <w:shd w:val="clear" w:color="auto" w:fill="FFFFFF"/>
        <w:tabs>
          <w:tab w:val="left" w:pos="567"/>
        </w:tabs>
        <w:ind w:firstLine="567"/>
        <w:jc w:val="both"/>
        <w:rPr>
          <w:rFonts w:cs="Arial"/>
          <w:szCs w:val="28"/>
        </w:rPr>
      </w:pPr>
      <w:r>
        <w:rPr>
          <w:rFonts w:cs="Arial"/>
          <w:szCs w:val="28"/>
        </w:rPr>
        <w:t>які</w:t>
      </w:r>
      <w:r w:rsidR="00766AC1">
        <w:rPr>
          <w:rFonts w:cs="Arial"/>
          <w:szCs w:val="28"/>
        </w:rPr>
        <w:t xml:space="preserve"> мають статус бійця-добровольця антитерористичної операції (на підставі копії відповідного посвідчення);</w:t>
      </w:r>
    </w:p>
    <w:p w:rsidR="00766AC1" w:rsidRDefault="00766AC1" w:rsidP="00766AC1">
      <w:pPr>
        <w:shd w:val="clear" w:color="auto" w:fill="FFFFFF"/>
        <w:tabs>
          <w:tab w:val="left" w:pos="567"/>
        </w:tabs>
        <w:ind w:firstLine="567"/>
        <w:jc w:val="both"/>
        <w:rPr>
          <w:rFonts w:cs="Arial"/>
          <w:szCs w:val="28"/>
        </w:rPr>
      </w:pPr>
      <w:r>
        <w:rPr>
          <w:rFonts w:cs="Arial"/>
          <w:szCs w:val="28"/>
        </w:rPr>
        <w:t>добровольц</w:t>
      </w:r>
      <w:r w:rsidR="00760B00">
        <w:rPr>
          <w:rFonts w:cs="Arial"/>
          <w:szCs w:val="28"/>
        </w:rPr>
        <w:t>ів</w:t>
      </w:r>
      <w:r>
        <w:rPr>
          <w:rFonts w:cs="Arial"/>
          <w:szCs w:val="28"/>
        </w:rPr>
        <w:t xml:space="preserve"> добровольчого формування Луцької міської територіальної громади № 1 (на підставі документів, виданих відповідними уповноваженими органами);</w:t>
      </w:r>
    </w:p>
    <w:p w:rsidR="00766AC1" w:rsidRDefault="00760B00" w:rsidP="00766AC1">
      <w:pPr>
        <w:shd w:val="clear" w:color="auto" w:fill="FFFFFF"/>
        <w:tabs>
          <w:tab w:val="left" w:pos="567"/>
        </w:tabs>
        <w:ind w:firstLine="567"/>
        <w:jc w:val="both"/>
        <w:rPr>
          <w:rFonts w:cs="Arial"/>
          <w:szCs w:val="28"/>
        </w:rPr>
      </w:pPr>
      <w:r>
        <w:rPr>
          <w:rFonts w:cs="Arial"/>
          <w:szCs w:val="28"/>
        </w:rPr>
        <w:t>які</w:t>
      </w:r>
      <w:r w:rsidR="00766AC1">
        <w:rPr>
          <w:rFonts w:cs="Arial"/>
          <w:szCs w:val="28"/>
        </w:rPr>
        <w:t xml:space="preserve"> є постраждалими учасниками Революції Гідності (на підставі документів, виданих відповідними уповноваженими органами);</w:t>
      </w:r>
    </w:p>
    <w:p w:rsidR="00766AC1" w:rsidRDefault="00760B00" w:rsidP="00766AC1">
      <w:pPr>
        <w:shd w:val="clear" w:color="auto" w:fill="FFFFFF"/>
        <w:tabs>
          <w:tab w:val="left" w:pos="567"/>
        </w:tabs>
        <w:ind w:firstLine="567"/>
        <w:jc w:val="both"/>
        <w:rPr>
          <w:rFonts w:cs="Arial"/>
          <w:szCs w:val="28"/>
        </w:rPr>
      </w:pPr>
      <w:r>
        <w:rPr>
          <w:rFonts w:cs="Arial"/>
          <w:szCs w:val="28"/>
        </w:rPr>
        <w:t>які</w:t>
      </w:r>
      <w:r w:rsidR="00766AC1">
        <w:rPr>
          <w:rFonts w:cs="Arial"/>
          <w:szCs w:val="28"/>
        </w:rPr>
        <w:t xml:space="preserve"> пропали безвісти під час перебування в районах виконання бойових завдань на території України (на підставі довідок, виданих відповідними уповноваженими органами); </w:t>
      </w:r>
    </w:p>
    <w:p w:rsidR="00766AC1" w:rsidRDefault="00766AC1" w:rsidP="00766AC1">
      <w:pPr>
        <w:shd w:val="clear" w:color="auto" w:fill="FFFFFF"/>
        <w:tabs>
          <w:tab w:val="left" w:pos="567"/>
        </w:tabs>
        <w:ind w:firstLine="567"/>
        <w:jc w:val="both"/>
        <w:rPr>
          <w:rFonts w:cs="Arial"/>
          <w:szCs w:val="28"/>
        </w:rPr>
      </w:pPr>
      <w:r>
        <w:rPr>
          <w:rFonts w:cs="Arial"/>
          <w:szCs w:val="28"/>
        </w:rPr>
        <w:t>яким надано статуси «Член сім’ї загиблого», «Член сім’ї загиблого Захисника чи Захисниці України»;</w:t>
      </w:r>
    </w:p>
    <w:p w:rsidR="00663253" w:rsidRPr="0087751A" w:rsidRDefault="00663253" w:rsidP="008B2D81">
      <w:pPr>
        <w:tabs>
          <w:tab w:val="left" w:pos="567"/>
        </w:tabs>
        <w:ind w:firstLine="567"/>
        <w:jc w:val="both"/>
        <w:rPr>
          <w:szCs w:val="28"/>
        </w:rPr>
      </w:pPr>
      <w:r w:rsidRPr="0087751A">
        <w:rPr>
          <w:szCs w:val="28"/>
        </w:rPr>
        <w:t>О</w:t>
      </w:r>
      <w:r w:rsidRPr="00D04532">
        <w:rPr>
          <w:szCs w:val="28"/>
        </w:rPr>
        <w:t>бставини</w:t>
      </w:r>
      <w:r w:rsidRPr="0087751A">
        <w:rPr>
          <w:szCs w:val="28"/>
        </w:rPr>
        <w:t xml:space="preserve">, що вказані в </w:t>
      </w:r>
      <w:r w:rsidR="00D04532" w:rsidRPr="0087751A">
        <w:rPr>
          <w:szCs w:val="28"/>
        </w:rPr>
        <w:t>пункт</w:t>
      </w:r>
      <w:r w:rsidR="002C4B7F">
        <w:rPr>
          <w:szCs w:val="28"/>
        </w:rPr>
        <w:t xml:space="preserve">ах </w:t>
      </w:r>
      <w:r w:rsidR="008B2D81">
        <w:rPr>
          <w:szCs w:val="28"/>
        </w:rPr>
        <w:t>3</w:t>
      </w:r>
      <w:r w:rsidR="002C4B7F">
        <w:rPr>
          <w:szCs w:val="28"/>
        </w:rPr>
        <w:t>, 4</w:t>
      </w:r>
      <w:r w:rsidR="00D04532" w:rsidRPr="0087751A">
        <w:rPr>
          <w:szCs w:val="28"/>
        </w:rPr>
        <w:t xml:space="preserve"> даного рішення</w:t>
      </w:r>
      <w:r w:rsidRPr="0087751A">
        <w:rPr>
          <w:szCs w:val="28"/>
        </w:rPr>
        <w:t>,</w:t>
      </w:r>
      <w:r w:rsidRPr="00D04532">
        <w:rPr>
          <w:szCs w:val="28"/>
        </w:rPr>
        <w:t xml:space="preserve"> підтверджуються шляхом надання до закладу дошкільної освіти довідки з місця роботи</w:t>
      </w:r>
      <w:r w:rsidRPr="0087751A">
        <w:rPr>
          <w:szCs w:val="28"/>
        </w:rPr>
        <w:t xml:space="preserve"> (служби) чи</w:t>
      </w:r>
      <w:r w:rsidRPr="00D04532">
        <w:rPr>
          <w:szCs w:val="28"/>
        </w:rPr>
        <w:t xml:space="preserve"> податкового органу</w:t>
      </w:r>
      <w:r w:rsidR="00757870">
        <w:rPr>
          <w:szCs w:val="28"/>
        </w:rPr>
        <w:t xml:space="preserve"> та/</w:t>
      </w:r>
      <w:r w:rsidR="00D04532" w:rsidRPr="0087751A">
        <w:rPr>
          <w:szCs w:val="28"/>
        </w:rPr>
        <w:t xml:space="preserve">або відповідного посвідчення. </w:t>
      </w:r>
      <w:r w:rsidR="00D04532" w:rsidRPr="0087751A">
        <w:rPr>
          <w:color w:val="FF0000"/>
          <w:szCs w:val="28"/>
        </w:rPr>
        <w:t xml:space="preserve"> </w:t>
      </w:r>
    </w:p>
    <w:p w:rsidR="008C55D7" w:rsidRPr="00125F6D" w:rsidRDefault="007A2149" w:rsidP="00766AC1">
      <w:pPr>
        <w:tabs>
          <w:tab w:val="left" w:pos="567"/>
        </w:tabs>
        <w:jc w:val="both"/>
        <w:rPr>
          <w:szCs w:val="28"/>
        </w:rPr>
      </w:pPr>
      <w:r>
        <w:rPr>
          <w:szCs w:val="28"/>
        </w:rPr>
        <w:tab/>
      </w:r>
      <w:r w:rsidR="00203C33">
        <w:rPr>
          <w:szCs w:val="28"/>
        </w:rPr>
        <w:t>4</w:t>
      </w:r>
      <w:r w:rsidR="008C55D7">
        <w:rPr>
          <w:szCs w:val="28"/>
        </w:rPr>
        <w:t xml:space="preserve">. Рішення підлягає офіційному оприлюдненню шляхом його опублікування </w:t>
      </w:r>
      <w:r w:rsidR="009108B9">
        <w:rPr>
          <w:szCs w:val="28"/>
        </w:rPr>
        <w:t>у</w:t>
      </w:r>
      <w:bookmarkStart w:id="0" w:name="_GoBack"/>
      <w:bookmarkEnd w:id="0"/>
      <w:r w:rsidR="008C55D7">
        <w:rPr>
          <w:szCs w:val="28"/>
        </w:rPr>
        <w:t xml:space="preserve"> </w:t>
      </w:r>
      <w:r w:rsidR="002C7238">
        <w:rPr>
          <w:szCs w:val="28"/>
        </w:rPr>
        <w:t>друкованих засобах масової інформації</w:t>
      </w:r>
      <w:r w:rsidR="008C55D7">
        <w:rPr>
          <w:szCs w:val="28"/>
        </w:rPr>
        <w:t xml:space="preserve">, на офіційному веб-сайті Луцької міської ради та </w:t>
      </w:r>
      <w:r w:rsidR="00D04532" w:rsidRPr="0087751A">
        <w:rPr>
          <w:szCs w:val="28"/>
        </w:rPr>
        <w:t>на дошках оголошень</w:t>
      </w:r>
      <w:r w:rsidR="008C55D7">
        <w:rPr>
          <w:szCs w:val="28"/>
        </w:rPr>
        <w:t xml:space="preserve"> </w:t>
      </w:r>
      <w:r w:rsidR="00E41AAB">
        <w:rPr>
          <w:szCs w:val="28"/>
        </w:rPr>
        <w:t>у</w:t>
      </w:r>
      <w:r w:rsidR="008C55D7">
        <w:rPr>
          <w:szCs w:val="28"/>
        </w:rPr>
        <w:t xml:space="preserve"> </w:t>
      </w:r>
      <w:r w:rsidR="00D04532" w:rsidRPr="0087751A">
        <w:rPr>
          <w:szCs w:val="28"/>
        </w:rPr>
        <w:t>закладах дошкільної освіти</w:t>
      </w:r>
      <w:r w:rsidR="008C55D7">
        <w:rPr>
          <w:szCs w:val="28"/>
        </w:rPr>
        <w:t xml:space="preserve"> </w:t>
      </w:r>
      <w:r w:rsidR="00257C51">
        <w:rPr>
          <w:szCs w:val="28"/>
        </w:rPr>
        <w:t>ЛМТГ</w:t>
      </w:r>
      <w:r w:rsidR="008C55D7">
        <w:rPr>
          <w:szCs w:val="28"/>
        </w:rPr>
        <w:t>.</w:t>
      </w:r>
    </w:p>
    <w:p w:rsidR="00183D62" w:rsidRPr="00183D62" w:rsidRDefault="00203C33" w:rsidP="00183D62">
      <w:pPr>
        <w:tabs>
          <w:tab w:val="left" w:pos="567"/>
        </w:tabs>
        <w:ind w:firstLine="567"/>
        <w:jc w:val="both"/>
        <w:rPr>
          <w:szCs w:val="28"/>
        </w:rPr>
      </w:pPr>
      <w:r>
        <w:rPr>
          <w:szCs w:val="28"/>
        </w:rPr>
        <w:t>5</w:t>
      </w:r>
      <w:r w:rsidR="00B12471" w:rsidRPr="00183D62">
        <w:rPr>
          <w:szCs w:val="28"/>
        </w:rPr>
        <w:t>. </w:t>
      </w:r>
      <w:r w:rsidR="00766AC1" w:rsidRPr="00183D62">
        <w:rPr>
          <w:szCs w:val="28"/>
        </w:rPr>
        <w:t xml:space="preserve">Контроль за виконанням рішення покласти на заступника міського голови Ірину </w:t>
      </w:r>
      <w:proofErr w:type="spellStart"/>
      <w:r w:rsidR="00766AC1" w:rsidRPr="00183D62">
        <w:rPr>
          <w:szCs w:val="28"/>
        </w:rPr>
        <w:t>Чебелюк</w:t>
      </w:r>
      <w:proofErr w:type="spellEnd"/>
      <w:r w:rsidR="00766AC1" w:rsidRPr="00183D62">
        <w:rPr>
          <w:szCs w:val="28"/>
        </w:rPr>
        <w:t>, постійну комісію міської ради з питань соціального захисту, охорони здоров’я, материнства та дитинства, освіти, науки, культури, мови</w:t>
      </w:r>
      <w:r w:rsidR="00183D62">
        <w:rPr>
          <w:szCs w:val="28"/>
        </w:rPr>
        <w:t xml:space="preserve"> та</w:t>
      </w:r>
      <w:r w:rsidR="00183D62" w:rsidRPr="00183D62">
        <w:rPr>
          <w:szCs w:val="28"/>
        </w:rPr>
        <w:t xml:space="preserve"> </w:t>
      </w:r>
      <w:r w:rsidR="00183D62">
        <w:rPr>
          <w:szCs w:val="28"/>
        </w:rPr>
        <w:t>п</w:t>
      </w:r>
      <w:r w:rsidR="00183D62" w:rsidRPr="00183D62">
        <w:rPr>
          <w:szCs w:val="28"/>
        </w:rPr>
        <w:t>остійн</w:t>
      </w:r>
      <w:r w:rsidR="00183D62">
        <w:rPr>
          <w:szCs w:val="28"/>
        </w:rPr>
        <w:t>у</w:t>
      </w:r>
      <w:r w:rsidR="00183D62" w:rsidRPr="00183D62">
        <w:rPr>
          <w:szCs w:val="28"/>
        </w:rPr>
        <w:t xml:space="preserve"> комісі</w:t>
      </w:r>
      <w:r w:rsidR="00183D62">
        <w:rPr>
          <w:szCs w:val="28"/>
        </w:rPr>
        <w:t>ю</w:t>
      </w:r>
      <w:r w:rsidR="00183D62" w:rsidRPr="00183D62">
        <w:rPr>
          <w:szCs w:val="28"/>
        </w:rPr>
        <w:t xml:space="preserve"> міської ради з питань планування соціально-економічного розвитку, бюджету та фінансів.</w:t>
      </w:r>
    </w:p>
    <w:p w:rsidR="00766AC1" w:rsidRPr="00183D62" w:rsidRDefault="00700641" w:rsidP="00183D62">
      <w:pPr>
        <w:tabs>
          <w:tab w:val="left" w:pos="567"/>
        </w:tabs>
        <w:ind w:firstLine="567"/>
        <w:jc w:val="both"/>
        <w:rPr>
          <w:szCs w:val="28"/>
        </w:rPr>
      </w:pPr>
      <w:r>
        <w:rPr>
          <w:szCs w:val="28"/>
        </w:rPr>
        <w:t xml:space="preserve"> </w:t>
      </w:r>
    </w:p>
    <w:p w:rsidR="00AF043C" w:rsidRDefault="00AF043C" w:rsidP="00766AC1">
      <w:pPr>
        <w:tabs>
          <w:tab w:val="left" w:pos="567"/>
        </w:tabs>
        <w:jc w:val="both"/>
        <w:rPr>
          <w:szCs w:val="28"/>
        </w:rPr>
      </w:pPr>
    </w:p>
    <w:p w:rsidR="008C55D7" w:rsidRPr="0093798B" w:rsidRDefault="008C55D7" w:rsidP="00125F6D">
      <w:pPr>
        <w:jc w:val="both"/>
        <w:rPr>
          <w:szCs w:val="28"/>
        </w:rPr>
      </w:pPr>
    </w:p>
    <w:p w:rsidR="00AF043C" w:rsidRDefault="00766AC1" w:rsidP="00766AC1">
      <w:pPr>
        <w:tabs>
          <w:tab w:val="left" w:pos="567"/>
        </w:tabs>
        <w:jc w:val="both"/>
        <w:rPr>
          <w:szCs w:val="28"/>
        </w:rPr>
      </w:pPr>
      <w:r>
        <w:rPr>
          <w:szCs w:val="28"/>
        </w:rPr>
        <w:t>Міський голова</w:t>
      </w:r>
      <w:r>
        <w:rPr>
          <w:szCs w:val="28"/>
        </w:rPr>
        <w:tab/>
      </w:r>
      <w:r>
        <w:rPr>
          <w:szCs w:val="28"/>
        </w:rPr>
        <w:tab/>
      </w:r>
      <w:r>
        <w:rPr>
          <w:szCs w:val="28"/>
        </w:rPr>
        <w:tab/>
      </w:r>
      <w:r>
        <w:rPr>
          <w:szCs w:val="28"/>
        </w:rPr>
        <w:tab/>
      </w:r>
      <w:r>
        <w:rPr>
          <w:szCs w:val="28"/>
        </w:rPr>
        <w:tab/>
      </w:r>
      <w:r>
        <w:rPr>
          <w:szCs w:val="28"/>
        </w:rPr>
        <w:tab/>
      </w:r>
      <w:r>
        <w:rPr>
          <w:szCs w:val="28"/>
        </w:rPr>
        <w:tab/>
      </w:r>
      <w:r>
        <w:rPr>
          <w:szCs w:val="28"/>
        </w:rPr>
        <w:tab/>
        <w:t>Ігор ПОЛІЩУК</w:t>
      </w:r>
    </w:p>
    <w:p w:rsidR="00AF043C" w:rsidRDefault="00AF043C" w:rsidP="00AF043C">
      <w:pPr>
        <w:jc w:val="both"/>
        <w:rPr>
          <w:szCs w:val="28"/>
        </w:rPr>
      </w:pPr>
    </w:p>
    <w:p w:rsidR="00AF043C" w:rsidRDefault="00AF043C" w:rsidP="00AF043C">
      <w:pPr>
        <w:jc w:val="both"/>
        <w:rPr>
          <w:szCs w:val="28"/>
        </w:rPr>
      </w:pPr>
    </w:p>
    <w:p w:rsidR="00AF043C" w:rsidRPr="00257C51" w:rsidRDefault="00257C51" w:rsidP="00AF043C">
      <w:pPr>
        <w:jc w:val="both"/>
        <w:rPr>
          <w:sz w:val="24"/>
        </w:rPr>
      </w:pPr>
      <w:r w:rsidRPr="00257C51">
        <w:rPr>
          <w:sz w:val="24"/>
        </w:rPr>
        <w:t>Бондар 724 800</w:t>
      </w:r>
    </w:p>
    <w:p w:rsidR="00104275" w:rsidRDefault="00104275" w:rsidP="00AF043C">
      <w:pPr>
        <w:jc w:val="both"/>
        <w:rPr>
          <w:szCs w:val="28"/>
        </w:rPr>
      </w:pPr>
    </w:p>
    <w:p w:rsidR="00104275" w:rsidRDefault="00104275" w:rsidP="00AF043C">
      <w:pPr>
        <w:jc w:val="both"/>
        <w:rPr>
          <w:szCs w:val="28"/>
        </w:rPr>
      </w:pPr>
    </w:p>
    <w:p w:rsidR="00104275" w:rsidRDefault="00104275" w:rsidP="00AF043C">
      <w:pPr>
        <w:jc w:val="both"/>
        <w:rPr>
          <w:szCs w:val="28"/>
        </w:rPr>
      </w:pPr>
    </w:p>
    <w:p w:rsidR="00104275" w:rsidRDefault="00104275" w:rsidP="00AF043C">
      <w:pPr>
        <w:jc w:val="both"/>
        <w:rPr>
          <w:szCs w:val="28"/>
        </w:rPr>
      </w:pPr>
    </w:p>
    <w:p w:rsidR="00104275" w:rsidRDefault="00104275" w:rsidP="00AF043C">
      <w:pPr>
        <w:jc w:val="both"/>
        <w:rPr>
          <w:szCs w:val="28"/>
        </w:rPr>
      </w:pPr>
    </w:p>
    <w:p w:rsidR="00104275" w:rsidRDefault="00104275" w:rsidP="00AF043C">
      <w:pPr>
        <w:jc w:val="both"/>
        <w:rPr>
          <w:szCs w:val="28"/>
        </w:rPr>
      </w:pPr>
    </w:p>
    <w:sectPr w:rsidR="00104275" w:rsidSect="00A95B70">
      <w:headerReference w:type="even" r:id="rId10"/>
      <w:headerReference w:type="default" r:id="rId11"/>
      <w:pgSz w:w="11907" w:h="16840" w:code="9"/>
      <w:pgMar w:top="567" w:right="567" w:bottom="1560"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FF0" w:rsidRDefault="00842FF0">
      <w:r>
        <w:separator/>
      </w:r>
    </w:p>
  </w:endnote>
  <w:endnote w:type="continuationSeparator" w:id="0">
    <w:p w:rsidR="00842FF0" w:rsidRDefault="0084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FF0" w:rsidRDefault="00842FF0">
      <w:r>
        <w:separator/>
      </w:r>
    </w:p>
  </w:footnote>
  <w:footnote w:type="continuationSeparator" w:id="0">
    <w:p w:rsidR="00842FF0" w:rsidRDefault="0084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1C6" w:rsidRDefault="001631C6" w:rsidP="00F47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631C6" w:rsidRDefault="001631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31C6" w:rsidRDefault="001631C6" w:rsidP="00F47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57870">
      <w:rPr>
        <w:rStyle w:val="a4"/>
        <w:noProof/>
      </w:rPr>
      <w:t>2</w:t>
    </w:r>
    <w:r>
      <w:rPr>
        <w:rStyle w:val="a4"/>
      </w:rPr>
      <w:fldChar w:fldCharType="end"/>
    </w:r>
  </w:p>
  <w:p w:rsidR="001631C6" w:rsidRDefault="001631C6">
    <w:pPr>
      <w:pStyle w:val="a3"/>
    </w:pPr>
  </w:p>
  <w:p w:rsidR="00ED768B" w:rsidRDefault="00ED76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0B8B"/>
    <w:multiLevelType w:val="hybridMultilevel"/>
    <w:tmpl w:val="432417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A9C3051"/>
    <w:multiLevelType w:val="hybridMultilevel"/>
    <w:tmpl w:val="00984836"/>
    <w:lvl w:ilvl="0" w:tplc="2460F928">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F0223CE"/>
    <w:multiLevelType w:val="hybridMultilevel"/>
    <w:tmpl w:val="72102AF6"/>
    <w:lvl w:ilvl="0" w:tplc="1B0850A0">
      <w:numFmt w:val="bullet"/>
      <w:lvlText w:val="-"/>
      <w:lvlJc w:val="left"/>
      <w:pPr>
        <w:tabs>
          <w:tab w:val="num" w:pos="2025"/>
        </w:tabs>
        <w:ind w:left="2025" w:hanging="585"/>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73E15E6D"/>
    <w:multiLevelType w:val="hybridMultilevel"/>
    <w:tmpl w:val="55C01208"/>
    <w:lvl w:ilvl="0" w:tplc="E16EFE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C03"/>
    <w:rsid w:val="0000010B"/>
    <w:rsid w:val="00001071"/>
    <w:rsid w:val="0000147B"/>
    <w:rsid w:val="00001844"/>
    <w:rsid w:val="00006C9D"/>
    <w:rsid w:val="000136A5"/>
    <w:rsid w:val="00017E55"/>
    <w:rsid w:val="00021749"/>
    <w:rsid w:val="00021C95"/>
    <w:rsid w:val="00022318"/>
    <w:rsid w:val="00023E7C"/>
    <w:rsid w:val="00026057"/>
    <w:rsid w:val="00027916"/>
    <w:rsid w:val="00030C8E"/>
    <w:rsid w:val="00031030"/>
    <w:rsid w:val="0003334F"/>
    <w:rsid w:val="00034533"/>
    <w:rsid w:val="00034D4A"/>
    <w:rsid w:val="00036860"/>
    <w:rsid w:val="00036992"/>
    <w:rsid w:val="00041FEA"/>
    <w:rsid w:val="00042603"/>
    <w:rsid w:val="00043352"/>
    <w:rsid w:val="000434BA"/>
    <w:rsid w:val="000449C2"/>
    <w:rsid w:val="00044DF4"/>
    <w:rsid w:val="00046520"/>
    <w:rsid w:val="0004678A"/>
    <w:rsid w:val="000473D1"/>
    <w:rsid w:val="0005151F"/>
    <w:rsid w:val="00055139"/>
    <w:rsid w:val="00056124"/>
    <w:rsid w:val="00056663"/>
    <w:rsid w:val="00056AF1"/>
    <w:rsid w:val="000608D6"/>
    <w:rsid w:val="0006413F"/>
    <w:rsid w:val="00066E49"/>
    <w:rsid w:val="00067F9F"/>
    <w:rsid w:val="000727AC"/>
    <w:rsid w:val="00074188"/>
    <w:rsid w:val="00074FF8"/>
    <w:rsid w:val="00075730"/>
    <w:rsid w:val="00075D95"/>
    <w:rsid w:val="00080787"/>
    <w:rsid w:val="00080D8C"/>
    <w:rsid w:val="00081427"/>
    <w:rsid w:val="00081FB3"/>
    <w:rsid w:val="00083F0D"/>
    <w:rsid w:val="0008495C"/>
    <w:rsid w:val="00086E23"/>
    <w:rsid w:val="000903BD"/>
    <w:rsid w:val="00093EC9"/>
    <w:rsid w:val="00094581"/>
    <w:rsid w:val="0009577F"/>
    <w:rsid w:val="000A7BAB"/>
    <w:rsid w:val="000B006B"/>
    <w:rsid w:val="000B663A"/>
    <w:rsid w:val="000B6DF3"/>
    <w:rsid w:val="000C01AA"/>
    <w:rsid w:val="000C7823"/>
    <w:rsid w:val="000C7B95"/>
    <w:rsid w:val="000D1261"/>
    <w:rsid w:val="000D3090"/>
    <w:rsid w:val="000D5132"/>
    <w:rsid w:val="000D58C4"/>
    <w:rsid w:val="000D6DD9"/>
    <w:rsid w:val="000E0D29"/>
    <w:rsid w:val="000E33E8"/>
    <w:rsid w:val="000E58E4"/>
    <w:rsid w:val="000E7C3D"/>
    <w:rsid w:val="000E7FE1"/>
    <w:rsid w:val="000F0205"/>
    <w:rsid w:val="000F0B2F"/>
    <w:rsid w:val="000F1AEB"/>
    <w:rsid w:val="000F37C7"/>
    <w:rsid w:val="000F51BA"/>
    <w:rsid w:val="000F562F"/>
    <w:rsid w:val="000F60B5"/>
    <w:rsid w:val="001004D6"/>
    <w:rsid w:val="00101AF5"/>
    <w:rsid w:val="00104275"/>
    <w:rsid w:val="00104E61"/>
    <w:rsid w:val="0010651B"/>
    <w:rsid w:val="0010681F"/>
    <w:rsid w:val="001123F6"/>
    <w:rsid w:val="0011255B"/>
    <w:rsid w:val="00113FD6"/>
    <w:rsid w:val="00114B1C"/>
    <w:rsid w:val="001150BE"/>
    <w:rsid w:val="001168BD"/>
    <w:rsid w:val="00122410"/>
    <w:rsid w:val="00122C85"/>
    <w:rsid w:val="001233B5"/>
    <w:rsid w:val="001236B1"/>
    <w:rsid w:val="00123F3F"/>
    <w:rsid w:val="00124C4E"/>
    <w:rsid w:val="00125782"/>
    <w:rsid w:val="00125F6D"/>
    <w:rsid w:val="00126EE0"/>
    <w:rsid w:val="0013238A"/>
    <w:rsid w:val="00133515"/>
    <w:rsid w:val="00136157"/>
    <w:rsid w:val="001432DC"/>
    <w:rsid w:val="001473BA"/>
    <w:rsid w:val="00151606"/>
    <w:rsid w:val="00151B2E"/>
    <w:rsid w:val="00151FD9"/>
    <w:rsid w:val="00152D94"/>
    <w:rsid w:val="001530C4"/>
    <w:rsid w:val="0015449C"/>
    <w:rsid w:val="00155CAA"/>
    <w:rsid w:val="00155E1D"/>
    <w:rsid w:val="00156BFB"/>
    <w:rsid w:val="00157090"/>
    <w:rsid w:val="00157FE8"/>
    <w:rsid w:val="00160F22"/>
    <w:rsid w:val="0016240D"/>
    <w:rsid w:val="001631C6"/>
    <w:rsid w:val="00166B09"/>
    <w:rsid w:val="00170F88"/>
    <w:rsid w:val="001723EF"/>
    <w:rsid w:val="0017393C"/>
    <w:rsid w:val="001753E2"/>
    <w:rsid w:val="001760D1"/>
    <w:rsid w:val="0017715D"/>
    <w:rsid w:val="00181885"/>
    <w:rsid w:val="00182786"/>
    <w:rsid w:val="00183A42"/>
    <w:rsid w:val="00183D62"/>
    <w:rsid w:val="00183E68"/>
    <w:rsid w:val="00184C9A"/>
    <w:rsid w:val="00186ABF"/>
    <w:rsid w:val="001920F8"/>
    <w:rsid w:val="00193709"/>
    <w:rsid w:val="00193893"/>
    <w:rsid w:val="001A2F18"/>
    <w:rsid w:val="001A4C55"/>
    <w:rsid w:val="001B175F"/>
    <w:rsid w:val="001B1911"/>
    <w:rsid w:val="001B4287"/>
    <w:rsid w:val="001B76AE"/>
    <w:rsid w:val="001C0534"/>
    <w:rsid w:val="001C0C27"/>
    <w:rsid w:val="001C3D7A"/>
    <w:rsid w:val="001C5E78"/>
    <w:rsid w:val="001C6892"/>
    <w:rsid w:val="001C6EC4"/>
    <w:rsid w:val="001D1F30"/>
    <w:rsid w:val="001D2E8C"/>
    <w:rsid w:val="001D50D6"/>
    <w:rsid w:val="001D66BE"/>
    <w:rsid w:val="001E1A2C"/>
    <w:rsid w:val="001E2989"/>
    <w:rsid w:val="001E5411"/>
    <w:rsid w:val="001E7846"/>
    <w:rsid w:val="001F3D65"/>
    <w:rsid w:val="001F3E56"/>
    <w:rsid w:val="001F5FB1"/>
    <w:rsid w:val="001F64CA"/>
    <w:rsid w:val="001F674A"/>
    <w:rsid w:val="001F7151"/>
    <w:rsid w:val="00200FDC"/>
    <w:rsid w:val="002039F7"/>
    <w:rsid w:val="00203C33"/>
    <w:rsid w:val="0020429F"/>
    <w:rsid w:val="002052A4"/>
    <w:rsid w:val="002064F5"/>
    <w:rsid w:val="00207496"/>
    <w:rsid w:val="00212AA5"/>
    <w:rsid w:val="00215C00"/>
    <w:rsid w:val="00215C79"/>
    <w:rsid w:val="00222420"/>
    <w:rsid w:val="00224CF2"/>
    <w:rsid w:val="00231A8B"/>
    <w:rsid w:val="002329CA"/>
    <w:rsid w:val="00232CAF"/>
    <w:rsid w:val="00233CD0"/>
    <w:rsid w:val="00236EF5"/>
    <w:rsid w:val="002409D3"/>
    <w:rsid w:val="002426B7"/>
    <w:rsid w:val="002431AC"/>
    <w:rsid w:val="00243504"/>
    <w:rsid w:val="00244814"/>
    <w:rsid w:val="00245127"/>
    <w:rsid w:val="0024622F"/>
    <w:rsid w:val="002463E3"/>
    <w:rsid w:val="00247100"/>
    <w:rsid w:val="002472A3"/>
    <w:rsid w:val="0025019D"/>
    <w:rsid w:val="002503E8"/>
    <w:rsid w:val="00250B97"/>
    <w:rsid w:val="00251E04"/>
    <w:rsid w:val="00253915"/>
    <w:rsid w:val="00253E71"/>
    <w:rsid w:val="002542C5"/>
    <w:rsid w:val="00254466"/>
    <w:rsid w:val="00255BC3"/>
    <w:rsid w:val="00255D6F"/>
    <w:rsid w:val="00257C51"/>
    <w:rsid w:val="0026138F"/>
    <w:rsid w:val="002626FD"/>
    <w:rsid w:val="002628F6"/>
    <w:rsid w:val="00264303"/>
    <w:rsid w:val="00266DAD"/>
    <w:rsid w:val="002671B7"/>
    <w:rsid w:val="00270A50"/>
    <w:rsid w:val="00270A61"/>
    <w:rsid w:val="00270E81"/>
    <w:rsid w:val="00280360"/>
    <w:rsid w:val="00283341"/>
    <w:rsid w:val="00285673"/>
    <w:rsid w:val="00285CB8"/>
    <w:rsid w:val="00286A12"/>
    <w:rsid w:val="00287900"/>
    <w:rsid w:val="00290E62"/>
    <w:rsid w:val="0029242A"/>
    <w:rsid w:val="002928A8"/>
    <w:rsid w:val="00293100"/>
    <w:rsid w:val="002971CB"/>
    <w:rsid w:val="002A014E"/>
    <w:rsid w:val="002A165F"/>
    <w:rsid w:val="002A2834"/>
    <w:rsid w:val="002A3F35"/>
    <w:rsid w:val="002A49D0"/>
    <w:rsid w:val="002B15E7"/>
    <w:rsid w:val="002B17B5"/>
    <w:rsid w:val="002B380E"/>
    <w:rsid w:val="002B46B7"/>
    <w:rsid w:val="002B68AD"/>
    <w:rsid w:val="002C1042"/>
    <w:rsid w:val="002C2EFA"/>
    <w:rsid w:val="002C35A8"/>
    <w:rsid w:val="002C3619"/>
    <w:rsid w:val="002C3B4E"/>
    <w:rsid w:val="002C4B7F"/>
    <w:rsid w:val="002C7238"/>
    <w:rsid w:val="002D0273"/>
    <w:rsid w:val="002D059E"/>
    <w:rsid w:val="002D1C42"/>
    <w:rsid w:val="002D2BA1"/>
    <w:rsid w:val="002D359D"/>
    <w:rsid w:val="002D6C63"/>
    <w:rsid w:val="002E00E1"/>
    <w:rsid w:val="002E0777"/>
    <w:rsid w:val="002E1472"/>
    <w:rsid w:val="002E20DA"/>
    <w:rsid w:val="002E3D14"/>
    <w:rsid w:val="002E4389"/>
    <w:rsid w:val="002E54DB"/>
    <w:rsid w:val="002E5810"/>
    <w:rsid w:val="002E7226"/>
    <w:rsid w:val="002E7F0A"/>
    <w:rsid w:val="002F0272"/>
    <w:rsid w:val="002F0304"/>
    <w:rsid w:val="002F4D99"/>
    <w:rsid w:val="002F52E8"/>
    <w:rsid w:val="002F60D0"/>
    <w:rsid w:val="002F6FA0"/>
    <w:rsid w:val="002F7B55"/>
    <w:rsid w:val="002F7FD8"/>
    <w:rsid w:val="003026E0"/>
    <w:rsid w:val="00302D49"/>
    <w:rsid w:val="003036D0"/>
    <w:rsid w:val="00304986"/>
    <w:rsid w:val="00305FB7"/>
    <w:rsid w:val="0031606D"/>
    <w:rsid w:val="0031758E"/>
    <w:rsid w:val="003215F1"/>
    <w:rsid w:val="00321942"/>
    <w:rsid w:val="0032550B"/>
    <w:rsid w:val="00325F68"/>
    <w:rsid w:val="003311DB"/>
    <w:rsid w:val="003340C3"/>
    <w:rsid w:val="00334664"/>
    <w:rsid w:val="0033786D"/>
    <w:rsid w:val="0034269C"/>
    <w:rsid w:val="00343A2F"/>
    <w:rsid w:val="00344E57"/>
    <w:rsid w:val="003465C2"/>
    <w:rsid w:val="0034720D"/>
    <w:rsid w:val="0034750D"/>
    <w:rsid w:val="003502B4"/>
    <w:rsid w:val="0035140A"/>
    <w:rsid w:val="00352642"/>
    <w:rsid w:val="00356089"/>
    <w:rsid w:val="00360543"/>
    <w:rsid w:val="003607CA"/>
    <w:rsid w:val="00361223"/>
    <w:rsid w:val="00363A4B"/>
    <w:rsid w:val="003657A8"/>
    <w:rsid w:val="003708EC"/>
    <w:rsid w:val="00371A6B"/>
    <w:rsid w:val="00372E40"/>
    <w:rsid w:val="00374AD1"/>
    <w:rsid w:val="00375BBF"/>
    <w:rsid w:val="003816D9"/>
    <w:rsid w:val="0038380F"/>
    <w:rsid w:val="00383CDC"/>
    <w:rsid w:val="003847F8"/>
    <w:rsid w:val="00385518"/>
    <w:rsid w:val="00385DD2"/>
    <w:rsid w:val="00390F0D"/>
    <w:rsid w:val="00392B34"/>
    <w:rsid w:val="00395957"/>
    <w:rsid w:val="003A4218"/>
    <w:rsid w:val="003A4B48"/>
    <w:rsid w:val="003A72E5"/>
    <w:rsid w:val="003B13C8"/>
    <w:rsid w:val="003B2707"/>
    <w:rsid w:val="003B5F1F"/>
    <w:rsid w:val="003B61FA"/>
    <w:rsid w:val="003C0B03"/>
    <w:rsid w:val="003C39FC"/>
    <w:rsid w:val="003C40C4"/>
    <w:rsid w:val="003C7AFB"/>
    <w:rsid w:val="003D1E54"/>
    <w:rsid w:val="003D28DA"/>
    <w:rsid w:val="003D40D7"/>
    <w:rsid w:val="003D5948"/>
    <w:rsid w:val="003D5B4F"/>
    <w:rsid w:val="003D6EB7"/>
    <w:rsid w:val="003E0F2E"/>
    <w:rsid w:val="003E14BA"/>
    <w:rsid w:val="003E233F"/>
    <w:rsid w:val="003E2DC6"/>
    <w:rsid w:val="003E5A24"/>
    <w:rsid w:val="003E5F02"/>
    <w:rsid w:val="003E718A"/>
    <w:rsid w:val="003F07A8"/>
    <w:rsid w:val="003F16A1"/>
    <w:rsid w:val="003F3F3C"/>
    <w:rsid w:val="003F52E6"/>
    <w:rsid w:val="003F68C4"/>
    <w:rsid w:val="003F764A"/>
    <w:rsid w:val="00402C34"/>
    <w:rsid w:val="00402DD4"/>
    <w:rsid w:val="00404084"/>
    <w:rsid w:val="004042ED"/>
    <w:rsid w:val="00405DF4"/>
    <w:rsid w:val="00406C67"/>
    <w:rsid w:val="00411B1D"/>
    <w:rsid w:val="00411B70"/>
    <w:rsid w:val="00411C09"/>
    <w:rsid w:val="00411CAD"/>
    <w:rsid w:val="00413252"/>
    <w:rsid w:val="004142D4"/>
    <w:rsid w:val="00416E73"/>
    <w:rsid w:val="00420284"/>
    <w:rsid w:val="00420AC1"/>
    <w:rsid w:val="0042303D"/>
    <w:rsid w:val="004252C9"/>
    <w:rsid w:val="004257AF"/>
    <w:rsid w:val="004268CF"/>
    <w:rsid w:val="00430278"/>
    <w:rsid w:val="00432F62"/>
    <w:rsid w:val="00436272"/>
    <w:rsid w:val="00440BFB"/>
    <w:rsid w:val="00441168"/>
    <w:rsid w:val="00442E69"/>
    <w:rsid w:val="0044460B"/>
    <w:rsid w:val="00446FB4"/>
    <w:rsid w:val="004473CA"/>
    <w:rsid w:val="00450924"/>
    <w:rsid w:val="00451DB4"/>
    <w:rsid w:val="00452D84"/>
    <w:rsid w:val="00453DED"/>
    <w:rsid w:val="004550B7"/>
    <w:rsid w:val="00455F49"/>
    <w:rsid w:val="0046077B"/>
    <w:rsid w:val="004613D8"/>
    <w:rsid w:val="00461A75"/>
    <w:rsid w:val="00461F8C"/>
    <w:rsid w:val="00470D3C"/>
    <w:rsid w:val="00470DB4"/>
    <w:rsid w:val="004713A2"/>
    <w:rsid w:val="004739B1"/>
    <w:rsid w:val="0047460F"/>
    <w:rsid w:val="00474C82"/>
    <w:rsid w:val="00475AF7"/>
    <w:rsid w:val="00480A51"/>
    <w:rsid w:val="00481F59"/>
    <w:rsid w:val="004835D3"/>
    <w:rsid w:val="00484121"/>
    <w:rsid w:val="004872D9"/>
    <w:rsid w:val="0048787D"/>
    <w:rsid w:val="004901EC"/>
    <w:rsid w:val="00491201"/>
    <w:rsid w:val="00492A8B"/>
    <w:rsid w:val="00493926"/>
    <w:rsid w:val="00493C38"/>
    <w:rsid w:val="00493DD2"/>
    <w:rsid w:val="00495EA4"/>
    <w:rsid w:val="004A0322"/>
    <w:rsid w:val="004A12D0"/>
    <w:rsid w:val="004A1E41"/>
    <w:rsid w:val="004A2292"/>
    <w:rsid w:val="004A41E3"/>
    <w:rsid w:val="004A5805"/>
    <w:rsid w:val="004A5E47"/>
    <w:rsid w:val="004B6F0D"/>
    <w:rsid w:val="004C0166"/>
    <w:rsid w:val="004C113A"/>
    <w:rsid w:val="004C1831"/>
    <w:rsid w:val="004C1A95"/>
    <w:rsid w:val="004C1D56"/>
    <w:rsid w:val="004C6F7A"/>
    <w:rsid w:val="004D0B86"/>
    <w:rsid w:val="004D113F"/>
    <w:rsid w:val="004D65B6"/>
    <w:rsid w:val="004E11B3"/>
    <w:rsid w:val="004E2546"/>
    <w:rsid w:val="004E345C"/>
    <w:rsid w:val="004E640D"/>
    <w:rsid w:val="004E6B10"/>
    <w:rsid w:val="004E71ED"/>
    <w:rsid w:val="004E74D3"/>
    <w:rsid w:val="004E7E79"/>
    <w:rsid w:val="004F1186"/>
    <w:rsid w:val="004F35B6"/>
    <w:rsid w:val="004F4FBA"/>
    <w:rsid w:val="004F5BD5"/>
    <w:rsid w:val="004F6169"/>
    <w:rsid w:val="004F6CCB"/>
    <w:rsid w:val="005034EA"/>
    <w:rsid w:val="005045BA"/>
    <w:rsid w:val="00504960"/>
    <w:rsid w:val="00504A6F"/>
    <w:rsid w:val="00505EE6"/>
    <w:rsid w:val="0051222E"/>
    <w:rsid w:val="00512F95"/>
    <w:rsid w:val="00513E70"/>
    <w:rsid w:val="00515962"/>
    <w:rsid w:val="0052086D"/>
    <w:rsid w:val="00522482"/>
    <w:rsid w:val="00526922"/>
    <w:rsid w:val="00526A8E"/>
    <w:rsid w:val="005316C7"/>
    <w:rsid w:val="005321B8"/>
    <w:rsid w:val="0053304B"/>
    <w:rsid w:val="00535751"/>
    <w:rsid w:val="00535B53"/>
    <w:rsid w:val="00536BCF"/>
    <w:rsid w:val="00536EDB"/>
    <w:rsid w:val="00542C1C"/>
    <w:rsid w:val="005456EF"/>
    <w:rsid w:val="00545E6C"/>
    <w:rsid w:val="00546A5F"/>
    <w:rsid w:val="00546AF9"/>
    <w:rsid w:val="00550CDB"/>
    <w:rsid w:val="005536C6"/>
    <w:rsid w:val="0055740F"/>
    <w:rsid w:val="00557726"/>
    <w:rsid w:val="005604A4"/>
    <w:rsid w:val="00560AA0"/>
    <w:rsid w:val="0056194B"/>
    <w:rsid w:val="00562444"/>
    <w:rsid w:val="005632C3"/>
    <w:rsid w:val="00563E6D"/>
    <w:rsid w:val="00571228"/>
    <w:rsid w:val="0057739C"/>
    <w:rsid w:val="00577717"/>
    <w:rsid w:val="00581053"/>
    <w:rsid w:val="0058196A"/>
    <w:rsid w:val="00581E49"/>
    <w:rsid w:val="00581F99"/>
    <w:rsid w:val="00586292"/>
    <w:rsid w:val="005867A3"/>
    <w:rsid w:val="00587F76"/>
    <w:rsid w:val="005906AC"/>
    <w:rsid w:val="005906F7"/>
    <w:rsid w:val="00590A83"/>
    <w:rsid w:val="00593DA7"/>
    <w:rsid w:val="005A007C"/>
    <w:rsid w:val="005A2C59"/>
    <w:rsid w:val="005A4504"/>
    <w:rsid w:val="005A537F"/>
    <w:rsid w:val="005A5469"/>
    <w:rsid w:val="005A56ED"/>
    <w:rsid w:val="005B04C5"/>
    <w:rsid w:val="005B0803"/>
    <w:rsid w:val="005B14BE"/>
    <w:rsid w:val="005B266E"/>
    <w:rsid w:val="005B594E"/>
    <w:rsid w:val="005B5E1D"/>
    <w:rsid w:val="005C5AED"/>
    <w:rsid w:val="005C6643"/>
    <w:rsid w:val="005D2BF8"/>
    <w:rsid w:val="005D7012"/>
    <w:rsid w:val="005E0551"/>
    <w:rsid w:val="005E0A1B"/>
    <w:rsid w:val="005E36AB"/>
    <w:rsid w:val="005E3BDB"/>
    <w:rsid w:val="005E41DB"/>
    <w:rsid w:val="005E444F"/>
    <w:rsid w:val="005E4587"/>
    <w:rsid w:val="005E4D37"/>
    <w:rsid w:val="005E4DF2"/>
    <w:rsid w:val="005E6105"/>
    <w:rsid w:val="005E6C5A"/>
    <w:rsid w:val="005E6DFE"/>
    <w:rsid w:val="005F5138"/>
    <w:rsid w:val="005F5616"/>
    <w:rsid w:val="005F5A21"/>
    <w:rsid w:val="0061068B"/>
    <w:rsid w:val="00610CEA"/>
    <w:rsid w:val="00610E9C"/>
    <w:rsid w:val="006127F0"/>
    <w:rsid w:val="00613997"/>
    <w:rsid w:val="00614F58"/>
    <w:rsid w:val="0062044B"/>
    <w:rsid w:val="0062288F"/>
    <w:rsid w:val="00626731"/>
    <w:rsid w:val="00626AD6"/>
    <w:rsid w:val="00626BAE"/>
    <w:rsid w:val="00630B4D"/>
    <w:rsid w:val="00635E45"/>
    <w:rsid w:val="006378D3"/>
    <w:rsid w:val="006408C5"/>
    <w:rsid w:val="00642422"/>
    <w:rsid w:val="00644369"/>
    <w:rsid w:val="00644F80"/>
    <w:rsid w:val="00644FFC"/>
    <w:rsid w:val="00645094"/>
    <w:rsid w:val="006450CC"/>
    <w:rsid w:val="006469F4"/>
    <w:rsid w:val="00647F82"/>
    <w:rsid w:val="00650C5C"/>
    <w:rsid w:val="00652B7B"/>
    <w:rsid w:val="00652D87"/>
    <w:rsid w:val="006537E3"/>
    <w:rsid w:val="00657A76"/>
    <w:rsid w:val="0066112B"/>
    <w:rsid w:val="00662F78"/>
    <w:rsid w:val="00663253"/>
    <w:rsid w:val="00671BF9"/>
    <w:rsid w:val="00672D06"/>
    <w:rsid w:val="00675882"/>
    <w:rsid w:val="006773C9"/>
    <w:rsid w:val="00682665"/>
    <w:rsid w:val="0068286C"/>
    <w:rsid w:val="006850A8"/>
    <w:rsid w:val="00692F58"/>
    <w:rsid w:val="0069422B"/>
    <w:rsid w:val="0069589C"/>
    <w:rsid w:val="00695AB1"/>
    <w:rsid w:val="006968D8"/>
    <w:rsid w:val="006A15F0"/>
    <w:rsid w:val="006A31AA"/>
    <w:rsid w:val="006A553E"/>
    <w:rsid w:val="006A5783"/>
    <w:rsid w:val="006A6436"/>
    <w:rsid w:val="006A743A"/>
    <w:rsid w:val="006B2658"/>
    <w:rsid w:val="006B27EE"/>
    <w:rsid w:val="006B2B6B"/>
    <w:rsid w:val="006B4AFF"/>
    <w:rsid w:val="006B4C99"/>
    <w:rsid w:val="006B4F01"/>
    <w:rsid w:val="006B5B90"/>
    <w:rsid w:val="006C1055"/>
    <w:rsid w:val="006C1504"/>
    <w:rsid w:val="006C16E6"/>
    <w:rsid w:val="006C1FEF"/>
    <w:rsid w:val="006C2A17"/>
    <w:rsid w:val="006C64F3"/>
    <w:rsid w:val="006C6E80"/>
    <w:rsid w:val="006D0251"/>
    <w:rsid w:val="006D2A88"/>
    <w:rsid w:val="006D32EB"/>
    <w:rsid w:val="006D35E1"/>
    <w:rsid w:val="006D3750"/>
    <w:rsid w:val="006D6073"/>
    <w:rsid w:val="006D78BD"/>
    <w:rsid w:val="006E0116"/>
    <w:rsid w:val="006E0344"/>
    <w:rsid w:val="006E5381"/>
    <w:rsid w:val="006F077D"/>
    <w:rsid w:val="006F1B6A"/>
    <w:rsid w:val="006F4106"/>
    <w:rsid w:val="006F5BF7"/>
    <w:rsid w:val="006F612E"/>
    <w:rsid w:val="006F620A"/>
    <w:rsid w:val="006F73A4"/>
    <w:rsid w:val="00700641"/>
    <w:rsid w:val="00701DBA"/>
    <w:rsid w:val="007022DE"/>
    <w:rsid w:val="00703205"/>
    <w:rsid w:val="007033B4"/>
    <w:rsid w:val="00706110"/>
    <w:rsid w:val="00711C8A"/>
    <w:rsid w:val="00713EFF"/>
    <w:rsid w:val="007141B4"/>
    <w:rsid w:val="007149AC"/>
    <w:rsid w:val="007149F0"/>
    <w:rsid w:val="00715371"/>
    <w:rsid w:val="007157E0"/>
    <w:rsid w:val="00716063"/>
    <w:rsid w:val="007202C3"/>
    <w:rsid w:val="00720CE7"/>
    <w:rsid w:val="007210FD"/>
    <w:rsid w:val="007211F5"/>
    <w:rsid w:val="00721206"/>
    <w:rsid w:val="0072600B"/>
    <w:rsid w:val="00726493"/>
    <w:rsid w:val="0072681E"/>
    <w:rsid w:val="00726985"/>
    <w:rsid w:val="00726F37"/>
    <w:rsid w:val="00730CE5"/>
    <w:rsid w:val="00736F39"/>
    <w:rsid w:val="007378E1"/>
    <w:rsid w:val="00742A7E"/>
    <w:rsid w:val="007448A2"/>
    <w:rsid w:val="00751FF1"/>
    <w:rsid w:val="00754E1C"/>
    <w:rsid w:val="00754E25"/>
    <w:rsid w:val="0075585E"/>
    <w:rsid w:val="00755BD1"/>
    <w:rsid w:val="00755FAD"/>
    <w:rsid w:val="007570B3"/>
    <w:rsid w:val="00757870"/>
    <w:rsid w:val="00760B00"/>
    <w:rsid w:val="00762710"/>
    <w:rsid w:val="00762AF5"/>
    <w:rsid w:val="007646CC"/>
    <w:rsid w:val="00764838"/>
    <w:rsid w:val="007667B8"/>
    <w:rsid w:val="00766AC1"/>
    <w:rsid w:val="007674C0"/>
    <w:rsid w:val="00773058"/>
    <w:rsid w:val="0077670C"/>
    <w:rsid w:val="00777BD1"/>
    <w:rsid w:val="0078056D"/>
    <w:rsid w:val="00782746"/>
    <w:rsid w:val="0078316E"/>
    <w:rsid w:val="007835B9"/>
    <w:rsid w:val="00787368"/>
    <w:rsid w:val="00787F95"/>
    <w:rsid w:val="00791BDB"/>
    <w:rsid w:val="00793FE9"/>
    <w:rsid w:val="0079546A"/>
    <w:rsid w:val="00796C80"/>
    <w:rsid w:val="007A2149"/>
    <w:rsid w:val="007A338E"/>
    <w:rsid w:val="007B27A7"/>
    <w:rsid w:val="007B53FA"/>
    <w:rsid w:val="007B54D0"/>
    <w:rsid w:val="007B68E2"/>
    <w:rsid w:val="007B79C1"/>
    <w:rsid w:val="007C21AD"/>
    <w:rsid w:val="007C280C"/>
    <w:rsid w:val="007C3254"/>
    <w:rsid w:val="007C3CE1"/>
    <w:rsid w:val="007C6D69"/>
    <w:rsid w:val="007C73B1"/>
    <w:rsid w:val="007C7B48"/>
    <w:rsid w:val="007D0728"/>
    <w:rsid w:val="007D4588"/>
    <w:rsid w:val="007E373F"/>
    <w:rsid w:val="007E6E42"/>
    <w:rsid w:val="007F0FCA"/>
    <w:rsid w:val="007F4E40"/>
    <w:rsid w:val="007F5D55"/>
    <w:rsid w:val="007F6021"/>
    <w:rsid w:val="007F676D"/>
    <w:rsid w:val="007F7D5A"/>
    <w:rsid w:val="00801622"/>
    <w:rsid w:val="00801708"/>
    <w:rsid w:val="008018E9"/>
    <w:rsid w:val="008026C5"/>
    <w:rsid w:val="00805111"/>
    <w:rsid w:val="008072D5"/>
    <w:rsid w:val="008074A3"/>
    <w:rsid w:val="00810C03"/>
    <w:rsid w:val="00814E3B"/>
    <w:rsid w:val="0081656F"/>
    <w:rsid w:val="00816E9D"/>
    <w:rsid w:val="00825C8E"/>
    <w:rsid w:val="00830337"/>
    <w:rsid w:val="008308BE"/>
    <w:rsid w:val="00830BEF"/>
    <w:rsid w:val="00831FBD"/>
    <w:rsid w:val="008324AD"/>
    <w:rsid w:val="008373AA"/>
    <w:rsid w:val="0084146D"/>
    <w:rsid w:val="00841966"/>
    <w:rsid w:val="00841E3B"/>
    <w:rsid w:val="00842FF0"/>
    <w:rsid w:val="00844B02"/>
    <w:rsid w:val="00844FB0"/>
    <w:rsid w:val="00845D3B"/>
    <w:rsid w:val="00846E9E"/>
    <w:rsid w:val="00846FDA"/>
    <w:rsid w:val="0085089F"/>
    <w:rsid w:val="00852B7E"/>
    <w:rsid w:val="008543EF"/>
    <w:rsid w:val="008545C4"/>
    <w:rsid w:val="0085506D"/>
    <w:rsid w:val="00855494"/>
    <w:rsid w:val="00855A6F"/>
    <w:rsid w:val="00857E1D"/>
    <w:rsid w:val="00860636"/>
    <w:rsid w:val="008611AF"/>
    <w:rsid w:val="0086354C"/>
    <w:rsid w:val="008661CB"/>
    <w:rsid w:val="0086734D"/>
    <w:rsid w:val="0086753D"/>
    <w:rsid w:val="008702CB"/>
    <w:rsid w:val="0087115E"/>
    <w:rsid w:val="008716FC"/>
    <w:rsid w:val="008717D6"/>
    <w:rsid w:val="00876D54"/>
    <w:rsid w:val="0087751A"/>
    <w:rsid w:val="00880A4D"/>
    <w:rsid w:val="0088222D"/>
    <w:rsid w:val="008824B6"/>
    <w:rsid w:val="00883CF7"/>
    <w:rsid w:val="00884CD6"/>
    <w:rsid w:val="00884E8C"/>
    <w:rsid w:val="00885244"/>
    <w:rsid w:val="00892AAA"/>
    <w:rsid w:val="00892C45"/>
    <w:rsid w:val="00892C95"/>
    <w:rsid w:val="00893318"/>
    <w:rsid w:val="00893D57"/>
    <w:rsid w:val="00894ADA"/>
    <w:rsid w:val="008952AC"/>
    <w:rsid w:val="008A009C"/>
    <w:rsid w:val="008A1C47"/>
    <w:rsid w:val="008A2B62"/>
    <w:rsid w:val="008A407D"/>
    <w:rsid w:val="008A5C0D"/>
    <w:rsid w:val="008A5C58"/>
    <w:rsid w:val="008B1677"/>
    <w:rsid w:val="008B1B1E"/>
    <w:rsid w:val="008B2A66"/>
    <w:rsid w:val="008B2D81"/>
    <w:rsid w:val="008B39C3"/>
    <w:rsid w:val="008B424B"/>
    <w:rsid w:val="008B547A"/>
    <w:rsid w:val="008B5E66"/>
    <w:rsid w:val="008B7537"/>
    <w:rsid w:val="008C1EC2"/>
    <w:rsid w:val="008C2956"/>
    <w:rsid w:val="008C3514"/>
    <w:rsid w:val="008C3644"/>
    <w:rsid w:val="008C3712"/>
    <w:rsid w:val="008C55D7"/>
    <w:rsid w:val="008D11F2"/>
    <w:rsid w:val="008D6E7E"/>
    <w:rsid w:val="008D7317"/>
    <w:rsid w:val="008E18CA"/>
    <w:rsid w:val="008E2128"/>
    <w:rsid w:val="008E4A8E"/>
    <w:rsid w:val="008E6BCC"/>
    <w:rsid w:val="008F0C74"/>
    <w:rsid w:val="008F1127"/>
    <w:rsid w:val="008F1CFA"/>
    <w:rsid w:val="008F2880"/>
    <w:rsid w:val="008F2A81"/>
    <w:rsid w:val="008F4BC3"/>
    <w:rsid w:val="008F61B3"/>
    <w:rsid w:val="008F677E"/>
    <w:rsid w:val="008F796D"/>
    <w:rsid w:val="009016C9"/>
    <w:rsid w:val="00901AA9"/>
    <w:rsid w:val="00904B79"/>
    <w:rsid w:val="009072DE"/>
    <w:rsid w:val="009108B9"/>
    <w:rsid w:val="0091153C"/>
    <w:rsid w:val="00912197"/>
    <w:rsid w:val="00913E3B"/>
    <w:rsid w:val="00914555"/>
    <w:rsid w:val="00914B1B"/>
    <w:rsid w:val="00914F0D"/>
    <w:rsid w:val="00917830"/>
    <w:rsid w:val="009179A9"/>
    <w:rsid w:val="00921893"/>
    <w:rsid w:val="009226B4"/>
    <w:rsid w:val="0092272C"/>
    <w:rsid w:val="009232BE"/>
    <w:rsid w:val="00923FEF"/>
    <w:rsid w:val="00925A1D"/>
    <w:rsid w:val="00927B44"/>
    <w:rsid w:val="00930563"/>
    <w:rsid w:val="0093154A"/>
    <w:rsid w:val="00931750"/>
    <w:rsid w:val="00932CDE"/>
    <w:rsid w:val="00934D44"/>
    <w:rsid w:val="0093798B"/>
    <w:rsid w:val="00943074"/>
    <w:rsid w:val="00943BEB"/>
    <w:rsid w:val="00944748"/>
    <w:rsid w:val="009472FC"/>
    <w:rsid w:val="0094767D"/>
    <w:rsid w:val="009537D3"/>
    <w:rsid w:val="00954770"/>
    <w:rsid w:val="00956821"/>
    <w:rsid w:val="00957096"/>
    <w:rsid w:val="00957D13"/>
    <w:rsid w:val="00957EED"/>
    <w:rsid w:val="00960818"/>
    <w:rsid w:val="00960C2C"/>
    <w:rsid w:val="009613C8"/>
    <w:rsid w:val="00962012"/>
    <w:rsid w:val="009655A3"/>
    <w:rsid w:val="009658E7"/>
    <w:rsid w:val="00967198"/>
    <w:rsid w:val="00970D55"/>
    <w:rsid w:val="00973888"/>
    <w:rsid w:val="00976996"/>
    <w:rsid w:val="00977193"/>
    <w:rsid w:val="00977631"/>
    <w:rsid w:val="00981495"/>
    <w:rsid w:val="00981945"/>
    <w:rsid w:val="00983AC8"/>
    <w:rsid w:val="00983D36"/>
    <w:rsid w:val="00984F72"/>
    <w:rsid w:val="00986FC2"/>
    <w:rsid w:val="009870F5"/>
    <w:rsid w:val="0099192B"/>
    <w:rsid w:val="00991E05"/>
    <w:rsid w:val="00993533"/>
    <w:rsid w:val="00994FC9"/>
    <w:rsid w:val="0099622D"/>
    <w:rsid w:val="009978BD"/>
    <w:rsid w:val="009A00FF"/>
    <w:rsid w:val="009A0390"/>
    <w:rsid w:val="009A12DE"/>
    <w:rsid w:val="009A14EA"/>
    <w:rsid w:val="009A42F6"/>
    <w:rsid w:val="009A574E"/>
    <w:rsid w:val="009A6BF1"/>
    <w:rsid w:val="009B0E13"/>
    <w:rsid w:val="009B35FF"/>
    <w:rsid w:val="009B3AC3"/>
    <w:rsid w:val="009B7FAA"/>
    <w:rsid w:val="009C049B"/>
    <w:rsid w:val="009C1864"/>
    <w:rsid w:val="009C33F6"/>
    <w:rsid w:val="009C4331"/>
    <w:rsid w:val="009C606B"/>
    <w:rsid w:val="009C74B8"/>
    <w:rsid w:val="009C7FD8"/>
    <w:rsid w:val="009D0E84"/>
    <w:rsid w:val="009D1E08"/>
    <w:rsid w:val="009D2A39"/>
    <w:rsid w:val="009D3513"/>
    <w:rsid w:val="009D36E2"/>
    <w:rsid w:val="009D3BBB"/>
    <w:rsid w:val="009D4EA3"/>
    <w:rsid w:val="009D56B6"/>
    <w:rsid w:val="009E07B5"/>
    <w:rsid w:val="009E1922"/>
    <w:rsid w:val="009E507C"/>
    <w:rsid w:val="009E6CB7"/>
    <w:rsid w:val="009F0284"/>
    <w:rsid w:val="009F1873"/>
    <w:rsid w:val="009F3615"/>
    <w:rsid w:val="009F4AB1"/>
    <w:rsid w:val="009F4D0A"/>
    <w:rsid w:val="009F59C1"/>
    <w:rsid w:val="00A00F58"/>
    <w:rsid w:val="00A11B93"/>
    <w:rsid w:val="00A12AD6"/>
    <w:rsid w:val="00A130F5"/>
    <w:rsid w:val="00A134F5"/>
    <w:rsid w:val="00A135CF"/>
    <w:rsid w:val="00A13B38"/>
    <w:rsid w:val="00A143F2"/>
    <w:rsid w:val="00A169F5"/>
    <w:rsid w:val="00A17405"/>
    <w:rsid w:val="00A17A3D"/>
    <w:rsid w:val="00A17F14"/>
    <w:rsid w:val="00A227EE"/>
    <w:rsid w:val="00A22CFC"/>
    <w:rsid w:val="00A25DDB"/>
    <w:rsid w:val="00A27A6B"/>
    <w:rsid w:val="00A3014B"/>
    <w:rsid w:val="00A308B1"/>
    <w:rsid w:val="00A34C71"/>
    <w:rsid w:val="00A36B65"/>
    <w:rsid w:val="00A37D5D"/>
    <w:rsid w:val="00A409F1"/>
    <w:rsid w:val="00A4247D"/>
    <w:rsid w:val="00A433C8"/>
    <w:rsid w:val="00A43481"/>
    <w:rsid w:val="00A4412E"/>
    <w:rsid w:val="00A45CC5"/>
    <w:rsid w:val="00A46021"/>
    <w:rsid w:val="00A46924"/>
    <w:rsid w:val="00A46B3B"/>
    <w:rsid w:val="00A46F51"/>
    <w:rsid w:val="00A47C71"/>
    <w:rsid w:val="00A50271"/>
    <w:rsid w:val="00A50FE7"/>
    <w:rsid w:val="00A5287E"/>
    <w:rsid w:val="00A5463E"/>
    <w:rsid w:val="00A613D6"/>
    <w:rsid w:val="00A61D15"/>
    <w:rsid w:val="00A66B8F"/>
    <w:rsid w:val="00A67A5E"/>
    <w:rsid w:val="00A73087"/>
    <w:rsid w:val="00A753DA"/>
    <w:rsid w:val="00A767EB"/>
    <w:rsid w:val="00A76B48"/>
    <w:rsid w:val="00A77D46"/>
    <w:rsid w:val="00A8019A"/>
    <w:rsid w:val="00A81E28"/>
    <w:rsid w:val="00A87773"/>
    <w:rsid w:val="00A87F20"/>
    <w:rsid w:val="00A90466"/>
    <w:rsid w:val="00A91562"/>
    <w:rsid w:val="00A93B6C"/>
    <w:rsid w:val="00A95194"/>
    <w:rsid w:val="00A95B70"/>
    <w:rsid w:val="00AA12BC"/>
    <w:rsid w:val="00AA2EA3"/>
    <w:rsid w:val="00AA3A3F"/>
    <w:rsid w:val="00AA5060"/>
    <w:rsid w:val="00AA5A9E"/>
    <w:rsid w:val="00AA651A"/>
    <w:rsid w:val="00AA7A41"/>
    <w:rsid w:val="00AB3EA9"/>
    <w:rsid w:val="00AB4380"/>
    <w:rsid w:val="00AB6427"/>
    <w:rsid w:val="00AB6B19"/>
    <w:rsid w:val="00AC1952"/>
    <w:rsid w:val="00AC2E62"/>
    <w:rsid w:val="00AC4EEA"/>
    <w:rsid w:val="00AC5100"/>
    <w:rsid w:val="00AC7650"/>
    <w:rsid w:val="00AC79AE"/>
    <w:rsid w:val="00AD5226"/>
    <w:rsid w:val="00AE1A94"/>
    <w:rsid w:val="00AE1FC3"/>
    <w:rsid w:val="00AE2693"/>
    <w:rsid w:val="00AE2903"/>
    <w:rsid w:val="00AE3A26"/>
    <w:rsid w:val="00AE4457"/>
    <w:rsid w:val="00AE5181"/>
    <w:rsid w:val="00AF0027"/>
    <w:rsid w:val="00AF043C"/>
    <w:rsid w:val="00AF1FA6"/>
    <w:rsid w:val="00AF3E61"/>
    <w:rsid w:val="00AF3E9D"/>
    <w:rsid w:val="00B01B68"/>
    <w:rsid w:val="00B01BFD"/>
    <w:rsid w:val="00B01D8F"/>
    <w:rsid w:val="00B034CA"/>
    <w:rsid w:val="00B03DE6"/>
    <w:rsid w:val="00B055E0"/>
    <w:rsid w:val="00B07992"/>
    <w:rsid w:val="00B12471"/>
    <w:rsid w:val="00B12602"/>
    <w:rsid w:val="00B1305F"/>
    <w:rsid w:val="00B15F74"/>
    <w:rsid w:val="00B16600"/>
    <w:rsid w:val="00B22E60"/>
    <w:rsid w:val="00B25AD4"/>
    <w:rsid w:val="00B25D74"/>
    <w:rsid w:val="00B30F14"/>
    <w:rsid w:val="00B322AF"/>
    <w:rsid w:val="00B332A6"/>
    <w:rsid w:val="00B33DB0"/>
    <w:rsid w:val="00B34F2A"/>
    <w:rsid w:val="00B34F42"/>
    <w:rsid w:val="00B350E2"/>
    <w:rsid w:val="00B35C8D"/>
    <w:rsid w:val="00B35EF7"/>
    <w:rsid w:val="00B36DDD"/>
    <w:rsid w:val="00B37697"/>
    <w:rsid w:val="00B40733"/>
    <w:rsid w:val="00B40EED"/>
    <w:rsid w:val="00B40FE2"/>
    <w:rsid w:val="00B426BF"/>
    <w:rsid w:val="00B434E8"/>
    <w:rsid w:val="00B440A7"/>
    <w:rsid w:val="00B4470E"/>
    <w:rsid w:val="00B44BB3"/>
    <w:rsid w:val="00B4505A"/>
    <w:rsid w:val="00B46552"/>
    <w:rsid w:val="00B478E3"/>
    <w:rsid w:val="00B50B5D"/>
    <w:rsid w:val="00B51EAF"/>
    <w:rsid w:val="00B525B7"/>
    <w:rsid w:val="00B52FC3"/>
    <w:rsid w:val="00B538FF"/>
    <w:rsid w:val="00B5412B"/>
    <w:rsid w:val="00B5483F"/>
    <w:rsid w:val="00B55987"/>
    <w:rsid w:val="00B55A10"/>
    <w:rsid w:val="00B55D06"/>
    <w:rsid w:val="00B6250F"/>
    <w:rsid w:val="00B62EBC"/>
    <w:rsid w:val="00B64AD1"/>
    <w:rsid w:val="00B659E8"/>
    <w:rsid w:val="00B673B9"/>
    <w:rsid w:val="00B70DF8"/>
    <w:rsid w:val="00B74217"/>
    <w:rsid w:val="00B776C0"/>
    <w:rsid w:val="00B8031E"/>
    <w:rsid w:val="00B81C4F"/>
    <w:rsid w:val="00B82ACF"/>
    <w:rsid w:val="00B838FE"/>
    <w:rsid w:val="00B83E79"/>
    <w:rsid w:val="00B84A95"/>
    <w:rsid w:val="00B84B06"/>
    <w:rsid w:val="00B84B7E"/>
    <w:rsid w:val="00B9015A"/>
    <w:rsid w:val="00B9168F"/>
    <w:rsid w:val="00B920B2"/>
    <w:rsid w:val="00B93C03"/>
    <w:rsid w:val="00BA309E"/>
    <w:rsid w:val="00BA5B1B"/>
    <w:rsid w:val="00BA6902"/>
    <w:rsid w:val="00BA752D"/>
    <w:rsid w:val="00BA7FCA"/>
    <w:rsid w:val="00BB384B"/>
    <w:rsid w:val="00BC0AEC"/>
    <w:rsid w:val="00BC3252"/>
    <w:rsid w:val="00BC3646"/>
    <w:rsid w:val="00BC7DB5"/>
    <w:rsid w:val="00BC7F88"/>
    <w:rsid w:val="00BD2643"/>
    <w:rsid w:val="00BD28FE"/>
    <w:rsid w:val="00BD4DAE"/>
    <w:rsid w:val="00BD5827"/>
    <w:rsid w:val="00BE1367"/>
    <w:rsid w:val="00BE1450"/>
    <w:rsid w:val="00BE2CA9"/>
    <w:rsid w:val="00BE389B"/>
    <w:rsid w:val="00BE4788"/>
    <w:rsid w:val="00BE6C9A"/>
    <w:rsid w:val="00BE6FDA"/>
    <w:rsid w:val="00BE7F84"/>
    <w:rsid w:val="00BF2C5B"/>
    <w:rsid w:val="00BF2CEE"/>
    <w:rsid w:val="00BF488C"/>
    <w:rsid w:val="00BF6CDF"/>
    <w:rsid w:val="00BF7279"/>
    <w:rsid w:val="00BF79B9"/>
    <w:rsid w:val="00C0246C"/>
    <w:rsid w:val="00C0291A"/>
    <w:rsid w:val="00C03091"/>
    <w:rsid w:val="00C0320D"/>
    <w:rsid w:val="00C032F6"/>
    <w:rsid w:val="00C04FC5"/>
    <w:rsid w:val="00C057C5"/>
    <w:rsid w:val="00C05968"/>
    <w:rsid w:val="00C05CDD"/>
    <w:rsid w:val="00C07BD7"/>
    <w:rsid w:val="00C11CFF"/>
    <w:rsid w:val="00C134F0"/>
    <w:rsid w:val="00C13EC3"/>
    <w:rsid w:val="00C14288"/>
    <w:rsid w:val="00C14CDA"/>
    <w:rsid w:val="00C15034"/>
    <w:rsid w:val="00C155C4"/>
    <w:rsid w:val="00C16650"/>
    <w:rsid w:val="00C169E9"/>
    <w:rsid w:val="00C16A05"/>
    <w:rsid w:val="00C17A0E"/>
    <w:rsid w:val="00C21167"/>
    <w:rsid w:val="00C23A3D"/>
    <w:rsid w:val="00C26CE4"/>
    <w:rsid w:val="00C27307"/>
    <w:rsid w:val="00C27958"/>
    <w:rsid w:val="00C30210"/>
    <w:rsid w:val="00C30CE5"/>
    <w:rsid w:val="00C32E71"/>
    <w:rsid w:val="00C33D52"/>
    <w:rsid w:val="00C354D3"/>
    <w:rsid w:val="00C36198"/>
    <w:rsid w:val="00C37DCF"/>
    <w:rsid w:val="00C42310"/>
    <w:rsid w:val="00C44BD2"/>
    <w:rsid w:val="00C452E8"/>
    <w:rsid w:val="00C47B16"/>
    <w:rsid w:val="00C50C5D"/>
    <w:rsid w:val="00C5106B"/>
    <w:rsid w:val="00C53D74"/>
    <w:rsid w:val="00C570CC"/>
    <w:rsid w:val="00C5719B"/>
    <w:rsid w:val="00C57B83"/>
    <w:rsid w:val="00C605D2"/>
    <w:rsid w:val="00C6096A"/>
    <w:rsid w:val="00C60F83"/>
    <w:rsid w:val="00C62428"/>
    <w:rsid w:val="00C62ADD"/>
    <w:rsid w:val="00C631EE"/>
    <w:rsid w:val="00C635C3"/>
    <w:rsid w:val="00C63957"/>
    <w:rsid w:val="00C6421D"/>
    <w:rsid w:val="00C65764"/>
    <w:rsid w:val="00C65861"/>
    <w:rsid w:val="00C65D61"/>
    <w:rsid w:val="00C71E58"/>
    <w:rsid w:val="00C74411"/>
    <w:rsid w:val="00C746CF"/>
    <w:rsid w:val="00C74D29"/>
    <w:rsid w:val="00C7780D"/>
    <w:rsid w:val="00C80276"/>
    <w:rsid w:val="00C80655"/>
    <w:rsid w:val="00C8149A"/>
    <w:rsid w:val="00C83097"/>
    <w:rsid w:val="00C87E4A"/>
    <w:rsid w:val="00C904A7"/>
    <w:rsid w:val="00C92136"/>
    <w:rsid w:val="00C942B4"/>
    <w:rsid w:val="00C947AC"/>
    <w:rsid w:val="00C97712"/>
    <w:rsid w:val="00C97BA3"/>
    <w:rsid w:val="00CA069A"/>
    <w:rsid w:val="00CA46A6"/>
    <w:rsid w:val="00CA48B3"/>
    <w:rsid w:val="00CA6450"/>
    <w:rsid w:val="00CA7457"/>
    <w:rsid w:val="00CB00C9"/>
    <w:rsid w:val="00CB1B39"/>
    <w:rsid w:val="00CB21EC"/>
    <w:rsid w:val="00CB2956"/>
    <w:rsid w:val="00CB3817"/>
    <w:rsid w:val="00CB3998"/>
    <w:rsid w:val="00CB4A25"/>
    <w:rsid w:val="00CB649F"/>
    <w:rsid w:val="00CC00DB"/>
    <w:rsid w:val="00CC09EB"/>
    <w:rsid w:val="00CC32C7"/>
    <w:rsid w:val="00CC36B6"/>
    <w:rsid w:val="00CC36CC"/>
    <w:rsid w:val="00CC497E"/>
    <w:rsid w:val="00CC5440"/>
    <w:rsid w:val="00CC5E50"/>
    <w:rsid w:val="00CD0222"/>
    <w:rsid w:val="00CD0F40"/>
    <w:rsid w:val="00CD121B"/>
    <w:rsid w:val="00CD26AB"/>
    <w:rsid w:val="00CD3E5A"/>
    <w:rsid w:val="00CD5983"/>
    <w:rsid w:val="00CD6D88"/>
    <w:rsid w:val="00CD7190"/>
    <w:rsid w:val="00CE0878"/>
    <w:rsid w:val="00CE09FB"/>
    <w:rsid w:val="00CE0D3C"/>
    <w:rsid w:val="00CE152D"/>
    <w:rsid w:val="00CE1B12"/>
    <w:rsid w:val="00CE2D6F"/>
    <w:rsid w:val="00CE46D1"/>
    <w:rsid w:val="00CE5B01"/>
    <w:rsid w:val="00CE62A3"/>
    <w:rsid w:val="00CE7B65"/>
    <w:rsid w:val="00CF38DA"/>
    <w:rsid w:val="00CF4481"/>
    <w:rsid w:val="00CF5557"/>
    <w:rsid w:val="00CF6DF9"/>
    <w:rsid w:val="00D04532"/>
    <w:rsid w:val="00D06BD6"/>
    <w:rsid w:val="00D12B67"/>
    <w:rsid w:val="00D149F4"/>
    <w:rsid w:val="00D16705"/>
    <w:rsid w:val="00D16A4F"/>
    <w:rsid w:val="00D17B44"/>
    <w:rsid w:val="00D20ACA"/>
    <w:rsid w:val="00D212A4"/>
    <w:rsid w:val="00D21377"/>
    <w:rsid w:val="00D2159C"/>
    <w:rsid w:val="00D22CFF"/>
    <w:rsid w:val="00D24492"/>
    <w:rsid w:val="00D24F50"/>
    <w:rsid w:val="00D258E4"/>
    <w:rsid w:val="00D2596D"/>
    <w:rsid w:val="00D3038B"/>
    <w:rsid w:val="00D31E2B"/>
    <w:rsid w:val="00D3341D"/>
    <w:rsid w:val="00D3398E"/>
    <w:rsid w:val="00D34413"/>
    <w:rsid w:val="00D34BF3"/>
    <w:rsid w:val="00D34CAA"/>
    <w:rsid w:val="00D37276"/>
    <w:rsid w:val="00D405C6"/>
    <w:rsid w:val="00D443B2"/>
    <w:rsid w:val="00D459CF"/>
    <w:rsid w:val="00D4654A"/>
    <w:rsid w:val="00D46632"/>
    <w:rsid w:val="00D52ECF"/>
    <w:rsid w:val="00D5359F"/>
    <w:rsid w:val="00D535BE"/>
    <w:rsid w:val="00D57783"/>
    <w:rsid w:val="00D6024C"/>
    <w:rsid w:val="00D62039"/>
    <w:rsid w:val="00D62D6D"/>
    <w:rsid w:val="00D655E0"/>
    <w:rsid w:val="00D66909"/>
    <w:rsid w:val="00D66F1A"/>
    <w:rsid w:val="00D6770D"/>
    <w:rsid w:val="00D6778F"/>
    <w:rsid w:val="00D67A30"/>
    <w:rsid w:val="00D70482"/>
    <w:rsid w:val="00D717C6"/>
    <w:rsid w:val="00D7187F"/>
    <w:rsid w:val="00D71CDA"/>
    <w:rsid w:val="00D73695"/>
    <w:rsid w:val="00D74976"/>
    <w:rsid w:val="00D762E3"/>
    <w:rsid w:val="00D772C2"/>
    <w:rsid w:val="00D778AB"/>
    <w:rsid w:val="00D77AC5"/>
    <w:rsid w:val="00D77E49"/>
    <w:rsid w:val="00D81B98"/>
    <w:rsid w:val="00D82903"/>
    <w:rsid w:val="00D82BCA"/>
    <w:rsid w:val="00D82F12"/>
    <w:rsid w:val="00D86EBB"/>
    <w:rsid w:val="00D87526"/>
    <w:rsid w:val="00D91F8A"/>
    <w:rsid w:val="00D920B8"/>
    <w:rsid w:val="00D92F88"/>
    <w:rsid w:val="00D97035"/>
    <w:rsid w:val="00D97D0A"/>
    <w:rsid w:val="00DA0F10"/>
    <w:rsid w:val="00DA496F"/>
    <w:rsid w:val="00DA4E30"/>
    <w:rsid w:val="00DA6846"/>
    <w:rsid w:val="00DA7300"/>
    <w:rsid w:val="00DA7A95"/>
    <w:rsid w:val="00DB0032"/>
    <w:rsid w:val="00DB0392"/>
    <w:rsid w:val="00DB1A39"/>
    <w:rsid w:val="00DB5B12"/>
    <w:rsid w:val="00DB5EB6"/>
    <w:rsid w:val="00DB7526"/>
    <w:rsid w:val="00DB7A59"/>
    <w:rsid w:val="00DC0024"/>
    <w:rsid w:val="00DC3B04"/>
    <w:rsid w:val="00DC4409"/>
    <w:rsid w:val="00DC6956"/>
    <w:rsid w:val="00DC69C7"/>
    <w:rsid w:val="00DC766F"/>
    <w:rsid w:val="00DD1EBC"/>
    <w:rsid w:val="00DD29D1"/>
    <w:rsid w:val="00DE09E2"/>
    <w:rsid w:val="00DE2881"/>
    <w:rsid w:val="00DE4A8E"/>
    <w:rsid w:val="00DF0C3A"/>
    <w:rsid w:val="00DF1C4F"/>
    <w:rsid w:val="00DF339F"/>
    <w:rsid w:val="00DF5580"/>
    <w:rsid w:val="00DF58B9"/>
    <w:rsid w:val="00DF6147"/>
    <w:rsid w:val="00E020A3"/>
    <w:rsid w:val="00E03C47"/>
    <w:rsid w:val="00E0513C"/>
    <w:rsid w:val="00E07EB4"/>
    <w:rsid w:val="00E102C0"/>
    <w:rsid w:val="00E108F4"/>
    <w:rsid w:val="00E115D4"/>
    <w:rsid w:val="00E1505B"/>
    <w:rsid w:val="00E15EE2"/>
    <w:rsid w:val="00E163C9"/>
    <w:rsid w:val="00E23163"/>
    <w:rsid w:val="00E244B0"/>
    <w:rsid w:val="00E24664"/>
    <w:rsid w:val="00E25728"/>
    <w:rsid w:val="00E261FB"/>
    <w:rsid w:val="00E26F89"/>
    <w:rsid w:val="00E27B75"/>
    <w:rsid w:val="00E30A11"/>
    <w:rsid w:val="00E30D5D"/>
    <w:rsid w:val="00E31DF9"/>
    <w:rsid w:val="00E31E06"/>
    <w:rsid w:val="00E32E0E"/>
    <w:rsid w:val="00E346A1"/>
    <w:rsid w:val="00E349DD"/>
    <w:rsid w:val="00E3507B"/>
    <w:rsid w:val="00E371DD"/>
    <w:rsid w:val="00E376B7"/>
    <w:rsid w:val="00E37D33"/>
    <w:rsid w:val="00E41AAB"/>
    <w:rsid w:val="00E42B5D"/>
    <w:rsid w:val="00E44269"/>
    <w:rsid w:val="00E450FD"/>
    <w:rsid w:val="00E5214C"/>
    <w:rsid w:val="00E56958"/>
    <w:rsid w:val="00E56F80"/>
    <w:rsid w:val="00E57161"/>
    <w:rsid w:val="00E60E47"/>
    <w:rsid w:val="00E65294"/>
    <w:rsid w:val="00E703DD"/>
    <w:rsid w:val="00E71731"/>
    <w:rsid w:val="00E7313A"/>
    <w:rsid w:val="00E7349F"/>
    <w:rsid w:val="00E75781"/>
    <w:rsid w:val="00E76028"/>
    <w:rsid w:val="00E76F0D"/>
    <w:rsid w:val="00E778C6"/>
    <w:rsid w:val="00E778E1"/>
    <w:rsid w:val="00E77AB7"/>
    <w:rsid w:val="00E82F19"/>
    <w:rsid w:val="00E83B81"/>
    <w:rsid w:val="00E84347"/>
    <w:rsid w:val="00E85E77"/>
    <w:rsid w:val="00E9064B"/>
    <w:rsid w:val="00E91410"/>
    <w:rsid w:val="00EA1A07"/>
    <w:rsid w:val="00EA4A2B"/>
    <w:rsid w:val="00EA52BB"/>
    <w:rsid w:val="00EA6A85"/>
    <w:rsid w:val="00EA76DB"/>
    <w:rsid w:val="00EB0108"/>
    <w:rsid w:val="00EB4BBB"/>
    <w:rsid w:val="00EB6ED1"/>
    <w:rsid w:val="00EB73B6"/>
    <w:rsid w:val="00EC35A2"/>
    <w:rsid w:val="00EC4C8C"/>
    <w:rsid w:val="00EC5F0F"/>
    <w:rsid w:val="00EC66CB"/>
    <w:rsid w:val="00EC688F"/>
    <w:rsid w:val="00EC7C02"/>
    <w:rsid w:val="00EC7C6A"/>
    <w:rsid w:val="00EC7E62"/>
    <w:rsid w:val="00ED29C5"/>
    <w:rsid w:val="00ED4338"/>
    <w:rsid w:val="00ED4421"/>
    <w:rsid w:val="00ED768B"/>
    <w:rsid w:val="00EE012A"/>
    <w:rsid w:val="00EE0A25"/>
    <w:rsid w:val="00EE3286"/>
    <w:rsid w:val="00EE3C15"/>
    <w:rsid w:val="00EF0EB1"/>
    <w:rsid w:val="00EF119E"/>
    <w:rsid w:val="00EF12F4"/>
    <w:rsid w:val="00EF29A7"/>
    <w:rsid w:val="00EF3F62"/>
    <w:rsid w:val="00EF64B4"/>
    <w:rsid w:val="00EF6E78"/>
    <w:rsid w:val="00F008BB"/>
    <w:rsid w:val="00F0498D"/>
    <w:rsid w:val="00F05A13"/>
    <w:rsid w:val="00F10050"/>
    <w:rsid w:val="00F109E0"/>
    <w:rsid w:val="00F10D74"/>
    <w:rsid w:val="00F12737"/>
    <w:rsid w:val="00F14153"/>
    <w:rsid w:val="00F155AB"/>
    <w:rsid w:val="00F164E9"/>
    <w:rsid w:val="00F20EFA"/>
    <w:rsid w:val="00F2397C"/>
    <w:rsid w:val="00F273F6"/>
    <w:rsid w:val="00F30796"/>
    <w:rsid w:val="00F320B8"/>
    <w:rsid w:val="00F34C12"/>
    <w:rsid w:val="00F37681"/>
    <w:rsid w:val="00F4102D"/>
    <w:rsid w:val="00F45FA8"/>
    <w:rsid w:val="00F46103"/>
    <w:rsid w:val="00F46E2D"/>
    <w:rsid w:val="00F4754E"/>
    <w:rsid w:val="00F505CE"/>
    <w:rsid w:val="00F507B7"/>
    <w:rsid w:val="00F538E4"/>
    <w:rsid w:val="00F53CD2"/>
    <w:rsid w:val="00F55E16"/>
    <w:rsid w:val="00F56763"/>
    <w:rsid w:val="00F56825"/>
    <w:rsid w:val="00F570D9"/>
    <w:rsid w:val="00F5750C"/>
    <w:rsid w:val="00F576D6"/>
    <w:rsid w:val="00F57CBE"/>
    <w:rsid w:val="00F64B8E"/>
    <w:rsid w:val="00F65B28"/>
    <w:rsid w:val="00F722F0"/>
    <w:rsid w:val="00F73399"/>
    <w:rsid w:val="00F7573D"/>
    <w:rsid w:val="00F80090"/>
    <w:rsid w:val="00F82B7C"/>
    <w:rsid w:val="00F82CE0"/>
    <w:rsid w:val="00F865A7"/>
    <w:rsid w:val="00F905C3"/>
    <w:rsid w:val="00F937E3"/>
    <w:rsid w:val="00F95766"/>
    <w:rsid w:val="00F96759"/>
    <w:rsid w:val="00F978D7"/>
    <w:rsid w:val="00FA1335"/>
    <w:rsid w:val="00FA1FD4"/>
    <w:rsid w:val="00FA2085"/>
    <w:rsid w:val="00FA250D"/>
    <w:rsid w:val="00FA61B9"/>
    <w:rsid w:val="00FA6B28"/>
    <w:rsid w:val="00FA6BC8"/>
    <w:rsid w:val="00FB3734"/>
    <w:rsid w:val="00FB4887"/>
    <w:rsid w:val="00FB51D3"/>
    <w:rsid w:val="00FC13DA"/>
    <w:rsid w:val="00FC1F6C"/>
    <w:rsid w:val="00FC4DBC"/>
    <w:rsid w:val="00FC51B2"/>
    <w:rsid w:val="00FC791D"/>
    <w:rsid w:val="00FD0A79"/>
    <w:rsid w:val="00FD39EB"/>
    <w:rsid w:val="00FD49FB"/>
    <w:rsid w:val="00FE01BD"/>
    <w:rsid w:val="00FE1958"/>
    <w:rsid w:val="00FE2680"/>
    <w:rsid w:val="00FE2D81"/>
    <w:rsid w:val="00FE2F0C"/>
    <w:rsid w:val="00FE5533"/>
    <w:rsid w:val="00FE7443"/>
    <w:rsid w:val="00FE7662"/>
    <w:rsid w:val="00FF0357"/>
    <w:rsid w:val="00FF2076"/>
    <w:rsid w:val="00FF2EC4"/>
    <w:rsid w:val="00FF5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1C663"/>
  <w15:chartTrackingRefBased/>
  <w15:docId w15:val="{EE74ABF4-9732-44CE-AF54-8C50955D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3C03"/>
    <w:rPr>
      <w:bCs/>
      <w:sz w:val="28"/>
      <w:szCs w:val="24"/>
      <w:lang w:val="uk-UA"/>
    </w:rPr>
  </w:style>
  <w:style w:type="paragraph" w:styleId="1">
    <w:name w:val="heading 1"/>
    <w:basedOn w:val="a"/>
    <w:next w:val="a"/>
    <w:link w:val="10"/>
    <w:qFormat/>
    <w:rsid w:val="00B93C03"/>
    <w:pPr>
      <w:keepNext/>
      <w:jc w:val="center"/>
      <w:outlineLvl w:val="0"/>
    </w:pPr>
    <w:rPr>
      <w:b/>
      <w:sz w:val="32"/>
    </w:rPr>
  </w:style>
  <w:style w:type="paragraph" w:styleId="2">
    <w:name w:val="heading 2"/>
    <w:basedOn w:val="a"/>
    <w:next w:val="a"/>
    <w:qFormat/>
    <w:rsid w:val="00B93C03"/>
    <w:pPr>
      <w:keepNext/>
      <w:spacing w:before="240" w:after="60"/>
      <w:outlineLvl w:val="1"/>
    </w:pPr>
    <w:rPr>
      <w:rFonts w:ascii="Arial" w:hAnsi="Arial" w:cs="Arial"/>
      <w:b/>
      <w:i/>
      <w:iCs/>
      <w:szCs w:val="28"/>
    </w:rPr>
  </w:style>
  <w:style w:type="paragraph" w:styleId="3">
    <w:name w:val="heading 3"/>
    <w:basedOn w:val="a"/>
    <w:next w:val="a"/>
    <w:link w:val="30"/>
    <w:semiHidden/>
    <w:unhideWhenUsed/>
    <w:qFormat/>
    <w:rsid w:val="00183D62"/>
    <w:pPr>
      <w:keepNext/>
      <w:spacing w:before="240" w:after="60"/>
      <w:outlineLvl w:val="2"/>
    </w:pPr>
    <w:rPr>
      <w:rFonts w:ascii="Calibri Light" w:hAnsi="Calibri Light"/>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147B"/>
    <w:pPr>
      <w:tabs>
        <w:tab w:val="center" w:pos="4677"/>
        <w:tab w:val="right" w:pos="9355"/>
      </w:tabs>
    </w:pPr>
  </w:style>
  <w:style w:type="character" w:styleId="a4">
    <w:name w:val="page number"/>
    <w:basedOn w:val="a0"/>
    <w:rsid w:val="0000147B"/>
  </w:style>
  <w:style w:type="paragraph" w:styleId="a5">
    <w:name w:val="Body Text Indent"/>
    <w:basedOn w:val="a"/>
    <w:rsid w:val="0017715D"/>
    <w:pPr>
      <w:ind w:firstLine="545"/>
      <w:jc w:val="both"/>
    </w:pPr>
    <w:rPr>
      <w:bCs w:val="0"/>
    </w:rPr>
  </w:style>
  <w:style w:type="paragraph" w:styleId="a6">
    <w:name w:val="Normal (Web)"/>
    <w:basedOn w:val="a"/>
    <w:uiPriority w:val="99"/>
    <w:rsid w:val="005E41DB"/>
    <w:pPr>
      <w:spacing w:before="100" w:beforeAutospacing="1" w:after="100" w:afterAutospacing="1"/>
    </w:pPr>
    <w:rPr>
      <w:bCs w:val="0"/>
      <w:sz w:val="24"/>
      <w:lang w:val="ru-RU"/>
    </w:rPr>
  </w:style>
  <w:style w:type="character" w:styleId="a7">
    <w:name w:val="Strong"/>
    <w:qFormat/>
    <w:rsid w:val="005E41DB"/>
    <w:rPr>
      <w:b/>
      <w:bCs/>
    </w:rPr>
  </w:style>
  <w:style w:type="character" w:customStyle="1" w:styleId="a8">
    <w:name w:val="Основний текст_"/>
    <w:link w:val="11"/>
    <w:rsid w:val="005E41DB"/>
    <w:rPr>
      <w:sz w:val="21"/>
      <w:szCs w:val="21"/>
      <w:lang w:bidi="ar-SA"/>
    </w:rPr>
  </w:style>
  <w:style w:type="paragraph" w:customStyle="1" w:styleId="11">
    <w:name w:val="Основний текст1"/>
    <w:basedOn w:val="a"/>
    <w:link w:val="a8"/>
    <w:rsid w:val="005E41DB"/>
    <w:pPr>
      <w:shd w:val="clear" w:color="auto" w:fill="FFFFFF"/>
      <w:spacing w:line="276" w:lineRule="exact"/>
      <w:jc w:val="both"/>
    </w:pPr>
    <w:rPr>
      <w:bCs w:val="0"/>
      <w:sz w:val="21"/>
      <w:szCs w:val="21"/>
      <w:lang w:val="x-none" w:eastAsia="x-none"/>
    </w:rPr>
  </w:style>
  <w:style w:type="paragraph" w:customStyle="1" w:styleId="a9">
    <w:name w:val="Знак Знак Знак Знак Знак Знак"/>
    <w:basedOn w:val="a"/>
    <w:rsid w:val="00993533"/>
    <w:rPr>
      <w:rFonts w:ascii="Verdana" w:hAnsi="Verdana" w:cs="Verdana"/>
      <w:bCs w:val="0"/>
      <w:sz w:val="20"/>
      <w:szCs w:val="20"/>
      <w:lang w:val="en-US" w:eastAsia="en-US"/>
    </w:rPr>
  </w:style>
  <w:style w:type="paragraph" w:styleId="aa">
    <w:name w:val="List Paragraph"/>
    <w:basedOn w:val="a"/>
    <w:uiPriority w:val="34"/>
    <w:qFormat/>
    <w:rsid w:val="00993533"/>
    <w:pPr>
      <w:ind w:left="720"/>
      <w:contextualSpacing/>
    </w:pPr>
    <w:rPr>
      <w:rFonts w:eastAsia="Calibri"/>
      <w:bCs w:val="0"/>
      <w:szCs w:val="28"/>
      <w:lang w:val="ru-RU" w:eastAsia="en-US"/>
    </w:rPr>
  </w:style>
  <w:style w:type="character" w:customStyle="1" w:styleId="rvts0">
    <w:name w:val="rvts0"/>
    <w:rsid w:val="0034720D"/>
    <w:rPr>
      <w:rFonts w:cs="Times New Roman"/>
    </w:rPr>
  </w:style>
  <w:style w:type="paragraph" w:styleId="HTML">
    <w:name w:val="HTML Preformatted"/>
    <w:basedOn w:val="a"/>
    <w:link w:val="HTML0"/>
    <w:semiHidden/>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ий HTML Знак"/>
    <w:link w:val="HTML"/>
    <w:semiHidden/>
    <w:locked/>
    <w:rsid w:val="0034720D"/>
    <w:rPr>
      <w:rFonts w:ascii="Courier New" w:eastAsia="Calibri" w:hAnsi="Courier New" w:cs="Courier New"/>
      <w:lang w:val="ru-RU" w:eastAsia="ru-RU" w:bidi="ar-SA"/>
    </w:rPr>
  </w:style>
  <w:style w:type="character" w:customStyle="1" w:styleId="rvts23">
    <w:name w:val="rvts23"/>
    <w:rsid w:val="0034720D"/>
    <w:rPr>
      <w:rFonts w:cs="Times New Roman"/>
    </w:rPr>
  </w:style>
  <w:style w:type="paragraph" w:styleId="ab">
    <w:name w:val="Title"/>
    <w:basedOn w:val="a"/>
    <w:qFormat/>
    <w:rsid w:val="00264303"/>
    <w:pPr>
      <w:jc w:val="center"/>
    </w:pPr>
    <w:rPr>
      <w:b/>
      <w:sz w:val="24"/>
    </w:rPr>
  </w:style>
  <w:style w:type="character" w:customStyle="1" w:styleId="read">
    <w:name w:val="read"/>
    <w:uiPriority w:val="99"/>
    <w:rsid w:val="001C3D7A"/>
    <w:rPr>
      <w:rFonts w:ascii="Times New Roman" w:hAnsi="Times New Roman" w:cs="Times New Roman"/>
    </w:rPr>
  </w:style>
  <w:style w:type="paragraph" w:styleId="ac">
    <w:name w:val="Balloon Text"/>
    <w:basedOn w:val="a"/>
    <w:link w:val="ad"/>
    <w:rsid w:val="00CE152D"/>
    <w:rPr>
      <w:rFonts w:ascii="Tahoma" w:hAnsi="Tahoma"/>
      <w:sz w:val="16"/>
      <w:szCs w:val="16"/>
      <w:lang w:eastAsia="x-none"/>
    </w:rPr>
  </w:style>
  <w:style w:type="character" w:customStyle="1" w:styleId="ad">
    <w:name w:val="Текст у виносці Знак"/>
    <w:link w:val="ac"/>
    <w:rsid w:val="00CE152D"/>
    <w:rPr>
      <w:rFonts w:ascii="Tahoma" w:hAnsi="Tahoma" w:cs="Tahoma"/>
      <w:bCs/>
      <w:sz w:val="16"/>
      <w:szCs w:val="16"/>
      <w:lang w:val="uk-UA"/>
    </w:rPr>
  </w:style>
  <w:style w:type="paragraph" w:customStyle="1" w:styleId="rvps2">
    <w:name w:val="rvps2"/>
    <w:basedOn w:val="a"/>
    <w:rsid w:val="004F6169"/>
    <w:pPr>
      <w:spacing w:before="100" w:beforeAutospacing="1" w:after="100" w:afterAutospacing="1"/>
    </w:pPr>
    <w:rPr>
      <w:bCs w:val="0"/>
      <w:sz w:val="24"/>
      <w:lang w:val="ru-RU"/>
    </w:rPr>
  </w:style>
  <w:style w:type="character" w:styleId="ae">
    <w:name w:val="Hyperlink"/>
    <w:uiPriority w:val="99"/>
    <w:unhideWhenUsed/>
    <w:rsid w:val="004F6169"/>
    <w:rPr>
      <w:color w:val="0000FF"/>
      <w:u w:val="single"/>
    </w:rPr>
  </w:style>
  <w:style w:type="paragraph" w:styleId="af">
    <w:name w:val="footer"/>
    <w:basedOn w:val="a"/>
    <w:link w:val="af0"/>
    <w:rsid w:val="00ED768B"/>
    <w:pPr>
      <w:tabs>
        <w:tab w:val="center" w:pos="4819"/>
        <w:tab w:val="right" w:pos="9639"/>
      </w:tabs>
    </w:pPr>
  </w:style>
  <w:style w:type="character" w:customStyle="1" w:styleId="af0">
    <w:name w:val="Нижній колонтитул Знак"/>
    <w:link w:val="af"/>
    <w:rsid w:val="00ED768B"/>
    <w:rPr>
      <w:bCs/>
      <w:sz w:val="28"/>
      <w:szCs w:val="24"/>
      <w:lang w:val="uk-UA"/>
    </w:rPr>
  </w:style>
  <w:style w:type="character" w:customStyle="1" w:styleId="10">
    <w:name w:val="Заголовок 1 Знак"/>
    <w:link w:val="1"/>
    <w:rsid w:val="00203C33"/>
    <w:rPr>
      <w:b/>
      <w:bCs/>
      <w:sz w:val="32"/>
      <w:szCs w:val="24"/>
      <w:lang w:val="uk-UA"/>
    </w:rPr>
  </w:style>
  <w:style w:type="character" w:customStyle="1" w:styleId="30">
    <w:name w:val="Заголовок 3 Знак"/>
    <w:link w:val="3"/>
    <w:semiHidden/>
    <w:rsid w:val="00183D62"/>
    <w:rPr>
      <w:rFonts w:ascii="Calibri Light" w:eastAsia="Times New Roman" w:hAnsi="Calibri Light" w:cs="Times New Roman"/>
      <w:b/>
      <w:bCs/>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56072">
      <w:bodyDiv w:val="1"/>
      <w:marLeft w:val="0"/>
      <w:marRight w:val="0"/>
      <w:marTop w:val="0"/>
      <w:marBottom w:val="0"/>
      <w:divBdr>
        <w:top w:val="none" w:sz="0" w:space="0" w:color="auto"/>
        <w:left w:val="none" w:sz="0" w:space="0" w:color="auto"/>
        <w:bottom w:val="none" w:sz="0" w:space="0" w:color="auto"/>
        <w:right w:val="none" w:sz="0" w:space="0" w:color="auto"/>
      </w:divBdr>
    </w:div>
    <w:div w:id="1121804051">
      <w:bodyDiv w:val="1"/>
      <w:marLeft w:val="0"/>
      <w:marRight w:val="0"/>
      <w:marTop w:val="0"/>
      <w:marBottom w:val="0"/>
      <w:divBdr>
        <w:top w:val="none" w:sz="0" w:space="0" w:color="auto"/>
        <w:left w:val="none" w:sz="0" w:space="0" w:color="auto"/>
        <w:bottom w:val="none" w:sz="0" w:space="0" w:color="auto"/>
        <w:right w:val="none" w:sz="0" w:space="0" w:color="auto"/>
      </w:divBdr>
    </w:div>
    <w:div w:id="1204292968">
      <w:bodyDiv w:val="1"/>
      <w:marLeft w:val="0"/>
      <w:marRight w:val="0"/>
      <w:marTop w:val="0"/>
      <w:marBottom w:val="0"/>
      <w:divBdr>
        <w:top w:val="none" w:sz="0" w:space="0" w:color="auto"/>
        <w:left w:val="none" w:sz="0" w:space="0" w:color="auto"/>
        <w:bottom w:val="none" w:sz="0" w:space="0" w:color="auto"/>
        <w:right w:val="none" w:sz="0" w:space="0" w:color="auto"/>
      </w:divBdr>
    </w:div>
    <w:div w:id="1488127729">
      <w:bodyDiv w:val="1"/>
      <w:marLeft w:val="0"/>
      <w:marRight w:val="0"/>
      <w:marTop w:val="0"/>
      <w:marBottom w:val="0"/>
      <w:divBdr>
        <w:top w:val="none" w:sz="0" w:space="0" w:color="auto"/>
        <w:left w:val="none" w:sz="0" w:space="0" w:color="auto"/>
        <w:bottom w:val="none" w:sz="0" w:space="0" w:color="auto"/>
        <w:right w:val="none" w:sz="0" w:space="0" w:color="auto"/>
      </w:divBdr>
    </w:div>
    <w:div w:id="1666198808">
      <w:bodyDiv w:val="1"/>
      <w:marLeft w:val="0"/>
      <w:marRight w:val="0"/>
      <w:marTop w:val="0"/>
      <w:marBottom w:val="0"/>
      <w:divBdr>
        <w:top w:val="none" w:sz="0" w:space="0" w:color="auto"/>
        <w:left w:val="none" w:sz="0" w:space="0" w:color="auto"/>
        <w:bottom w:val="none" w:sz="0" w:space="0" w:color="auto"/>
        <w:right w:val="none" w:sz="0" w:space="0" w:color="auto"/>
      </w:divBdr>
    </w:div>
    <w:div w:id="18786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27244-61B3-432F-AC75-CB83E40F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850</Words>
  <Characters>4847</Characters>
  <Application>Microsoft Office Word</Application>
  <DocSecurity>0</DocSecurity>
  <Lines>40</Lines>
  <Paragraphs>11</Paragraphs>
  <ScaleCrop>false</ScaleCrop>
  <HeadingPairs>
    <vt:vector size="6" baseType="variant">
      <vt:variant>
        <vt:lpstr>Назва</vt:lpstr>
      </vt:variant>
      <vt:variant>
        <vt:i4>1</vt:i4>
      </vt:variant>
      <vt:variant>
        <vt:lpstr>Заголовки</vt:lpstr>
      </vt:variant>
      <vt:variant>
        <vt:i4>2</vt:i4>
      </vt:variant>
      <vt:variant>
        <vt:lpstr>Название</vt:lpstr>
      </vt:variant>
      <vt:variant>
        <vt:i4>1</vt:i4>
      </vt:variant>
    </vt:vector>
  </HeadingPairs>
  <TitlesOfParts>
    <vt:vector size="4" baseType="lpstr">
      <vt:lpstr> </vt:lpstr>
      <vt:lpstr>ЛУЦЬКА  МІСЬКА  РАДА</vt:lpstr>
      <vt:lpstr>    Р І Ш Е Н Н Я</vt:lpstr>
      <vt:lpstr> </vt:lpstr>
    </vt:vector>
  </TitlesOfParts>
  <Company>ASU</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lastModifiedBy>K3-0</cp:lastModifiedBy>
  <cp:revision>32</cp:revision>
  <cp:lastPrinted>2019-01-29T09:13:00Z</cp:lastPrinted>
  <dcterms:created xsi:type="dcterms:W3CDTF">2023-01-09T13:07:00Z</dcterms:created>
  <dcterms:modified xsi:type="dcterms:W3CDTF">2023-01-17T09:08:00Z</dcterms:modified>
</cp:coreProperties>
</file>