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38194358"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Вороновій С.В.</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 xml:space="preserve">споруд  (присадибна  ділянка) -  02.01  на </w:t>
      </w:r>
    </w:p>
    <w:p>
      <w:pPr>
        <w:pStyle w:val="Normal"/>
        <w:overflowPunct w:val="true"/>
        <w:ind w:left="0" w:right="-868" w:hanging="0"/>
        <w:jc w:val="both"/>
        <w:rPr>
          <w:szCs w:val="28"/>
          <w:lang w:val="uk-UA"/>
        </w:rPr>
      </w:pPr>
      <w:r>
        <w:rPr>
          <w:szCs w:val="28"/>
          <w:lang w:val="uk-UA"/>
        </w:rPr>
        <w:t xml:space="preserve">вул. </w:t>
      </w:r>
      <w:r>
        <w:rPr>
          <w:szCs w:val="28"/>
          <w:lang w:val="uk-UA"/>
        </w:rPr>
        <w:t>Гетьмана Мазепи, 36</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Воронової Світлани Володимирівни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Гетьмана Мазепи, 36</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Гетьмана Мазепи, 36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Воронової Світлани Володимирівни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Вороновій Світлані Володимирівні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Гетьмана Мазепи, 36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493</w:t>
      </w:r>
      <w:r>
        <w:rPr>
          <w:rFonts w:eastAsia="Times New Roman" w:cs="Times New Roman"/>
          <w:color w:val="auto"/>
          <w:kern w:val="0"/>
          <w:sz w:val="28"/>
          <w:szCs w:val="28"/>
          <w:lang w:val="uk-UA" w:eastAsia="zh-CN" w:bidi="ar-SA"/>
        </w:rPr>
        <w:t> </w:t>
      </w:r>
      <w:r>
        <w:rPr>
          <w:szCs w:val="28"/>
          <w:lang w:val="uk-UA"/>
        </w:rPr>
        <w:t>га, кадастровим номером 0710100000:2</w:t>
      </w:r>
      <w:r>
        <w:rPr>
          <w:szCs w:val="28"/>
          <w:lang w:val="uk-UA"/>
        </w:rPr>
        <w:t>2</w:t>
      </w:r>
      <w:r>
        <w:rPr>
          <w:szCs w:val="28"/>
          <w:lang w:val="uk-UA"/>
        </w:rPr>
        <w:t>:0</w:t>
      </w:r>
      <w:r>
        <w:rPr>
          <w:szCs w:val="28"/>
          <w:lang w:val="uk-UA"/>
        </w:rPr>
        <w:t>7</w:t>
      </w:r>
      <w:r>
        <w:rPr>
          <w:szCs w:val="28"/>
          <w:lang w:val="uk-UA"/>
        </w:rPr>
        <w:t>8:0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60</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 xml:space="preserve">Вороновій Світлані Володимирівні </w:t>
      </w:r>
      <w:r>
        <w:rPr>
          <w:szCs w:val="28"/>
          <w:lang w:val="uk-UA"/>
        </w:rPr>
        <w:t xml:space="preserve">безоплатно у власність земельну ділянку на вул. </w:t>
      </w:r>
      <w:r>
        <w:rPr>
          <w:szCs w:val="28"/>
          <w:lang w:val="uk-UA"/>
        </w:rPr>
        <w:t>Гетьмана Мазепи, 36</w:t>
      </w:r>
      <w:r>
        <w:rPr>
          <w:rFonts w:eastAsia="Times New Roman" w:cs="Times New Roman"/>
          <w:color w:val="auto"/>
          <w:kern w:val="0"/>
          <w:sz w:val="28"/>
          <w:szCs w:val="28"/>
          <w:lang w:val="uk-UA" w:eastAsia="zh-CN" w:bidi="ar-SA"/>
        </w:rPr>
        <w:t xml:space="preserve"> </w:t>
      </w:r>
      <w:r>
        <w:rPr>
          <w:szCs w:val="28"/>
          <w:lang w:val="uk-UA"/>
        </w:rPr>
        <w:t>у м. Луцьку площею 0,0</w:t>
      </w:r>
      <w:r>
        <w:rPr>
          <w:rFonts w:eastAsia="Times New Roman" w:cs="Times New Roman"/>
          <w:color w:val="auto"/>
          <w:kern w:val="0"/>
          <w:sz w:val="28"/>
          <w:szCs w:val="28"/>
          <w:lang w:val="uk-UA" w:eastAsia="zh-CN" w:bidi="ar-SA"/>
        </w:rPr>
        <w:t>493</w:t>
      </w:r>
      <w:r>
        <w:rPr>
          <w:rFonts w:eastAsia="Times New Roman" w:cs="Times New Roman"/>
          <w:color w:val="auto"/>
          <w:sz w:val="28"/>
          <w:szCs w:val="28"/>
          <w:lang w:val="uk-UA" w:eastAsia="zh-CN" w:bidi="ar-SA"/>
        </w:rPr>
        <w:t> </w:t>
      </w:r>
      <w:r>
        <w:rPr>
          <w:szCs w:val="28"/>
          <w:lang w:val="uk-UA"/>
        </w:rPr>
        <w:t>га, кадастровим номером 0710100000:2</w:t>
      </w:r>
      <w:r>
        <w:rPr>
          <w:szCs w:val="28"/>
          <w:lang w:val="uk-UA"/>
        </w:rPr>
        <w:t>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8:00</w:t>
      </w:r>
      <w:r>
        <w:rPr>
          <w:rFonts w:eastAsia="Times New Roman" w:cs="Times New Roman"/>
          <w:color w:val="auto"/>
          <w:kern w:val="0"/>
          <w:sz w:val="28"/>
          <w:szCs w:val="28"/>
          <w:lang w:val="uk-UA" w:eastAsia="zh-CN" w:bidi="ar-SA"/>
        </w:rPr>
        <w:t>60</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Воронову Світлану Володимирівну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1131</TotalTime>
  <Application>LibreOffice/7.2.5.2$Windows_X86_64 LibreOffice_project/499f9727c189e6ef3471021d6132d4c694f357e5</Application>
  <AppVersion>15.0000</AppVersion>
  <Pages>2</Pages>
  <Words>381</Words>
  <Characters>2501</Characters>
  <CharactersWithSpaces>3075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2023-01-25T16:06:21Z</dcterms:modified>
  <cp:revision>189</cp:revision>
  <dc:subject/>
  <dc:title>  </dc:title>
</cp:coreProperties>
</file>

<file path=docProps/custom.xml><?xml version="1.0" encoding="utf-8"?>
<Properties xmlns="http://schemas.openxmlformats.org/officeDocument/2006/custom-properties" xmlns:vt="http://schemas.openxmlformats.org/officeDocument/2006/docPropsVTypes"/>
</file>