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18597" w14:textId="340C32AC" w:rsidR="0083253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21112D5">
          <v:rect id="_x0000_tole_rId2" o:spid="_x0000_s1028" style="position:absolute;margin-left:.05pt;margin-top:.05pt;width:50pt;height:50pt;z-index:1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6EF42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7786468" r:id="rId7"/>
        </w:object>
      </w:r>
    </w:p>
    <w:p w14:paraId="77FEE94A" w14:textId="77777777" w:rsidR="0083253A" w:rsidRDefault="0083253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948AA41" w14:textId="77777777" w:rsidR="0083253A" w:rsidRDefault="0083253A">
      <w:pPr>
        <w:rPr>
          <w:sz w:val="8"/>
          <w:szCs w:val="8"/>
        </w:rPr>
      </w:pPr>
    </w:p>
    <w:p w14:paraId="43B84885" w14:textId="77777777" w:rsidR="0083253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FC2E60B" w14:textId="77777777" w:rsidR="0083253A" w:rsidRDefault="0083253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FFF1AA" w14:textId="77777777" w:rsidR="0083253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FE6CD0A" w14:textId="77777777" w:rsidR="0083253A" w:rsidRDefault="0083253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454E103" w14:textId="77777777" w:rsidR="0083253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748E49D" w14:textId="77777777" w:rsidR="0083253A" w:rsidRDefault="0083253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2774189" w14:textId="77777777" w:rsidR="0083253A" w:rsidRPr="00E60B7D" w:rsidRDefault="00000000" w:rsidP="00E60B7D">
      <w:pPr>
        <w:jc w:val="both"/>
        <w:rPr>
          <w:rFonts w:ascii="Times New Roman" w:hAnsi="Times New Roman" w:cs="Times New Roman"/>
          <w:sz w:val="28"/>
          <w:szCs w:val="28"/>
        </w:rPr>
      </w:pPr>
      <w:r w:rsidRPr="00E60B7D">
        <w:rPr>
          <w:rFonts w:ascii="Times New Roman" w:hAnsi="Times New Roman" w:cs="Times New Roman"/>
          <w:sz w:val="28"/>
          <w:szCs w:val="28"/>
        </w:rPr>
        <w:t>Про передачу на утримання</w:t>
      </w:r>
    </w:p>
    <w:p w14:paraId="441A1131" w14:textId="77777777" w:rsidR="0083253A" w:rsidRPr="00E60B7D" w:rsidRDefault="00000000" w:rsidP="00E60B7D">
      <w:pPr>
        <w:jc w:val="both"/>
        <w:rPr>
          <w:rFonts w:ascii="Times New Roman" w:hAnsi="Times New Roman" w:cs="Times New Roman"/>
          <w:sz w:val="28"/>
          <w:szCs w:val="28"/>
        </w:rPr>
      </w:pPr>
      <w:r w:rsidRPr="00E60B7D">
        <w:rPr>
          <w:rFonts w:ascii="Times New Roman" w:hAnsi="Times New Roman" w:cs="Times New Roman"/>
          <w:sz w:val="28"/>
          <w:szCs w:val="28"/>
        </w:rPr>
        <w:t>елементів благоустрою</w:t>
      </w:r>
    </w:p>
    <w:p w14:paraId="37125846" w14:textId="77777777" w:rsidR="0083253A" w:rsidRPr="00E60B7D" w:rsidRDefault="0083253A" w:rsidP="00E60B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D1363E" w14:textId="77777777" w:rsidR="0083253A" w:rsidRPr="00E60B7D" w:rsidRDefault="0083253A" w:rsidP="00E60B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1AC6EF" w14:textId="77777777" w:rsidR="0083253A" w:rsidRPr="00E60B7D" w:rsidRDefault="00000000" w:rsidP="00E60B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B7D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з метою покращення благоустрою міста та належного утримання елементів благоустрою:</w:t>
      </w:r>
    </w:p>
    <w:p w14:paraId="5C4E9391" w14:textId="77777777" w:rsidR="0083253A" w:rsidRPr="00E60B7D" w:rsidRDefault="0083253A" w:rsidP="00E60B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800C39" w14:textId="2989A503" w:rsidR="0083253A" w:rsidRPr="00E60B7D" w:rsidRDefault="00000000" w:rsidP="00E60B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B7D">
        <w:rPr>
          <w:rFonts w:ascii="Times New Roman" w:hAnsi="Times New Roman" w:cs="Times New Roman"/>
          <w:sz w:val="28"/>
          <w:szCs w:val="28"/>
        </w:rPr>
        <w:t>1. Дозволити департаменту житлово-комунального господарства Луцької міської ради передати безоплатно на утримання ОСББ</w:t>
      </w:r>
      <w:r w:rsidR="00E60B7D">
        <w:rPr>
          <w:rFonts w:ascii="Times New Roman" w:hAnsi="Times New Roman" w:cs="Times New Roman"/>
          <w:sz w:val="28"/>
          <w:szCs w:val="28"/>
        </w:rPr>
        <w:t> </w:t>
      </w:r>
      <w:r w:rsidRPr="00E60B7D">
        <w:rPr>
          <w:rFonts w:ascii="Times New Roman" w:hAnsi="Times New Roman" w:cs="Times New Roman"/>
          <w:sz w:val="28"/>
          <w:szCs w:val="28"/>
        </w:rPr>
        <w:t>«С</w:t>
      </w:r>
      <w:r w:rsidR="006B1CF5">
        <w:rPr>
          <w:rFonts w:ascii="Times New Roman" w:hAnsi="Times New Roman" w:cs="Times New Roman"/>
          <w:sz w:val="28"/>
          <w:szCs w:val="28"/>
        </w:rPr>
        <w:t>ОБОРНОСТІ</w:t>
      </w:r>
      <w:r w:rsidR="00E60B7D">
        <w:rPr>
          <w:rFonts w:ascii="Times New Roman" w:hAnsi="Times New Roman" w:cs="Times New Roman"/>
          <w:sz w:val="28"/>
          <w:szCs w:val="28"/>
        </w:rPr>
        <w:t> </w:t>
      </w:r>
      <w:r w:rsidRPr="00E60B7D">
        <w:rPr>
          <w:rFonts w:ascii="Times New Roman" w:hAnsi="Times New Roman" w:cs="Times New Roman"/>
          <w:sz w:val="28"/>
          <w:szCs w:val="28"/>
        </w:rPr>
        <w:t>38», ОСББ</w:t>
      </w:r>
      <w:r w:rsidR="006B1CF5">
        <w:rPr>
          <w:rFonts w:ascii="Times New Roman" w:hAnsi="Times New Roman" w:cs="Times New Roman"/>
          <w:sz w:val="28"/>
          <w:szCs w:val="28"/>
        </w:rPr>
        <w:t> </w:t>
      </w:r>
      <w:r w:rsidRPr="00E60B7D">
        <w:rPr>
          <w:rFonts w:ascii="Times New Roman" w:hAnsi="Times New Roman" w:cs="Times New Roman"/>
          <w:sz w:val="28"/>
          <w:szCs w:val="28"/>
        </w:rPr>
        <w:t>«СОБОРНОСТІ</w:t>
      </w:r>
      <w:r w:rsidR="006B1CF5">
        <w:rPr>
          <w:rFonts w:ascii="Times New Roman" w:hAnsi="Times New Roman" w:cs="Times New Roman"/>
          <w:sz w:val="28"/>
          <w:szCs w:val="28"/>
        </w:rPr>
        <w:t> </w:t>
      </w:r>
      <w:r w:rsidRPr="00E60B7D">
        <w:rPr>
          <w:rFonts w:ascii="Times New Roman" w:hAnsi="Times New Roman" w:cs="Times New Roman"/>
          <w:sz w:val="28"/>
          <w:szCs w:val="28"/>
        </w:rPr>
        <w:t>38А» елементи благоустрою згідно з додатком.</w:t>
      </w:r>
    </w:p>
    <w:p w14:paraId="4461CBC9" w14:textId="77777777" w:rsidR="0083253A" w:rsidRPr="00E60B7D" w:rsidRDefault="00000000" w:rsidP="00E60B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B7D">
        <w:rPr>
          <w:rFonts w:ascii="Times New Roman" w:hAnsi="Times New Roman" w:cs="Times New Roman"/>
          <w:sz w:val="28"/>
          <w:szCs w:val="28"/>
        </w:rPr>
        <w:t>2. Суб'єктам господарювання, які отримали зазначені елементи благоустрою, постійно утримувати їх в належному стані.</w:t>
      </w:r>
    </w:p>
    <w:p w14:paraId="76D3B921" w14:textId="73DD42A8" w:rsidR="0083253A" w:rsidRPr="00E60B7D" w:rsidRDefault="00000000" w:rsidP="00E60B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B7D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секретаря міської ради Юрія Безпятка.</w:t>
      </w:r>
    </w:p>
    <w:p w14:paraId="33722265" w14:textId="77777777" w:rsidR="0083253A" w:rsidRDefault="0083253A">
      <w:pPr>
        <w:rPr>
          <w:sz w:val="28"/>
          <w:szCs w:val="28"/>
        </w:rPr>
      </w:pPr>
    </w:p>
    <w:p w14:paraId="3C9E5CD3" w14:textId="77777777" w:rsidR="0083253A" w:rsidRDefault="0083253A">
      <w:pPr>
        <w:rPr>
          <w:sz w:val="28"/>
          <w:szCs w:val="28"/>
        </w:rPr>
      </w:pPr>
    </w:p>
    <w:p w14:paraId="225BE638" w14:textId="77777777" w:rsidR="0083253A" w:rsidRDefault="0083253A">
      <w:pPr>
        <w:rPr>
          <w:sz w:val="28"/>
          <w:szCs w:val="28"/>
        </w:rPr>
      </w:pPr>
    </w:p>
    <w:p w14:paraId="3A9BA479" w14:textId="1E24A333" w:rsidR="0083253A" w:rsidRDefault="00000000">
      <w:pPr>
        <w:rPr>
          <w:sz w:val="28"/>
          <w:szCs w:val="28"/>
        </w:rPr>
      </w:pPr>
      <w:r w:rsidRPr="00E60B7D">
        <w:rPr>
          <w:rFonts w:ascii="Times New Roman" w:hAnsi="Times New Roman" w:cs="Times New Roman"/>
          <w:sz w:val="28"/>
          <w:szCs w:val="28"/>
        </w:rPr>
        <w:t>Міський голова</w:t>
      </w:r>
      <w:r w:rsidR="00E60B7D">
        <w:rPr>
          <w:sz w:val="28"/>
          <w:szCs w:val="28"/>
        </w:rPr>
        <w:tab/>
      </w:r>
      <w:r w:rsidR="00E60B7D">
        <w:rPr>
          <w:sz w:val="28"/>
          <w:szCs w:val="28"/>
        </w:rPr>
        <w:tab/>
      </w:r>
      <w:r w:rsidR="00E60B7D">
        <w:rPr>
          <w:sz w:val="28"/>
          <w:szCs w:val="28"/>
        </w:rPr>
        <w:tab/>
      </w:r>
      <w:r w:rsidR="00E60B7D">
        <w:rPr>
          <w:sz w:val="28"/>
          <w:szCs w:val="28"/>
        </w:rPr>
        <w:tab/>
      </w:r>
      <w:r w:rsidR="00E60B7D">
        <w:rPr>
          <w:sz w:val="28"/>
          <w:szCs w:val="28"/>
        </w:rPr>
        <w:tab/>
      </w:r>
      <w:r w:rsidR="00E60B7D">
        <w:rPr>
          <w:sz w:val="28"/>
          <w:szCs w:val="28"/>
        </w:rPr>
        <w:tab/>
      </w:r>
      <w:r w:rsidR="00E60B7D">
        <w:rPr>
          <w:sz w:val="28"/>
          <w:szCs w:val="28"/>
        </w:rPr>
        <w:tab/>
      </w:r>
      <w:r w:rsidR="00E60B7D">
        <w:rPr>
          <w:sz w:val="28"/>
          <w:szCs w:val="28"/>
        </w:rPr>
        <w:tab/>
      </w:r>
      <w:r w:rsidRPr="00E60B7D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00017D4B" w14:textId="0A532AD5" w:rsidR="0083253A" w:rsidRDefault="0083253A">
      <w:pPr>
        <w:rPr>
          <w:sz w:val="28"/>
          <w:szCs w:val="28"/>
        </w:rPr>
      </w:pPr>
    </w:p>
    <w:p w14:paraId="339EF456" w14:textId="77777777" w:rsidR="00E60B7D" w:rsidRDefault="00E60B7D">
      <w:pPr>
        <w:rPr>
          <w:sz w:val="28"/>
          <w:szCs w:val="28"/>
        </w:rPr>
      </w:pPr>
    </w:p>
    <w:p w14:paraId="543056B9" w14:textId="7410619A" w:rsidR="0083253A" w:rsidRPr="00E60B7D" w:rsidRDefault="00000000">
      <w:pPr>
        <w:rPr>
          <w:rFonts w:ascii="Times New Roman" w:hAnsi="Times New Roman" w:cs="Times New Roman"/>
        </w:rPr>
      </w:pPr>
      <w:r w:rsidRPr="00E60B7D">
        <w:rPr>
          <w:rFonts w:ascii="Times New Roman" w:hAnsi="Times New Roman" w:cs="Times New Roman"/>
        </w:rPr>
        <w:t>Осіюк 773 150</w:t>
      </w:r>
    </w:p>
    <w:p w14:paraId="5D7BE50D" w14:textId="77777777" w:rsidR="0083253A" w:rsidRDefault="0083253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83253A" w:rsidSect="00E60B7D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6E023" w14:textId="77777777" w:rsidR="00721610" w:rsidRDefault="00721610">
      <w:r>
        <w:separator/>
      </w:r>
    </w:p>
  </w:endnote>
  <w:endnote w:type="continuationSeparator" w:id="0">
    <w:p w14:paraId="7396B171" w14:textId="77777777" w:rsidR="00721610" w:rsidRDefault="0072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A2C9D" w14:textId="77777777" w:rsidR="00721610" w:rsidRDefault="00721610">
      <w:r>
        <w:separator/>
      </w:r>
    </w:p>
  </w:footnote>
  <w:footnote w:type="continuationSeparator" w:id="0">
    <w:p w14:paraId="39BABF6A" w14:textId="77777777" w:rsidR="00721610" w:rsidRDefault="00721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EC9E3" w14:textId="77777777" w:rsidR="0083253A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51C3EACC" w14:textId="77777777" w:rsidR="0083253A" w:rsidRDefault="0083253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253A"/>
    <w:rsid w:val="006B1CF5"/>
    <w:rsid w:val="00721610"/>
    <w:rsid w:val="0083253A"/>
    <w:rsid w:val="00CC5B9F"/>
    <w:rsid w:val="00E6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E712C23"/>
  <w15:docId w15:val="{AD55E194-E3B0-4881-870D-DF50B1CB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No Spacing"/>
    <w:qFormat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538</Words>
  <Characters>307</Characters>
  <Application>Microsoft Office Word</Application>
  <DocSecurity>0</DocSecurity>
  <Lines>2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18</cp:revision>
  <dcterms:created xsi:type="dcterms:W3CDTF">2022-09-15T13:18:00Z</dcterms:created>
  <dcterms:modified xsi:type="dcterms:W3CDTF">2023-02-13T07:41:00Z</dcterms:modified>
  <dc:language>uk-UA</dc:language>
</cp:coreProperties>
</file>